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4B58C" w14:textId="7BDD2A24" w:rsidR="00574BBE" w:rsidRPr="00C535A4" w:rsidRDefault="00504088" w:rsidP="00DA1348">
      <w:pPr>
        <w:pBdr>
          <w:top w:val="single" w:sz="4" w:space="1" w:color="auto"/>
          <w:left w:val="single" w:sz="4" w:space="4" w:color="auto"/>
          <w:bottom w:val="single" w:sz="4" w:space="1" w:color="auto"/>
          <w:right w:val="single" w:sz="4" w:space="10" w:color="auto"/>
        </w:pBdr>
        <w:spacing w:after="0" w:line="240" w:lineRule="auto"/>
        <w:jc w:val="center"/>
        <w:rPr>
          <w:rFonts w:ascii="Times New Roman" w:hAnsi="Times New Roman" w:cs="Times New Roman"/>
          <w:b/>
          <w:sz w:val="24"/>
          <w:szCs w:val="24"/>
        </w:rPr>
      </w:pPr>
      <w:r w:rsidRPr="00C535A4">
        <w:rPr>
          <w:rFonts w:ascii="Times New Roman" w:hAnsi="Times New Roman" w:cs="Times New Roman"/>
          <w:b/>
          <w:noProof/>
          <w:sz w:val="24"/>
          <w:szCs w:val="24"/>
          <w:lang w:eastAsia="fr-FR"/>
        </w:rPr>
        <w:drawing>
          <wp:anchor distT="0" distB="0" distL="114300" distR="114300" simplePos="0" relativeHeight="251666432" behindDoc="0" locked="0" layoutInCell="1" allowOverlap="1" wp14:anchorId="0D123524" wp14:editId="7D3E36CA">
            <wp:simplePos x="0" y="0"/>
            <wp:positionH relativeFrom="column">
              <wp:posOffset>34290</wp:posOffset>
            </wp:positionH>
            <wp:positionV relativeFrom="paragraph">
              <wp:posOffset>0</wp:posOffset>
            </wp:positionV>
            <wp:extent cx="720000" cy="563791"/>
            <wp:effectExtent l="0" t="0" r="0" b="0"/>
            <wp:wrapSquare wrapText="bothSides"/>
            <wp:docPr id="6" name="Image 3" descr="C:\Users\PROPRIETAIRE\Downloads\mystagogie7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PRIETAIRE\Downloads\mystagogie7PF.jpg"/>
                    <pic:cNvPicPr>
                      <a:picLocks noChangeAspect="1" noChangeArrowheads="1"/>
                    </pic:cNvPicPr>
                  </pic:nvPicPr>
                  <pic:blipFill>
                    <a:blip r:embed="rId8" cstate="print"/>
                    <a:srcRect/>
                    <a:stretch>
                      <a:fillRect/>
                    </a:stretch>
                  </pic:blipFill>
                  <pic:spPr bwMode="auto">
                    <a:xfrm>
                      <a:off x="0" y="0"/>
                      <a:ext cx="720000" cy="5637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87219">
        <w:rPr>
          <w:rFonts w:ascii="Times New Roman" w:hAnsi="Times New Roman" w:cs="Times New Roman"/>
          <w:b/>
          <w:sz w:val="24"/>
          <w:szCs w:val="24"/>
        </w:rPr>
        <w:t>Rassemblement i</w:t>
      </w:r>
      <w:r w:rsidR="00094ACE">
        <w:rPr>
          <w:rFonts w:ascii="Times New Roman" w:hAnsi="Times New Roman" w:cs="Times New Roman"/>
          <w:b/>
          <w:sz w:val="24"/>
          <w:szCs w:val="24"/>
        </w:rPr>
        <w:t xml:space="preserve">ntergénérationnel </w:t>
      </w:r>
      <w:r w:rsidR="00DA1348" w:rsidRPr="00C535A4">
        <w:rPr>
          <w:rFonts w:ascii="Times New Roman" w:hAnsi="Times New Roman" w:cs="Times New Roman"/>
          <w:b/>
          <w:sz w:val="24"/>
          <w:szCs w:val="24"/>
        </w:rPr>
        <w:t xml:space="preserve"> </w:t>
      </w:r>
    </w:p>
    <w:p w14:paraId="35AA1BBE" w14:textId="2A0570D4" w:rsidR="004204F5" w:rsidRPr="00C535A4" w:rsidRDefault="009C6C2B" w:rsidP="00DA1348">
      <w:pPr>
        <w:pBdr>
          <w:top w:val="single" w:sz="4" w:space="1" w:color="auto"/>
          <w:left w:val="single" w:sz="4" w:space="4" w:color="auto"/>
          <w:bottom w:val="single" w:sz="4" w:space="1" w:color="auto"/>
          <w:right w:val="single" w:sz="4" w:space="10"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Offrir les fruits de notre année</w:t>
      </w:r>
      <w:r>
        <w:rPr>
          <w:rFonts w:ascii="Times New Roman" w:hAnsi="Times New Roman" w:cs="Times New Roman"/>
          <w:b/>
          <w:sz w:val="24"/>
          <w:szCs w:val="24"/>
        </w:rPr>
        <w:br/>
      </w:r>
      <w:r w:rsidR="008D20D2" w:rsidRPr="00C535A4">
        <w:rPr>
          <w:rFonts w:ascii="Times New Roman" w:hAnsi="Times New Roman" w:cs="Times New Roman"/>
          <w:b/>
          <w:sz w:val="24"/>
          <w:szCs w:val="24"/>
        </w:rPr>
        <w:t xml:space="preserve">Atelier biblique et </w:t>
      </w:r>
      <w:r w:rsidR="002304BA" w:rsidRPr="00C535A4">
        <w:rPr>
          <w:rFonts w:ascii="Times New Roman" w:hAnsi="Times New Roman" w:cs="Times New Roman"/>
          <w:b/>
          <w:sz w:val="24"/>
          <w:szCs w:val="24"/>
        </w:rPr>
        <w:t>liturgique</w:t>
      </w:r>
    </w:p>
    <w:p w14:paraId="59F716FF" w14:textId="77777777" w:rsidR="00152A59" w:rsidRPr="00C535A4" w:rsidRDefault="00152A59" w:rsidP="00DA1348">
      <w:pPr>
        <w:spacing w:after="0" w:line="240" w:lineRule="auto"/>
        <w:rPr>
          <w:rFonts w:ascii="Times New Roman" w:hAnsi="Times New Roman" w:cs="Times New Roman"/>
          <w:b/>
          <w:color w:val="FF0000"/>
          <w:sz w:val="24"/>
          <w:szCs w:val="24"/>
        </w:rPr>
      </w:pPr>
    </w:p>
    <w:p w14:paraId="3A65C12E" w14:textId="3318AD28" w:rsidR="002304BA" w:rsidRDefault="002304BA" w:rsidP="00DA1348">
      <w:pPr>
        <w:spacing w:after="0" w:line="240" w:lineRule="auto"/>
        <w:rPr>
          <w:rFonts w:ascii="Times New Roman" w:hAnsi="Times New Roman" w:cs="Times New Roman"/>
          <w:bCs/>
          <w:sz w:val="24"/>
          <w:szCs w:val="24"/>
        </w:rPr>
      </w:pPr>
      <w:r w:rsidRPr="00C535A4">
        <w:rPr>
          <w:rFonts w:ascii="Times New Roman" w:hAnsi="Times New Roman" w:cs="Times New Roman"/>
          <w:bCs/>
          <w:sz w:val="24"/>
          <w:szCs w:val="24"/>
        </w:rPr>
        <w:t xml:space="preserve">A partir des propositions du livre Au cœur du mystère de la messe </w:t>
      </w:r>
      <w:hyperlink r:id="rId9" w:history="1">
        <w:r w:rsidR="00DA1348" w:rsidRPr="00C535A4">
          <w:rPr>
            <w:rStyle w:val="Lienhypertexte"/>
            <w:rFonts w:ascii="Times New Roman" w:hAnsi="Times New Roman" w:cs="Times New Roman"/>
            <w:bCs/>
            <w:sz w:val="24"/>
            <w:szCs w:val="24"/>
          </w:rPr>
          <w:t>Atelier 5 Préparation des dons</w:t>
        </w:r>
      </w:hyperlink>
    </w:p>
    <w:p w14:paraId="0FEB246C" w14:textId="76DD918C" w:rsidR="00DA1348" w:rsidRPr="00443C36" w:rsidRDefault="00443C36" w:rsidP="00443C36">
      <w:pPr>
        <w:spacing w:after="0" w:line="240" w:lineRule="auto"/>
        <w:rPr>
          <w:rStyle w:val="Lienhypertexte"/>
          <w:rFonts w:ascii="Times New Roman" w:hAnsi="Times New Roman" w:cs="Times New Roman"/>
          <w:bCs/>
          <w:color w:val="auto"/>
          <w:sz w:val="24"/>
          <w:szCs w:val="24"/>
          <w:u w:val="none"/>
        </w:rPr>
      </w:pPr>
      <w:r>
        <w:rPr>
          <w:rFonts w:ascii="Times New Roman" w:hAnsi="Times New Roman" w:cs="Times New Roman"/>
          <w:bCs/>
          <w:sz w:val="24"/>
          <w:szCs w:val="24"/>
        </w:rPr>
        <w:t xml:space="preserve">Repères p 8-9-10 - </w:t>
      </w:r>
      <w:r w:rsidR="00C87219">
        <w:rPr>
          <w:rFonts w:ascii="Times New Roman" w:hAnsi="Times New Roman" w:cs="Times New Roman"/>
          <w:bCs/>
          <w:sz w:val="24"/>
          <w:szCs w:val="24"/>
        </w:rPr>
        <w:t xml:space="preserve">Documents sur </w:t>
      </w:r>
      <w:hyperlink r:id="rId10" w:anchor="atelier-offrandesen-4-fois-10mn-avant-la-messe" w:history="1">
        <w:r w:rsidR="00C87219" w:rsidRPr="00891CD6">
          <w:rPr>
            <w:rStyle w:val="Lienhypertexte"/>
            <w:rFonts w:ascii="Times New Roman" w:hAnsi="Times New Roman" w:cs="Times New Roman"/>
            <w:bCs/>
            <w:sz w:val="24"/>
            <w:szCs w:val="24"/>
          </w:rPr>
          <w:t xml:space="preserve">page </w:t>
        </w:r>
        <w:r w:rsidR="00891CD6" w:rsidRPr="00891CD6">
          <w:rPr>
            <w:rStyle w:val="Lienhypertexte"/>
            <w:rFonts w:ascii="Times New Roman" w:hAnsi="Times New Roman" w:cs="Times New Roman"/>
            <w:bCs/>
            <w:sz w:val="24"/>
            <w:szCs w:val="24"/>
          </w:rPr>
          <w:t>Atelier offrandes</w:t>
        </w:r>
      </w:hyperlink>
    </w:p>
    <w:p w14:paraId="1790AC4A" w14:textId="77777777" w:rsidR="00443C36" w:rsidRDefault="00443C36" w:rsidP="00DA1348">
      <w:pPr>
        <w:spacing w:after="0" w:line="240" w:lineRule="auto"/>
        <w:jc w:val="center"/>
        <w:rPr>
          <w:rFonts w:ascii="Times New Roman" w:hAnsi="Times New Roman" w:cs="Times New Roman"/>
          <w:b/>
          <w:sz w:val="24"/>
          <w:szCs w:val="24"/>
        </w:rPr>
      </w:pPr>
    </w:p>
    <w:p w14:paraId="773A1FB5" w14:textId="2D25A0A5" w:rsidR="00D12C61" w:rsidRPr="00C535A4" w:rsidRDefault="00D12C61" w:rsidP="00DA1348">
      <w:pPr>
        <w:spacing w:after="0" w:line="240" w:lineRule="auto"/>
        <w:jc w:val="center"/>
        <w:rPr>
          <w:rFonts w:ascii="Times New Roman" w:hAnsi="Times New Roman" w:cs="Times New Roman"/>
          <w:b/>
          <w:sz w:val="24"/>
          <w:szCs w:val="24"/>
        </w:rPr>
      </w:pPr>
      <w:r w:rsidRPr="00C535A4">
        <w:rPr>
          <w:rFonts w:ascii="Times New Roman" w:hAnsi="Times New Roman" w:cs="Times New Roman"/>
          <w:b/>
          <w:sz w:val="24"/>
          <w:szCs w:val="24"/>
        </w:rPr>
        <w:t>Comme le peuple de la bible, nous présentons à Dieu ce qui vient de Lui</w:t>
      </w:r>
    </w:p>
    <w:p w14:paraId="0BDF5240" w14:textId="4AE105EC" w:rsidR="0070045D" w:rsidRPr="00C535A4" w:rsidRDefault="004204F5" w:rsidP="00DA1348">
      <w:pPr>
        <w:spacing w:after="0" w:line="240" w:lineRule="auto"/>
        <w:rPr>
          <w:rFonts w:ascii="Times New Roman" w:hAnsi="Times New Roman" w:cs="Times New Roman"/>
          <w:b/>
          <w:sz w:val="24"/>
          <w:szCs w:val="24"/>
          <w:u w:val="single"/>
        </w:rPr>
      </w:pPr>
      <w:r w:rsidRPr="00C535A4">
        <w:rPr>
          <w:rFonts w:ascii="Times New Roman" w:hAnsi="Times New Roman" w:cs="Times New Roman"/>
          <w:b/>
          <w:sz w:val="24"/>
          <w:szCs w:val="24"/>
        </w:rPr>
        <w:t xml:space="preserve">Visée : </w:t>
      </w:r>
      <w:r w:rsidRPr="00C535A4">
        <w:rPr>
          <w:rFonts w:ascii="Times New Roman" w:hAnsi="Times New Roman" w:cs="Times New Roman"/>
          <w:sz w:val="24"/>
          <w:szCs w:val="24"/>
        </w:rPr>
        <w:t>Découvrir que</w:t>
      </w:r>
      <w:r w:rsidR="0006046E" w:rsidRPr="00C535A4">
        <w:rPr>
          <w:rFonts w:ascii="Times New Roman" w:hAnsi="Times New Roman" w:cs="Times New Roman"/>
          <w:sz w:val="24"/>
          <w:szCs w:val="24"/>
        </w:rPr>
        <w:t xml:space="preserve"> nous présentons au </w:t>
      </w:r>
      <w:r w:rsidRPr="00C535A4">
        <w:rPr>
          <w:rFonts w:ascii="Times New Roman" w:hAnsi="Times New Roman" w:cs="Times New Roman"/>
          <w:sz w:val="24"/>
          <w:szCs w:val="24"/>
        </w:rPr>
        <w:t xml:space="preserve">Seigneur </w:t>
      </w:r>
      <w:r w:rsidR="0006046E" w:rsidRPr="00C535A4">
        <w:rPr>
          <w:rFonts w:ascii="Times New Roman" w:hAnsi="Times New Roman" w:cs="Times New Roman"/>
          <w:sz w:val="24"/>
          <w:szCs w:val="24"/>
        </w:rPr>
        <w:t>les offrandes qu’</w:t>
      </w:r>
      <w:r w:rsidR="00C7162A" w:rsidRPr="00C535A4">
        <w:rPr>
          <w:rFonts w:ascii="Times New Roman" w:hAnsi="Times New Roman" w:cs="Times New Roman"/>
          <w:sz w:val="24"/>
          <w:szCs w:val="24"/>
        </w:rPr>
        <w:t xml:space="preserve">Il nous donne et </w:t>
      </w:r>
      <w:r w:rsidR="00102034" w:rsidRPr="00C535A4">
        <w:rPr>
          <w:rFonts w:ascii="Times New Roman" w:hAnsi="Times New Roman" w:cs="Times New Roman"/>
          <w:sz w:val="24"/>
          <w:szCs w:val="24"/>
        </w:rPr>
        <w:t xml:space="preserve">qui deviendront Corps et Sang du Christ. </w:t>
      </w:r>
    </w:p>
    <w:p w14:paraId="11631F85" w14:textId="77777777" w:rsidR="007653E3" w:rsidRPr="00C535A4" w:rsidRDefault="004204F5" w:rsidP="00DA1348">
      <w:pPr>
        <w:spacing w:after="0" w:line="240" w:lineRule="auto"/>
        <w:rPr>
          <w:rFonts w:ascii="Times New Roman" w:hAnsi="Times New Roman" w:cs="Times New Roman"/>
          <w:sz w:val="24"/>
          <w:szCs w:val="24"/>
        </w:rPr>
      </w:pPr>
      <w:r w:rsidRPr="00C535A4">
        <w:rPr>
          <w:rFonts w:ascii="Times New Roman" w:hAnsi="Times New Roman" w:cs="Times New Roman"/>
          <w:b/>
          <w:sz w:val="24"/>
          <w:szCs w:val="24"/>
        </w:rPr>
        <w:t xml:space="preserve">Objectifs : </w:t>
      </w:r>
      <w:r w:rsidRPr="00C535A4">
        <w:rPr>
          <w:rFonts w:ascii="Times New Roman" w:hAnsi="Times New Roman" w:cs="Times New Roman"/>
          <w:sz w:val="24"/>
          <w:szCs w:val="24"/>
        </w:rPr>
        <w:t>Découvrir </w:t>
      </w:r>
      <w:r w:rsidR="00C7162A" w:rsidRPr="00C535A4">
        <w:rPr>
          <w:rFonts w:ascii="Times New Roman" w:hAnsi="Times New Roman" w:cs="Times New Roman"/>
          <w:sz w:val="24"/>
          <w:szCs w:val="24"/>
        </w:rPr>
        <w:t>que ce temps d’offrandes</w:t>
      </w:r>
      <w:r w:rsidR="00C353AD" w:rsidRPr="00C535A4">
        <w:rPr>
          <w:rFonts w:ascii="Times New Roman" w:hAnsi="Times New Roman" w:cs="Times New Roman"/>
          <w:sz w:val="24"/>
          <w:szCs w:val="24"/>
        </w:rPr>
        <w:t xml:space="preserve"> débute la liturgie eucharistique</w:t>
      </w:r>
      <w:r w:rsidR="00102034" w:rsidRPr="00C535A4">
        <w:rPr>
          <w:rFonts w:ascii="Times New Roman" w:hAnsi="Times New Roman" w:cs="Times New Roman"/>
          <w:sz w:val="24"/>
          <w:szCs w:val="24"/>
        </w:rPr>
        <w:t>.</w:t>
      </w:r>
      <w:r w:rsidR="001F1B04" w:rsidRPr="00C535A4">
        <w:rPr>
          <w:rFonts w:ascii="Times New Roman" w:hAnsi="Times New Roman" w:cs="Times New Roman"/>
          <w:sz w:val="24"/>
          <w:szCs w:val="24"/>
        </w:rPr>
        <w:t xml:space="preserve"> </w:t>
      </w:r>
      <w:r w:rsidR="001F1B04" w:rsidRPr="00C535A4">
        <w:rPr>
          <w:rFonts w:ascii="Times New Roman" w:hAnsi="Times New Roman" w:cs="Times New Roman"/>
          <w:color w:val="000000"/>
          <w:sz w:val="24"/>
          <w:szCs w:val="24"/>
        </w:rPr>
        <w:t>On prépare et apporte les offrandes sur l´autel, ou table du Seigneur, qui est le centre de toute la liturgie eucharistique</w:t>
      </w:r>
      <w:r w:rsidR="00157289" w:rsidRPr="00C535A4">
        <w:rPr>
          <w:rFonts w:ascii="Times New Roman" w:hAnsi="Times New Roman" w:cs="Times New Roman"/>
          <w:color w:val="000000"/>
          <w:sz w:val="24"/>
          <w:szCs w:val="24"/>
        </w:rPr>
        <w:t>.</w:t>
      </w:r>
    </w:p>
    <w:p w14:paraId="22BCE29F" w14:textId="77777777" w:rsidR="00EE3E57" w:rsidRPr="00C535A4" w:rsidRDefault="00EE3E57"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Enraciner </w:t>
      </w:r>
      <w:r w:rsidR="001F1B04" w:rsidRPr="00C535A4">
        <w:rPr>
          <w:rFonts w:ascii="Times New Roman" w:hAnsi="Times New Roman" w:cs="Times New Roman"/>
          <w:sz w:val="24"/>
          <w:szCs w:val="24"/>
        </w:rPr>
        <w:t xml:space="preserve">les rites de la liturgie de </w:t>
      </w:r>
      <w:r w:rsidRPr="00C535A4">
        <w:rPr>
          <w:rFonts w:ascii="Times New Roman" w:hAnsi="Times New Roman" w:cs="Times New Roman"/>
          <w:sz w:val="24"/>
          <w:szCs w:val="24"/>
        </w:rPr>
        <w:t xml:space="preserve">ce moment de la messe dans les textes bibliques : Deutéronome 26, 1-11 et Actes 2, 42 </w:t>
      </w:r>
      <w:r w:rsidR="00157289" w:rsidRPr="00C535A4">
        <w:rPr>
          <w:rFonts w:ascii="Times New Roman" w:hAnsi="Times New Roman" w:cs="Times New Roman"/>
          <w:sz w:val="24"/>
          <w:szCs w:val="24"/>
        </w:rPr>
        <w:t>–</w:t>
      </w:r>
      <w:r w:rsidRPr="00C535A4">
        <w:rPr>
          <w:rFonts w:ascii="Times New Roman" w:hAnsi="Times New Roman" w:cs="Times New Roman"/>
          <w:sz w:val="24"/>
          <w:szCs w:val="24"/>
        </w:rPr>
        <w:t xml:space="preserve"> 44</w:t>
      </w:r>
      <w:r w:rsidR="00157289" w:rsidRPr="00C535A4">
        <w:rPr>
          <w:rFonts w:ascii="Times New Roman" w:hAnsi="Times New Roman" w:cs="Times New Roman"/>
          <w:sz w:val="24"/>
          <w:szCs w:val="24"/>
        </w:rPr>
        <w:t>.</w:t>
      </w:r>
    </w:p>
    <w:p w14:paraId="434EB52B" w14:textId="77777777" w:rsidR="00EE3E57" w:rsidRPr="00C535A4" w:rsidRDefault="00EE3E57"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Relire son expérience : Nous sommes invités à déposer l’offrande spirituelle de notre vie.</w:t>
      </w:r>
    </w:p>
    <w:p w14:paraId="3D89106F" w14:textId="77777777" w:rsidR="00D12C61" w:rsidRPr="00C535A4" w:rsidRDefault="00000000" w:rsidP="00DA1348">
      <w:pPr>
        <w:spacing w:after="0" w:line="240" w:lineRule="auto"/>
        <w:rPr>
          <w:rFonts w:ascii="Times New Roman" w:hAnsi="Times New Roman" w:cs="Times New Roman"/>
          <w:sz w:val="24"/>
          <w:szCs w:val="24"/>
        </w:rPr>
      </w:pPr>
      <w:hyperlink r:id="rId11" w:history="1">
        <w:r w:rsidR="00D90892" w:rsidRPr="00C535A4">
          <w:rPr>
            <w:rStyle w:val="Lienhypertexte"/>
            <w:rFonts w:ascii="Times New Roman" w:hAnsi="Times New Roman" w:cs="Times New Roman"/>
            <w:sz w:val="24"/>
            <w:szCs w:val="24"/>
          </w:rPr>
          <w:t>PGMR Présentation générale du Missel Romain</w:t>
        </w:r>
      </w:hyperlink>
      <w:r w:rsidR="00C353AD" w:rsidRPr="00C535A4">
        <w:rPr>
          <w:rFonts w:ascii="Times New Roman" w:hAnsi="Times New Roman" w:cs="Times New Roman"/>
          <w:sz w:val="24"/>
          <w:szCs w:val="24"/>
        </w:rPr>
        <w:t xml:space="preserve"> </w:t>
      </w:r>
      <w:r w:rsidR="00D90892" w:rsidRPr="00C535A4">
        <w:rPr>
          <w:rFonts w:ascii="Times New Roman" w:hAnsi="Times New Roman" w:cs="Times New Roman"/>
          <w:sz w:val="24"/>
          <w:szCs w:val="24"/>
        </w:rPr>
        <w:t>(cf.</w:t>
      </w:r>
      <w:r w:rsidR="00C353AD" w:rsidRPr="00C535A4">
        <w:rPr>
          <w:rFonts w:ascii="Times New Roman" w:hAnsi="Times New Roman" w:cs="Times New Roman"/>
          <w:sz w:val="24"/>
          <w:szCs w:val="24"/>
        </w:rPr>
        <w:t xml:space="preserve"> </w:t>
      </w:r>
      <w:r w:rsidR="00D90892" w:rsidRPr="00C535A4">
        <w:rPr>
          <w:rFonts w:ascii="Times New Roman" w:hAnsi="Times New Roman" w:cs="Times New Roman"/>
          <w:sz w:val="24"/>
          <w:szCs w:val="24"/>
        </w:rPr>
        <w:t>article</w:t>
      </w:r>
      <w:r w:rsidR="00C353AD" w:rsidRPr="00C535A4">
        <w:rPr>
          <w:rFonts w:ascii="Times New Roman" w:hAnsi="Times New Roman" w:cs="Times New Roman"/>
          <w:sz w:val="24"/>
          <w:szCs w:val="24"/>
        </w:rPr>
        <w:t>72)</w:t>
      </w:r>
      <w:r w:rsidR="001652D0" w:rsidRPr="00C535A4">
        <w:rPr>
          <w:rFonts w:ascii="Times New Roman" w:hAnsi="Times New Roman" w:cs="Times New Roman"/>
          <w:sz w:val="24"/>
          <w:szCs w:val="24"/>
        </w:rPr>
        <w:t>.</w:t>
      </w:r>
      <w:r w:rsidR="00C7162A" w:rsidRPr="00C535A4">
        <w:rPr>
          <w:rFonts w:ascii="Times New Roman" w:hAnsi="Times New Roman" w:cs="Times New Roman"/>
          <w:sz w:val="24"/>
          <w:szCs w:val="24"/>
        </w:rPr>
        <w:t xml:space="preserve"> </w:t>
      </w:r>
    </w:p>
    <w:p w14:paraId="43405FBA" w14:textId="49EA858A" w:rsidR="00A43C65" w:rsidRPr="00C535A4" w:rsidRDefault="001652D0" w:rsidP="00DA1348">
      <w:pPr>
        <w:spacing w:after="0" w:line="240" w:lineRule="auto"/>
        <w:rPr>
          <w:rFonts w:ascii="Times New Roman" w:hAnsi="Times New Roman" w:cs="Times New Roman"/>
          <w:b/>
          <w:sz w:val="24"/>
          <w:szCs w:val="24"/>
        </w:rPr>
      </w:pPr>
      <w:r w:rsidRPr="00C535A4">
        <w:rPr>
          <w:rFonts w:ascii="Times New Roman" w:hAnsi="Times New Roman" w:cs="Times New Roman"/>
          <w:b/>
          <w:sz w:val="24"/>
          <w:szCs w:val="24"/>
        </w:rPr>
        <w:t>Temps nécessaire et moment de l’atelier :</w:t>
      </w:r>
      <w:r w:rsidR="000715AC" w:rsidRPr="00C535A4">
        <w:rPr>
          <w:rFonts w:ascii="Times New Roman" w:hAnsi="Times New Roman" w:cs="Times New Roman"/>
          <w:b/>
          <w:sz w:val="24"/>
          <w:szCs w:val="24"/>
        </w:rPr>
        <w:t xml:space="preserve"> </w:t>
      </w:r>
      <w:r w:rsidR="000715AC" w:rsidRPr="00C535A4">
        <w:rPr>
          <w:rFonts w:ascii="Times New Roman" w:hAnsi="Times New Roman" w:cs="Times New Roman"/>
          <w:sz w:val="24"/>
          <w:szCs w:val="24"/>
        </w:rPr>
        <w:t>1h</w:t>
      </w:r>
      <w:r w:rsidR="008D20D2" w:rsidRPr="00C535A4">
        <w:rPr>
          <w:rFonts w:ascii="Times New Roman" w:hAnsi="Times New Roman" w:cs="Times New Roman"/>
          <w:sz w:val="24"/>
          <w:szCs w:val="24"/>
        </w:rPr>
        <w:t>30</w:t>
      </w:r>
    </w:p>
    <w:p w14:paraId="17A544A7" w14:textId="77777777" w:rsidR="00215A85" w:rsidRPr="00C535A4" w:rsidRDefault="00215A85" w:rsidP="00DA1348">
      <w:pPr>
        <w:spacing w:after="0" w:line="240" w:lineRule="auto"/>
        <w:rPr>
          <w:rFonts w:ascii="Times New Roman" w:hAnsi="Times New Roman" w:cs="Times New Roman"/>
          <w:b/>
          <w:i/>
          <w:sz w:val="24"/>
          <w:szCs w:val="24"/>
        </w:rPr>
      </w:pPr>
      <w:r w:rsidRPr="00C535A4">
        <w:rPr>
          <w:rFonts w:ascii="Times New Roman" w:hAnsi="Times New Roman" w:cs="Times New Roman"/>
          <w:b/>
          <w:sz w:val="24"/>
          <w:szCs w:val="24"/>
        </w:rPr>
        <w:t>Initiation à un sacrement</w:t>
      </w:r>
      <w:r w:rsidR="00A43C65" w:rsidRPr="00C535A4">
        <w:rPr>
          <w:rFonts w:ascii="Times New Roman" w:hAnsi="Times New Roman" w:cs="Times New Roman"/>
          <w:b/>
          <w:sz w:val="24"/>
          <w:szCs w:val="24"/>
        </w:rPr>
        <w:t xml:space="preserve"> : </w:t>
      </w:r>
      <w:r w:rsidR="00A43C65" w:rsidRPr="00C535A4">
        <w:rPr>
          <w:rFonts w:ascii="Times New Roman" w:hAnsi="Times New Roman" w:cs="Times New Roman"/>
          <w:sz w:val="24"/>
          <w:szCs w:val="24"/>
        </w:rPr>
        <w:t>Eucharistie</w:t>
      </w:r>
      <w:r w:rsidR="00157289" w:rsidRPr="00C535A4">
        <w:rPr>
          <w:rFonts w:ascii="Times New Roman" w:hAnsi="Times New Roman" w:cs="Times New Roman"/>
          <w:sz w:val="24"/>
          <w:szCs w:val="24"/>
        </w:rPr>
        <w:t xml:space="preserve"> - O</w:t>
      </w:r>
      <w:r w:rsidR="00A43C65" w:rsidRPr="00C535A4">
        <w:rPr>
          <w:rFonts w:ascii="Times New Roman" w:hAnsi="Times New Roman" w:cs="Times New Roman"/>
          <w:sz w:val="24"/>
          <w:szCs w:val="24"/>
        </w:rPr>
        <w:t>ffrir ce que l’on reçoit</w:t>
      </w:r>
    </w:p>
    <w:p w14:paraId="65C30049" w14:textId="77777777" w:rsidR="00D47F7D" w:rsidRPr="00C535A4" w:rsidRDefault="00D47F7D" w:rsidP="00DA1348">
      <w:pPr>
        <w:spacing w:after="0" w:line="240" w:lineRule="auto"/>
        <w:rPr>
          <w:rFonts w:ascii="Times New Roman" w:hAnsi="Times New Roman" w:cs="Times New Roman"/>
          <w:sz w:val="24"/>
          <w:szCs w:val="24"/>
        </w:rPr>
      </w:pPr>
      <w:r w:rsidRPr="00C535A4">
        <w:rPr>
          <w:rFonts w:ascii="Times New Roman" w:hAnsi="Times New Roman" w:cs="Times New Roman"/>
          <w:b/>
          <w:bCs/>
          <w:sz w:val="24"/>
          <w:szCs w:val="24"/>
        </w:rPr>
        <w:t>A</w:t>
      </w:r>
      <w:r w:rsidRPr="00C535A4">
        <w:rPr>
          <w:rFonts w:ascii="Times New Roman" w:hAnsi="Times New Roman" w:cs="Times New Roman"/>
          <w:b/>
          <w:sz w:val="24"/>
          <w:szCs w:val="24"/>
        </w:rPr>
        <w:t xml:space="preserve">nimateurs nécessaires  </w:t>
      </w:r>
    </w:p>
    <w:p w14:paraId="0DF4A00E" w14:textId="1AE423F0" w:rsidR="008D20D2" w:rsidRDefault="00D47F7D" w:rsidP="00DA1348">
      <w:pPr>
        <w:spacing w:after="0" w:line="240" w:lineRule="auto"/>
        <w:contextualSpacing/>
        <w:rPr>
          <w:rFonts w:ascii="Times New Roman" w:eastAsia="Calibri" w:hAnsi="Times New Roman" w:cs="Times New Roman"/>
          <w:bCs/>
          <w:sz w:val="24"/>
          <w:szCs w:val="24"/>
        </w:rPr>
      </w:pPr>
      <w:r w:rsidRPr="00C535A4">
        <w:rPr>
          <w:rFonts w:ascii="Times New Roman" w:eastAsia="Calibri" w:hAnsi="Times New Roman" w:cs="Times New Roman"/>
          <w:bCs/>
          <w:sz w:val="24"/>
          <w:szCs w:val="24"/>
        </w:rPr>
        <w:t xml:space="preserve">Un animateur général </w:t>
      </w:r>
      <w:r w:rsidR="00562E03">
        <w:rPr>
          <w:rFonts w:ascii="Times New Roman" w:eastAsia="Calibri" w:hAnsi="Times New Roman" w:cs="Times New Roman"/>
          <w:bCs/>
          <w:sz w:val="24"/>
          <w:szCs w:val="24"/>
        </w:rPr>
        <w:t xml:space="preserve">- </w:t>
      </w:r>
      <w:r w:rsidR="008D20D2" w:rsidRPr="00C535A4">
        <w:rPr>
          <w:rFonts w:ascii="Times New Roman" w:eastAsia="Calibri" w:hAnsi="Times New Roman" w:cs="Times New Roman"/>
          <w:bCs/>
          <w:sz w:val="24"/>
          <w:szCs w:val="24"/>
        </w:rPr>
        <w:t>Un animateur par groupe</w:t>
      </w:r>
      <w:r w:rsidR="00562E03">
        <w:rPr>
          <w:rFonts w:ascii="Times New Roman" w:eastAsia="Calibri" w:hAnsi="Times New Roman" w:cs="Times New Roman"/>
          <w:bCs/>
          <w:sz w:val="24"/>
          <w:szCs w:val="24"/>
        </w:rPr>
        <w:t xml:space="preserve"> – Un gardien du temps</w:t>
      </w:r>
    </w:p>
    <w:p w14:paraId="2FE115BF" w14:textId="210D214B" w:rsidR="00891CD6" w:rsidRPr="00891CD6" w:rsidRDefault="00891CD6" w:rsidP="00DA1348">
      <w:pPr>
        <w:spacing w:after="0"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Des </w:t>
      </w:r>
      <w:r w:rsidRPr="00891CD6">
        <w:rPr>
          <w:rFonts w:ascii="Times New Roman" w:eastAsia="Calibri" w:hAnsi="Times New Roman" w:cs="Times New Roman"/>
          <w:bCs/>
          <w:sz w:val="24"/>
          <w:szCs w:val="24"/>
        </w:rPr>
        <w:t>animateur</w:t>
      </w:r>
      <w:r>
        <w:rPr>
          <w:rFonts w:ascii="Times New Roman" w:eastAsia="Calibri" w:hAnsi="Times New Roman" w:cs="Times New Roman"/>
          <w:bCs/>
          <w:sz w:val="24"/>
          <w:szCs w:val="24"/>
        </w:rPr>
        <w:t>s</w:t>
      </w:r>
      <w:r w:rsidRPr="00891CD6">
        <w:rPr>
          <w:rFonts w:ascii="Times New Roman" w:eastAsia="Calibri" w:hAnsi="Times New Roman" w:cs="Times New Roman"/>
          <w:bCs/>
          <w:sz w:val="24"/>
          <w:szCs w:val="24"/>
        </w:rPr>
        <w:t xml:space="preserve"> enfance : </w:t>
      </w:r>
      <w:r w:rsidRPr="00891CD6">
        <w:rPr>
          <w:rFonts w:ascii="Times New Roman" w:hAnsi="Times New Roman" w:cs="Times New Roman"/>
          <w:color w:val="222222"/>
          <w:sz w:val="24"/>
          <w:szCs w:val="24"/>
          <w:shd w:val="clear" w:color="auto" w:fill="FFFFFF"/>
        </w:rPr>
        <w:t>Les enfants peuvent participer en grand groupe aux étapes 1 et 5. Ils p</w:t>
      </w:r>
      <w:r>
        <w:rPr>
          <w:rFonts w:ascii="Times New Roman" w:hAnsi="Times New Roman" w:cs="Times New Roman"/>
          <w:color w:val="222222"/>
          <w:sz w:val="24"/>
          <w:szCs w:val="24"/>
          <w:shd w:val="clear" w:color="auto" w:fill="FFFFFF"/>
        </w:rPr>
        <w:t xml:space="preserve">euvent </w:t>
      </w:r>
      <w:r w:rsidRPr="00891CD6">
        <w:rPr>
          <w:rFonts w:ascii="Times New Roman" w:hAnsi="Times New Roman" w:cs="Times New Roman"/>
          <w:color w:val="222222"/>
          <w:sz w:val="24"/>
          <w:szCs w:val="24"/>
          <w:shd w:val="clear" w:color="auto" w:fill="FFFFFF"/>
        </w:rPr>
        <w:t>vivre un atelier à part : dessiner des fruits, découper, écrire dessus ce qu'ils veulent offrir, préparer des corbeilles de vrais fruits à offrir</w:t>
      </w:r>
      <w:r>
        <w:rPr>
          <w:rFonts w:ascii="Times New Roman" w:hAnsi="Times New Roman" w:cs="Times New Roman"/>
          <w:color w:val="222222"/>
          <w:sz w:val="24"/>
          <w:szCs w:val="24"/>
          <w:shd w:val="clear" w:color="auto" w:fill="FFFFFF"/>
        </w:rPr>
        <w:t>…</w:t>
      </w:r>
    </w:p>
    <w:p w14:paraId="73440BF7" w14:textId="77777777" w:rsidR="00DE418D" w:rsidRPr="00C535A4" w:rsidRDefault="00E20583" w:rsidP="00DA1348">
      <w:pPr>
        <w:spacing w:after="0" w:line="240" w:lineRule="auto"/>
        <w:rPr>
          <w:rFonts w:ascii="Times New Roman" w:hAnsi="Times New Roman" w:cs="Times New Roman"/>
          <w:b/>
          <w:sz w:val="24"/>
          <w:szCs w:val="24"/>
        </w:rPr>
      </w:pPr>
      <w:r w:rsidRPr="00C535A4">
        <w:rPr>
          <w:rFonts w:ascii="Times New Roman" w:hAnsi="Times New Roman" w:cs="Times New Roman"/>
          <w:b/>
          <w:sz w:val="24"/>
          <w:szCs w:val="24"/>
        </w:rPr>
        <w:t xml:space="preserve">Documents : </w:t>
      </w:r>
    </w:p>
    <w:p w14:paraId="37B0883B" w14:textId="262BB9D7" w:rsidR="00A43C65" w:rsidRPr="00C535A4" w:rsidRDefault="008D20D2"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Une photocopie par personne du livre au cœur du mystère de la messe p 31 à 34 </w:t>
      </w:r>
    </w:p>
    <w:p w14:paraId="0A6712FB" w14:textId="5E9282FD" w:rsidR="00A43C65" w:rsidRPr="00C535A4" w:rsidRDefault="00A43C65" w:rsidP="00DA1348">
      <w:pPr>
        <w:spacing w:after="0" w:line="240" w:lineRule="auto"/>
        <w:rPr>
          <w:rFonts w:ascii="Times New Roman" w:hAnsi="Times New Roman" w:cs="Times New Roman"/>
          <w:color w:val="FF0000"/>
          <w:sz w:val="24"/>
          <w:szCs w:val="24"/>
        </w:rPr>
      </w:pPr>
      <w:r w:rsidRPr="00562E03">
        <w:rPr>
          <w:rFonts w:ascii="Times New Roman" w:hAnsi="Times New Roman" w:cs="Times New Roman"/>
          <w:b/>
          <w:sz w:val="24"/>
          <w:szCs w:val="24"/>
        </w:rPr>
        <w:t xml:space="preserve">Plan de la rencontre </w:t>
      </w:r>
      <w:r w:rsidRPr="00C535A4">
        <w:rPr>
          <w:rFonts w:ascii="Times New Roman" w:hAnsi="Times New Roman" w:cs="Times New Roman"/>
          <w:color w:val="FF0000"/>
          <w:sz w:val="24"/>
          <w:szCs w:val="24"/>
        </w:rPr>
        <w:t>Temps calculé au plus près</w:t>
      </w:r>
      <w:r w:rsidRPr="00C535A4">
        <w:rPr>
          <w:rFonts w:ascii="Times New Roman" w:hAnsi="Times New Roman" w:cs="Times New Roman"/>
          <w:b/>
          <w:color w:val="FF0000"/>
          <w:sz w:val="24"/>
          <w:szCs w:val="24"/>
        </w:rPr>
        <w:t xml:space="preserve"> 1h</w:t>
      </w:r>
      <w:r w:rsidR="00C535A4" w:rsidRPr="00C535A4">
        <w:rPr>
          <w:rFonts w:ascii="Times New Roman" w:hAnsi="Times New Roman" w:cs="Times New Roman"/>
          <w:b/>
          <w:color w:val="FF0000"/>
          <w:sz w:val="24"/>
          <w:szCs w:val="24"/>
        </w:rPr>
        <w:t>30</w:t>
      </w:r>
      <w:r w:rsidRPr="00C535A4">
        <w:rPr>
          <w:rFonts w:ascii="Times New Roman" w:hAnsi="Times New Roman" w:cs="Times New Roman"/>
          <w:b/>
          <w:color w:val="FF0000"/>
          <w:sz w:val="24"/>
          <w:szCs w:val="24"/>
        </w:rPr>
        <w:t xml:space="preserve"> - </w:t>
      </w:r>
      <w:r w:rsidRPr="00C535A4">
        <w:rPr>
          <w:rFonts w:ascii="Times New Roman" w:hAnsi="Times New Roman" w:cs="Times New Roman"/>
          <w:color w:val="FF0000"/>
          <w:sz w:val="24"/>
          <w:szCs w:val="24"/>
        </w:rPr>
        <w:t>Attention de prévoir le temps de</w:t>
      </w:r>
      <w:r w:rsidR="0000744C">
        <w:rPr>
          <w:rFonts w:ascii="Times New Roman" w:hAnsi="Times New Roman" w:cs="Times New Roman"/>
          <w:color w:val="FF0000"/>
          <w:sz w:val="24"/>
          <w:szCs w:val="24"/>
        </w:rPr>
        <w:t>s</w:t>
      </w:r>
      <w:r w:rsidRPr="00C535A4">
        <w:rPr>
          <w:rFonts w:ascii="Times New Roman" w:hAnsi="Times New Roman" w:cs="Times New Roman"/>
          <w:color w:val="FF0000"/>
          <w:sz w:val="24"/>
          <w:szCs w:val="24"/>
        </w:rPr>
        <w:t xml:space="preserve"> déplacements </w:t>
      </w:r>
    </w:p>
    <w:p w14:paraId="2F4FEEF7" w14:textId="3721C822" w:rsidR="00A43C65" w:rsidRPr="00C535A4" w:rsidRDefault="00562E03" w:rsidP="00DA13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Prévoir lieux des ateliers </w:t>
      </w:r>
      <w:r>
        <w:rPr>
          <w:rFonts w:ascii="Times New Roman" w:hAnsi="Times New Roman" w:cs="Times New Roman"/>
          <w:sz w:val="24"/>
          <w:szCs w:val="24"/>
        </w:rPr>
        <w:br/>
      </w:r>
      <w:r w:rsidR="00A43C65" w:rsidRPr="00C535A4">
        <w:rPr>
          <w:rFonts w:ascii="Times New Roman" w:hAnsi="Times New Roman" w:cs="Times New Roman"/>
          <w:sz w:val="24"/>
          <w:szCs w:val="24"/>
        </w:rPr>
        <w:t>Accueil</w:t>
      </w:r>
      <w:r w:rsidR="00A43C65" w:rsidRPr="00C535A4">
        <w:rPr>
          <w:rFonts w:ascii="Times New Roman" w:hAnsi="Times New Roman" w:cs="Times New Roman"/>
          <w:color w:val="FF0000"/>
          <w:sz w:val="24"/>
          <w:szCs w:val="24"/>
        </w:rPr>
        <w:t xml:space="preserve"> </w:t>
      </w:r>
      <w:r w:rsidRPr="00562E03">
        <w:rPr>
          <w:rFonts w:ascii="Times New Roman" w:hAnsi="Times New Roman" w:cs="Times New Roman"/>
          <w:sz w:val="24"/>
          <w:szCs w:val="24"/>
        </w:rPr>
        <w:t xml:space="preserve">des participants </w:t>
      </w:r>
      <w:r w:rsidR="00A43C65" w:rsidRPr="00C535A4">
        <w:rPr>
          <w:rFonts w:ascii="Times New Roman" w:hAnsi="Times New Roman" w:cs="Times New Roman"/>
          <w:sz w:val="24"/>
          <w:szCs w:val="24"/>
        </w:rPr>
        <w:t xml:space="preserve">Installation </w:t>
      </w:r>
      <w:r w:rsidR="00A43C65" w:rsidRPr="00C535A4">
        <w:rPr>
          <w:rFonts w:ascii="Times New Roman" w:hAnsi="Times New Roman" w:cs="Times New Roman"/>
          <w:color w:val="FF0000"/>
          <w:sz w:val="24"/>
          <w:szCs w:val="24"/>
        </w:rPr>
        <w:t>1</w:t>
      </w:r>
      <w:r w:rsidR="002304BA" w:rsidRPr="00C535A4">
        <w:rPr>
          <w:rFonts w:ascii="Times New Roman" w:hAnsi="Times New Roman" w:cs="Times New Roman"/>
          <w:color w:val="FF0000"/>
          <w:sz w:val="24"/>
          <w:szCs w:val="24"/>
        </w:rPr>
        <w:t>5</w:t>
      </w:r>
      <w:r w:rsidR="00A43C65" w:rsidRPr="00C535A4">
        <w:rPr>
          <w:rFonts w:ascii="Times New Roman" w:hAnsi="Times New Roman" w:cs="Times New Roman"/>
          <w:color w:val="FF0000"/>
          <w:sz w:val="24"/>
          <w:szCs w:val="24"/>
        </w:rPr>
        <w:t>mn</w:t>
      </w:r>
    </w:p>
    <w:p w14:paraId="288F5405" w14:textId="26078A75" w:rsidR="00F9230F" w:rsidRPr="00C535A4" w:rsidRDefault="00A43C65" w:rsidP="00DA1348">
      <w:pPr>
        <w:spacing w:after="0" w:line="240" w:lineRule="auto"/>
        <w:rPr>
          <w:rFonts w:ascii="Times New Roman" w:hAnsi="Times New Roman" w:cs="Times New Roman"/>
          <w:b/>
          <w:sz w:val="24"/>
          <w:szCs w:val="24"/>
        </w:rPr>
      </w:pPr>
      <w:r w:rsidRPr="00C535A4">
        <w:rPr>
          <w:rFonts w:ascii="Times New Roman" w:hAnsi="Times New Roman" w:cs="Times New Roman"/>
          <w:sz w:val="24"/>
          <w:szCs w:val="24"/>
        </w:rPr>
        <w:t>Introduction</w:t>
      </w:r>
      <w:r w:rsidRPr="00C535A4">
        <w:rPr>
          <w:rFonts w:ascii="Times New Roman" w:hAnsi="Times New Roman" w:cs="Times New Roman"/>
          <w:b/>
          <w:sz w:val="24"/>
          <w:szCs w:val="24"/>
        </w:rPr>
        <w:t xml:space="preserve"> </w:t>
      </w:r>
      <w:r w:rsidR="002304BA" w:rsidRPr="00C535A4">
        <w:rPr>
          <w:rFonts w:ascii="Times New Roman" w:hAnsi="Times New Roman" w:cs="Times New Roman"/>
          <w:b/>
          <w:sz w:val="24"/>
          <w:szCs w:val="24"/>
        </w:rPr>
        <w:t xml:space="preserve">– </w:t>
      </w:r>
      <w:r w:rsidR="001F65BA" w:rsidRPr="001F65BA">
        <w:rPr>
          <w:rFonts w:ascii="Times New Roman" w:hAnsi="Times New Roman" w:cs="Times New Roman"/>
          <w:bCs/>
          <w:sz w:val="24"/>
          <w:szCs w:val="24"/>
        </w:rPr>
        <w:t xml:space="preserve">Chant - </w:t>
      </w:r>
      <w:r w:rsidR="002304BA" w:rsidRPr="001F65BA">
        <w:rPr>
          <w:rFonts w:ascii="Times New Roman" w:hAnsi="Times New Roman" w:cs="Times New Roman"/>
          <w:bCs/>
          <w:sz w:val="24"/>
          <w:szCs w:val="24"/>
        </w:rPr>
        <w:t xml:space="preserve">Présentation </w:t>
      </w:r>
      <w:r w:rsidR="00DA1348" w:rsidRPr="001F65BA">
        <w:rPr>
          <w:rFonts w:ascii="Times New Roman" w:hAnsi="Times New Roman" w:cs="Times New Roman"/>
          <w:bCs/>
          <w:sz w:val="24"/>
          <w:szCs w:val="24"/>
        </w:rPr>
        <w:t>de l’atelier</w:t>
      </w:r>
      <w:r w:rsidR="001F65BA">
        <w:rPr>
          <w:rFonts w:ascii="Times New Roman" w:hAnsi="Times New Roman" w:cs="Times New Roman"/>
          <w:bCs/>
          <w:sz w:val="24"/>
          <w:szCs w:val="24"/>
        </w:rPr>
        <w:t> :</w:t>
      </w:r>
    </w:p>
    <w:p w14:paraId="12415F60" w14:textId="78B28F83" w:rsidR="00DA1348" w:rsidRPr="00C535A4" w:rsidRDefault="00DA1348"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Un atelier </w:t>
      </w:r>
      <w:r w:rsidR="00C53B8E">
        <w:rPr>
          <w:rFonts w:ascii="Times New Roman" w:hAnsi="Times New Roman" w:cs="Times New Roman"/>
          <w:sz w:val="24"/>
          <w:szCs w:val="24"/>
        </w:rPr>
        <w:t>pour d</w:t>
      </w:r>
      <w:r w:rsidRPr="00C535A4">
        <w:rPr>
          <w:rFonts w:ascii="Times New Roman" w:hAnsi="Times New Roman" w:cs="Times New Roman"/>
          <w:sz w:val="24"/>
          <w:szCs w:val="24"/>
        </w:rPr>
        <w:t>écouvrir </w:t>
      </w:r>
      <w:r w:rsidR="00C53B8E">
        <w:rPr>
          <w:rFonts w:ascii="Times New Roman" w:hAnsi="Times New Roman" w:cs="Times New Roman"/>
          <w:sz w:val="24"/>
          <w:szCs w:val="24"/>
        </w:rPr>
        <w:t>pourquoi et comment</w:t>
      </w:r>
      <w:r w:rsidRPr="00C535A4">
        <w:rPr>
          <w:rFonts w:ascii="Times New Roman" w:hAnsi="Times New Roman" w:cs="Times New Roman"/>
          <w:sz w:val="24"/>
          <w:szCs w:val="24"/>
        </w:rPr>
        <w:t xml:space="preserve"> ce temps d’offrandes débute la liturgie eucharistique.</w:t>
      </w:r>
    </w:p>
    <w:p w14:paraId="67224BFA" w14:textId="77777777" w:rsidR="00DA1348" w:rsidRPr="00C535A4" w:rsidRDefault="00DA1348"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Rendre grâce pour le vécu de cette année. </w:t>
      </w:r>
    </w:p>
    <w:p w14:paraId="03B08CB8" w14:textId="753892FE" w:rsidR="00DA1348" w:rsidRPr="00C535A4" w:rsidRDefault="00DA1348" w:rsidP="00DA1348">
      <w:pPr>
        <w:spacing w:after="0" w:line="240" w:lineRule="auto"/>
        <w:rPr>
          <w:rFonts w:ascii="Times New Roman" w:hAnsi="Times New Roman" w:cs="Times New Roman"/>
          <w:color w:val="FF0000"/>
          <w:sz w:val="24"/>
          <w:szCs w:val="24"/>
        </w:rPr>
      </w:pPr>
      <w:r w:rsidRPr="00C535A4">
        <w:rPr>
          <w:rFonts w:ascii="Times New Roman" w:hAnsi="Times New Roman" w:cs="Times New Roman"/>
          <w:sz w:val="24"/>
          <w:szCs w:val="24"/>
        </w:rPr>
        <w:t>A</w:t>
      </w:r>
      <w:r w:rsidR="00504088">
        <w:rPr>
          <w:rFonts w:ascii="Times New Roman" w:hAnsi="Times New Roman" w:cs="Times New Roman"/>
          <w:sz w:val="24"/>
          <w:szCs w:val="24"/>
        </w:rPr>
        <w:t>u cours de</w:t>
      </w:r>
      <w:r w:rsidRPr="00C535A4">
        <w:rPr>
          <w:rFonts w:ascii="Times New Roman" w:hAnsi="Times New Roman" w:cs="Times New Roman"/>
          <w:sz w:val="24"/>
          <w:szCs w:val="24"/>
        </w:rPr>
        <w:t xml:space="preserve"> la messe</w:t>
      </w:r>
      <w:r w:rsidR="00504088">
        <w:rPr>
          <w:rFonts w:ascii="Times New Roman" w:hAnsi="Times New Roman" w:cs="Times New Roman"/>
          <w:sz w:val="24"/>
          <w:szCs w:val="24"/>
        </w:rPr>
        <w:t>, nous serons</w:t>
      </w:r>
      <w:r w:rsidRPr="00C535A4">
        <w:rPr>
          <w:rFonts w:ascii="Times New Roman" w:hAnsi="Times New Roman" w:cs="Times New Roman"/>
          <w:sz w:val="24"/>
          <w:szCs w:val="24"/>
        </w:rPr>
        <w:t xml:space="preserve"> invités à déposer l’offrande spirituelle de notre vie</w:t>
      </w:r>
      <w:r w:rsidR="00C53B8E">
        <w:rPr>
          <w:rFonts w:ascii="Times New Roman" w:hAnsi="Times New Roman" w:cs="Times New Roman"/>
          <w:sz w:val="24"/>
          <w:szCs w:val="24"/>
        </w:rPr>
        <w:t>.</w:t>
      </w:r>
    </w:p>
    <w:p w14:paraId="49A4D52F" w14:textId="0AB2FC24" w:rsidR="003A00D0" w:rsidRPr="00C535A4" w:rsidRDefault="003A00D0" w:rsidP="003A00D0">
      <w:pPr>
        <w:spacing w:after="0" w:line="240" w:lineRule="auto"/>
        <w:rPr>
          <w:rFonts w:ascii="Times New Roman" w:hAnsi="Times New Roman" w:cs="Times New Roman"/>
          <w:bCs/>
          <w:sz w:val="24"/>
          <w:szCs w:val="24"/>
        </w:rPr>
      </w:pPr>
      <w:r w:rsidRPr="00C535A4">
        <w:rPr>
          <w:rFonts w:ascii="Times New Roman" w:hAnsi="Times New Roman" w:cs="Times New Roman"/>
          <w:bCs/>
          <w:sz w:val="24"/>
          <w:szCs w:val="24"/>
        </w:rPr>
        <w:t xml:space="preserve">Distribuer </w:t>
      </w:r>
      <w:r w:rsidR="00094ACE">
        <w:rPr>
          <w:rFonts w:ascii="Times New Roman" w:hAnsi="Times New Roman" w:cs="Times New Roman"/>
          <w:bCs/>
          <w:sz w:val="24"/>
          <w:szCs w:val="24"/>
        </w:rPr>
        <w:t xml:space="preserve">les livres </w:t>
      </w:r>
      <w:r w:rsidRPr="00C535A4">
        <w:rPr>
          <w:rFonts w:ascii="Times New Roman" w:hAnsi="Times New Roman" w:cs="Times New Roman"/>
          <w:bCs/>
          <w:sz w:val="24"/>
          <w:szCs w:val="24"/>
        </w:rPr>
        <w:t xml:space="preserve">Au cœur du mystère de la messe p 31 à 34 </w:t>
      </w:r>
    </w:p>
    <w:p w14:paraId="1D9718F0" w14:textId="0A5776A2" w:rsidR="00A43C65" w:rsidRPr="00C535A4" w:rsidRDefault="00A43C65" w:rsidP="00DA1348">
      <w:pPr>
        <w:spacing w:after="0" w:line="240" w:lineRule="auto"/>
        <w:rPr>
          <w:rFonts w:ascii="Times New Roman" w:hAnsi="Times New Roman" w:cs="Times New Roman"/>
          <w:color w:val="FF0000"/>
          <w:sz w:val="24"/>
          <w:szCs w:val="24"/>
        </w:rPr>
      </w:pPr>
      <w:r w:rsidRPr="00C535A4">
        <w:rPr>
          <w:rFonts w:ascii="Times New Roman" w:hAnsi="Times New Roman" w:cs="Times New Roman"/>
          <w:sz w:val="24"/>
          <w:szCs w:val="24"/>
        </w:rPr>
        <w:t>1</w:t>
      </w:r>
      <w:r w:rsidRPr="00C535A4">
        <w:rPr>
          <w:rFonts w:ascii="Times New Roman" w:hAnsi="Times New Roman" w:cs="Times New Roman"/>
          <w:sz w:val="24"/>
          <w:szCs w:val="24"/>
          <w:vertAlign w:val="superscript"/>
        </w:rPr>
        <w:t>ère</w:t>
      </w:r>
      <w:r w:rsidRPr="00C535A4">
        <w:rPr>
          <w:rFonts w:ascii="Times New Roman" w:hAnsi="Times New Roman" w:cs="Times New Roman"/>
          <w:sz w:val="24"/>
          <w:szCs w:val="24"/>
        </w:rPr>
        <w:t xml:space="preserve"> étape </w:t>
      </w:r>
      <w:r w:rsidR="001F65BA">
        <w:rPr>
          <w:rFonts w:ascii="Times New Roman" w:hAnsi="Times New Roman" w:cs="Times New Roman"/>
          <w:sz w:val="24"/>
          <w:szCs w:val="24"/>
        </w:rPr>
        <w:t xml:space="preserve">Sur place </w:t>
      </w:r>
      <w:r w:rsidRPr="00C535A4">
        <w:rPr>
          <w:rFonts w:ascii="Times New Roman" w:hAnsi="Times New Roman" w:cs="Times New Roman"/>
          <w:sz w:val="24"/>
          <w:szCs w:val="24"/>
        </w:rPr>
        <w:t xml:space="preserve">Lecture d’images </w:t>
      </w:r>
      <w:r w:rsidR="008D20D2" w:rsidRPr="00C535A4">
        <w:rPr>
          <w:rFonts w:ascii="Times New Roman" w:hAnsi="Times New Roman" w:cs="Times New Roman"/>
          <w:sz w:val="24"/>
          <w:szCs w:val="24"/>
        </w:rPr>
        <w:t xml:space="preserve">en grand groupe </w:t>
      </w:r>
      <w:r w:rsidRPr="00C535A4">
        <w:rPr>
          <w:rFonts w:ascii="Times New Roman" w:hAnsi="Times New Roman" w:cs="Times New Roman"/>
          <w:color w:val="FF0000"/>
          <w:sz w:val="24"/>
          <w:szCs w:val="24"/>
        </w:rPr>
        <w:t>10mn</w:t>
      </w:r>
    </w:p>
    <w:p w14:paraId="2BCB0862" w14:textId="586EED4E" w:rsidR="008532F0" w:rsidRPr="00C53B8E" w:rsidRDefault="008532F0" w:rsidP="00DA1348">
      <w:pPr>
        <w:spacing w:after="0" w:line="240" w:lineRule="auto"/>
        <w:rPr>
          <w:rFonts w:ascii="Times New Roman" w:hAnsi="Times New Roman" w:cs="Times New Roman"/>
          <w:b/>
          <w:bCs/>
          <w:sz w:val="24"/>
          <w:szCs w:val="24"/>
        </w:rPr>
      </w:pPr>
      <w:r w:rsidRPr="00C53B8E">
        <w:rPr>
          <w:rFonts w:ascii="Times New Roman" w:hAnsi="Times New Roman" w:cs="Times New Roman"/>
          <w:b/>
          <w:bCs/>
          <w:color w:val="FF0000"/>
          <w:sz w:val="24"/>
          <w:szCs w:val="24"/>
        </w:rPr>
        <w:t>Envoi en petits groupes</w:t>
      </w:r>
      <w:r w:rsidR="001F65BA">
        <w:rPr>
          <w:rFonts w:ascii="Times New Roman" w:hAnsi="Times New Roman" w:cs="Times New Roman"/>
          <w:b/>
          <w:bCs/>
          <w:color w:val="FF0000"/>
          <w:sz w:val="24"/>
          <w:szCs w:val="24"/>
        </w:rPr>
        <w:t xml:space="preserve"> – ne pas perdre de temps</w:t>
      </w:r>
    </w:p>
    <w:p w14:paraId="48A46FDA" w14:textId="2FC91894" w:rsidR="00A43C65" w:rsidRPr="00C535A4" w:rsidRDefault="00B22AE7" w:rsidP="00DA1348">
      <w:pPr>
        <w:spacing w:after="0" w:line="240" w:lineRule="auto"/>
        <w:rPr>
          <w:rFonts w:ascii="Times New Roman" w:hAnsi="Times New Roman" w:cs="Times New Roman"/>
          <w:sz w:val="24"/>
          <w:szCs w:val="24"/>
        </w:rPr>
      </w:pPr>
      <w:r>
        <w:rPr>
          <w:rFonts w:ascii="Times New Roman" w:hAnsi="Times New Roman" w:cs="Times New Roman"/>
          <w:sz w:val="24"/>
          <w:szCs w:val="24"/>
        </w:rPr>
        <w:t>Petits groupes</w:t>
      </w:r>
      <w:r w:rsidR="00094ACE">
        <w:rPr>
          <w:rFonts w:ascii="Times New Roman" w:hAnsi="Times New Roman" w:cs="Times New Roman"/>
          <w:sz w:val="24"/>
          <w:szCs w:val="24"/>
        </w:rPr>
        <w:t xml:space="preserve"> </w:t>
      </w:r>
      <w:r w:rsidR="008532F0" w:rsidRPr="00C535A4">
        <w:rPr>
          <w:rFonts w:ascii="Times New Roman" w:hAnsi="Times New Roman" w:cs="Times New Roman"/>
          <w:sz w:val="24"/>
          <w:szCs w:val="24"/>
        </w:rPr>
        <w:t>:</w:t>
      </w:r>
      <w:r w:rsidR="008D20D2" w:rsidRPr="00C535A4">
        <w:rPr>
          <w:rFonts w:ascii="Times New Roman" w:hAnsi="Times New Roman" w:cs="Times New Roman"/>
          <w:sz w:val="24"/>
          <w:szCs w:val="24"/>
        </w:rPr>
        <w:br/>
      </w:r>
      <w:r w:rsidR="00A43C65" w:rsidRPr="00C535A4">
        <w:rPr>
          <w:rFonts w:ascii="Times New Roman" w:hAnsi="Times New Roman" w:cs="Times New Roman"/>
          <w:sz w:val="24"/>
          <w:szCs w:val="24"/>
        </w:rPr>
        <w:t>2</w:t>
      </w:r>
      <w:r w:rsidR="00A43C65" w:rsidRPr="00C535A4">
        <w:rPr>
          <w:rFonts w:ascii="Times New Roman" w:hAnsi="Times New Roman" w:cs="Times New Roman"/>
          <w:sz w:val="24"/>
          <w:szCs w:val="24"/>
          <w:vertAlign w:val="superscript"/>
        </w:rPr>
        <w:t>ème</w:t>
      </w:r>
      <w:r w:rsidR="00A43C65" w:rsidRPr="00C535A4">
        <w:rPr>
          <w:rFonts w:ascii="Times New Roman" w:hAnsi="Times New Roman" w:cs="Times New Roman"/>
          <w:sz w:val="24"/>
          <w:szCs w:val="24"/>
        </w:rPr>
        <w:t xml:space="preserve"> étape Lecture des textes du déroulé de la messe </w:t>
      </w:r>
      <w:r>
        <w:rPr>
          <w:rFonts w:ascii="Times New Roman" w:hAnsi="Times New Roman" w:cs="Times New Roman"/>
          <w:color w:val="FF0000"/>
          <w:sz w:val="24"/>
          <w:szCs w:val="24"/>
        </w:rPr>
        <w:t>20</w:t>
      </w:r>
      <w:r w:rsidR="00A43C65" w:rsidRPr="00C535A4">
        <w:rPr>
          <w:rFonts w:ascii="Times New Roman" w:hAnsi="Times New Roman" w:cs="Times New Roman"/>
          <w:color w:val="FF0000"/>
          <w:sz w:val="24"/>
          <w:szCs w:val="24"/>
        </w:rPr>
        <w:t>mn</w:t>
      </w:r>
      <w:r w:rsidR="00092637" w:rsidRPr="00C535A4">
        <w:rPr>
          <w:rFonts w:ascii="Times New Roman" w:hAnsi="Times New Roman" w:cs="Times New Roman"/>
          <w:color w:val="FF0000"/>
          <w:sz w:val="24"/>
          <w:szCs w:val="24"/>
        </w:rPr>
        <w:t> </w:t>
      </w:r>
    </w:p>
    <w:p w14:paraId="6763CEAB" w14:textId="74708134" w:rsidR="00A43C65" w:rsidRPr="00C535A4" w:rsidRDefault="00A43C65"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3</w:t>
      </w:r>
      <w:r w:rsidRPr="00C535A4">
        <w:rPr>
          <w:rFonts w:ascii="Times New Roman" w:hAnsi="Times New Roman" w:cs="Times New Roman"/>
          <w:sz w:val="24"/>
          <w:szCs w:val="24"/>
          <w:vertAlign w:val="superscript"/>
        </w:rPr>
        <w:t>ème</w:t>
      </w:r>
      <w:r w:rsidRPr="00C535A4">
        <w:rPr>
          <w:rFonts w:ascii="Times New Roman" w:hAnsi="Times New Roman" w:cs="Times New Roman"/>
          <w:sz w:val="24"/>
          <w:szCs w:val="24"/>
        </w:rPr>
        <w:t xml:space="preserve"> étape Lecture des textes bibliques </w:t>
      </w:r>
      <w:r w:rsidR="00B22AE7" w:rsidRPr="00B22AE7">
        <w:rPr>
          <w:rFonts w:ascii="Times New Roman" w:hAnsi="Times New Roman" w:cs="Times New Roman"/>
          <w:color w:val="FF0000"/>
          <w:sz w:val="24"/>
          <w:szCs w:val="24"/>
        </w:rPr>
        <w:t>15</w:t>
      </w:r>
      <w:r w:rsidRPr="00C535A4">
        <w:rPr>
          <w:rFonts w:ascii="Times New Roman" w:hAnsi="Times New Roman" w:cs="Times New Roman"/>
          <w:color w:val="FF0000"/>
          <w:sz w:val="24"/>
          <w:szCs w:val="24"/>
        </w:rPr>
        <w:t>mn</w:t>
      </w:r>
      <w:r w:rsidR="00092637" w:rsidRPr="00C535A4">
        <w:rPr>
          <w:rFonts w:ascii="Times New Roman" w:hAnsi="Times New Roman" w:cs="Times New Roman"/>
          <w:color w:val="FF0000"/>
          <w:sz w:val="24"/>
          <w:szCs w:val="24"/>
        </w:rPr>
        <w:t> </w:t>
      </w:r>
    </w:p>
    <w:p w14:paraId="3D0D1C9C" w14:textId="40484698" w:rsidR="00A43C65" w:rsidRDefault="00A43C65" w:rsidP="00DA1348">
      <w:pPr>
        <w:spacing w:after="0" w:line="240" w:lineRule="auto"/>
        <w:rPr>
          <w:rFonts w:ascii="Times New Roman" w:hAnsi="Times New Roman" w:cs="Times New Roman"/>
          <w:color w:val="FF0000"/>
          <w:sz w:val="24"/>
          <w:szCs w:val="24"/>
        </w:rPr>
      </w:pPr>
      <w:r w:rsidRPr="00C535A4">
        <w:rPr>
          <w:rFonts w:ascii="Times New Roman" w:hAnsi="Times New Roman" w:cs="Times New Roman"/>
          <w:sz w:val="24"/>
          <w:szCs w:val="24"/>
        </w:rPr>
        <w:t>4</w:t>
      </w:r>
      <w:r w:rsidRPr="00C535A4">
        <w:rPr>
          <w:rFonts w:ascii="Times New Roman" w:hAnsi="Times New Roman" w:cs="Times New Roman"/>
          <w:sz w:val="24"/>
          <w:szCs w:val="24"/>
          <w:vertAlign w:val="superscript"/>
        </w:rPr>
        <w:t>ème</w:t>
      </w:r>
      <w:r w:rsidRPr="00C535A4">
        <w:rPr>
          <w:rFonts w:ascii="Times New Roman" w:hAnsi="Times New Roman" w:cs="Times New Roman"/>
          <w:sz w:val="24"/>
          <w:szCs w:val="24"/>
        </w:rPr>
        <w:t xml:space="preserve"> étape </w:t>
      </w:r>
      <w:r w:rsidR="009D3FD7">
        <w:rPr>
          <w:rFonts w:ascii="Times New Roman" w:hAnsi="Times New Roman" w:cs="Times New Roman"/>
          <w:color w:val="FF0000"/>
          <w:sz w:val="24"/>
          <w:szCs w:val="24"/>
        </w:rPr>
        <w:t xml:space="preserve">Le gardien du temps </w:t>
      </w:r>
      <w:r w:rsidR="0000744C">
        <w:rPr>
          <w:rFonts w:ascii="Times New Roman" w:hAnsi="Times New Roman" w:cs="Times New Roman"/>
          <w:color w:val="FF0000"/>
          <w:sz w:val="24"/>
          <w:szCs w:val="24"/>
        </w:rPr>
        <w:t>passe signaler l’heure de rédiger</w:t>
      </w:r>
      <w:r w:rsidR="0000744C">
        <w:rPr>
          <w:rFonts w:ascii="Times New Roman" w:hAnsi="Times New Roman" w:cs="Times New Roman"/>
          <w:color w:val="FF0000"/>
          <w:sz w:val="24"/>
          <w:szCs w:val="24"/>
        </w:rPr>
        <w:br/>
      </w:r>
      <w:r w:rsidR="008D20D2" w:rsidRPr="00C535A4">
        <w:rPr>
          <w:rFonts w:ascii="Times New Roman" w:hAnsi="Times New Roman" w:cs="Times New Roman"/>
          <w:sz w:val="24"/>
          <w:szCs w:val="24"/>
        </w:rPr>
        <w:t xml:space="preserve">Composer une prière d’action de grâces </w:t>
      </w:r>
      <w:r w:rsidR="00B22AE7" w:rsidRPr="00B22AE7">
        <w:rPr>
          <w:rFonts w:ascii="Times New Roman" w:hAnsi="Times New Roman" w:cs="Times New Roman"/>
          <w:color w:val="FF0000"/>
          <w:sz w:val="24"/>
          <w:szCs w:val="24"/>
        </w:rPr>
        <w:t>15</w:t>
      </w:r>
      <w:r w:rsidRPr="00C535A4">
        <w:rPr>
          <w:rFonts w:ascii="Times New Roman" w:hAnsi="Times New Roman" w:cs="Times New Roman"/>
          <w:color w:val="FF0000"/>
          <w:sz w:val="24"/>
          <w:szCs w:val="24"/>
        </w:rPr>
        <w:t>mn</w:t>
      </w:r>
      <w:r w:rsidR="00D86D2C">
        <w:rPr>
          <w:rFonts w:ascii="Times New Roman" w:hAnsi="Times New Roman" w:cs="Times New Roman"/>
          <w:color w:val="FF0000"/>
          <w:sz w:val="24"/>
          <w:szCs w:val="24"/>
        </w:rPr>
        <w:t xml:space="preserve"> </w:t>
      </w:r>
      <w:r w:rsidR="008D20D2" w:rsidRPr="00C535A4">
        <w:rPr>
          <w:rFonts w:ascii="Times New Roman" w:hAnsi="Times New Roman" w:cs="Times New Roman"/>
          <w:sz w:val="24"/>
          <w:szCs w:val="24"/>
        </w:rPr>
        <w:br/>
      </w:r>
      <w:r w:rsidRPr="00C535A4">
        <w:rPr>
          <w:rFonts w:ascii="Times New Roman" w:hAnsi="Times New Roman" w:cs="Times New Roman"/>
          <w:sz w:val="24"/>
          <w:szCs w:val="24"/>
        </w:rPr>
        <w:t>5</w:t>
      </w:r>
      <w:r w:rsidRPr="00C535A4">
        <w:rPr>
          <w:rFonts w:ascii="Times New Roman" w:hAnsi="Times New Roman" w:cs="Times New Roman"/>
          <w:sz w:val="24"/>
          <w:szCs w:val="24"/>
          <w:vertAlign w:val="superscript"/>
        </w:rPr>
        <w:t>ème</w:t>
      </w:r>
      <w:r w:rsidRPr="00C535A4">
        <w:rPr>
          <w:rFonts w:ascii="Times New Roman" w:hAnsi="Times New Roman" w:cs="Times New Roman"/>
          <w:sz w:val="24"/>
          <w:szCs w:val="24"/>
        </w:rPr>
        <w:t xml:space="preserve"> étape Lecture du texte de la mystagogie Intergénérationnel </w:t>
      </w:r>
      <w:r w:rsidR="00425D9A">
        <w:rPr>
          <w:rFonts w:ascii="Times New Roman" w:hAnsi="Times New Roman" w:cs="Times New Roman"/>
          <w:color w:val="FF0000"/>
          <w:sz w:val="24"/>
          <w:szCs w:val="24"/>
        </w:rPr>
        <w:t>5</w:t>
      </w:r>
      <w:r w:rsidRPr="00C535A4">
        <w:rPr>
          <w:rFonts w:ascii="Times New Roman" w:hAnsi="Times New Roman" w:cs="Times New Roman"/>
          <w:color w:val="FF0000"/>
          <w:sz w:val="24"/>
          <w:szCs w:val="24"/>
        </w:rPr>
        <w:t xml:space="preserve"> </w:t>
      </w:r>
      <w:r w:rsidR="00562E03">
        <w:rPr>
          <w:rFonts w:ascii="Times New Roman" w:hAnsi="Times New Roman" w:cs="Times New Roman"/>
          <w:color w:val="FF0000"/>
          <w:sz w:val="24"/>
          <w:szCs w:val="24"/>
        </w:rPr>
        <w:t>à 10</w:t>
      </w:r>
      <w:r w:rsidRPr="00C535A4">
        <w:rPr>
          <w:rFonts w:ascii="Times New Roman" w:hAnsi="Times New Roman" w:cs="Times New Roman"/>
          <w:color w:val="FF0000"/>
          <w:sz w:val="24"/>
          <w:szCs w:val="24"/>
        </w:rPr>
        <w:t>mn</w:t>
      </w:r>
    </w:p>
    <w:p w14:paraId="223AF341" w14:textId="172995AD" w:rsidR="00425D9A" w:rsidRPr="00425D9A" w:rsidRDefault="00425D9A" w:rsidP="00DA1348">
      <w:pPr>
        <w:spacing w:after="0" w:line="240" w:lineRule="auto"/>
        <w:rPr>
          <w:rFonts w:ascii="Times New Roman" w:hAnsi="Times New Roman" w:cs="Times New Roman"/>
          <w:sz w:val="24"/>
          <w:szCs w:val="24"/>
        </w:rPr>
      </w:pPr>
      <w:r w:rsidRPr="00425D9A">
        <w:rPr>
          <w:rFonts w:ascii="Times New Roman" w:hAnsi="Times New Roman" w:cs="Times New Roman"/>
          <w:sz w:val="24"/>
          <w:szCs w:val="24"/>
        </w:rPr>
        <w:t>Chant</w:t>
      </w:r>
    </w:p>
    <w:p w14:paraId="13DD6A61" w14:textId="5A3241A5" w:rsidR="008D20D2" w:rsidRPr="00C535A4" w:rsidRDefault="008D20D2"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Pause </w:t>
      </w:r>
    </w:p>
    <w:p w14:paraId="75999FE3" w14:textId="21C5684B" w:rsidR="008D20D2" w:rsidRPr="00C535A4" w:rsidRDefault="00092637"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M</w:t>
      </w:r>
      <w:r w:rsidR="008D20D2" w:rsidRPr="00C535A4">
        <w:rPr>
          <w:rFonts w:ascii="Times New Roman" w:hAnsi="Times New Roman" w:cs="Times New Roman"/>
          <w:sz w:val="24"/>
          <w:szCs w:val="24"/>
        </w:rPr>
        <w:t>esse</w:t>
      </w:r>
    </w:p>
    <w:p w14:paraId="73A43DC1" w14:textId="77777777" w:rsidR="009A6C9E" w:rsidRPr="00C535A4" w:rsidRDefault="00C7162A" w:rsidP="00DA1348">
      <w:pPr>
        <w:tabs>
          <w:tab w:val="center" w:pos="4536"/>
        </w:tabs>
        <w:spacing w:after="0" w:line="240" w:lineRule="auto"/>
        <w:rPr>
          <w:rFonts w:ascii="Times New Roman" w:hAnsi="Times New Roman" w:cs="Times New Roman"/>
          <w:sz w:val="24"/>
          <w:szCs w:val="24"/>
        </w:rPr>
      </w:pPr>
      <w:r w:rsidRPr="00C535A4">
        <w:rPr>
          <w:rFonts w:ascii="Times New Roman" w:hAnsi="Times New Roman" w:cs="Times New Roman"/>
          <w:b/>
          <w:sz w:val="24"/>
          <w:szCs w:val="24"/>
        </w:rPr>
        <w:t>Déroulement :</w:t>
      </w:r>
      <w:r w:rsidR="00D60A94" w:rsidRPr="00C535A4">
        <w:rPr>
          <w:rFonts w:ascii="Times New Roman" w:hAnsi="Times New Roman" w:cs="Times New Roman"/>
          <w:sz w:val="24"/>
          <w:szCs w:val="24"/>
        </w:rPr>
        <w:t xml:space="preserve"> </w:t>
      </w:r>
    </w:p>
    <w:p w14:paraId="09272588" w14:textId="1EE21A18" w:rsidR="007653E3" w:rsidRPr="00C535A4" w:rsidRDefault="007653E3" w:rsidP="00DA1348">
      <w:pPr>
        <w:spacing w:after="0" w:line="240" w:lineRule="auto"/>
        <w:rPr>
          <w:rFonts w:ascii="Times New Roman" w:hAnsi="Times New Roman" w:cs="Times New Roman"/>
          <w:color w:val="FF0000"/>
          <w:sz w:val="24"/>
          <w:szCs w:val="24"/>
        </w:rPr>
      </w:pPr>
      <w:r w:rsidRPr="00C535A4">
        <w:rPr>
          <w:rFonts w:ascii="Times New Roman" w:hAnsi="Times New Roman" w:cs="Times New Roman"/>
          <w:sz w:val="24"/>
          <w:szCs w:val="24"/>
        </w:rPr>
        <w:t>Chant </w:t>
      </w:r>
    </w:p>
    <w:p w14:paraId="3DD780F0" w14:textId="4BE9D0E8" w:rsidR="007653E3" w:rsidRPr="00C535A4" w:rsidRDefault="007653E3"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Présent</w:t>
      </w:r>
      <w:r w:rsidR="00562E03">
        <w:rPr>
          <w:rFonts w:ascii="Times New Roman" w:hAnsi="Times New Roman" w:cs="Times New Roman"/>
          <w:sz w:val="24"/>
          <w:szCs w:val="24"/>
        </w:rPr>
        <w:t>ation</w:t>
      </w:r>
      <w:r w:rsidRPr="00C535A4">
        <w:rPr>
          <w:rFonts w:ascii="Times New Roman" w:hAnsi="Times New Roman" w:cs="Times New Roman"/>
          <w:sz w:val="24"/>
          <w:szCs w:val="24"/>
        </w:rPr>
        <w:t xml:space="preserve"> </w:t>
      </w:r>
      <w:r w:rsidR="00562E03">
        <w:rPr>
          <w:rFonts w:ascii="Times New Roman" w:hAnsi="Times New Roman" w:cs="Times New Roman"/>
          <w:sz w:val="24"/>
          <w:szCs w:val="24"/>
        </w:rPr>
        <w:t>d</w:t>
      </w:r>
      <w:r w:rsidRPr="00C535A4">
        <w:rPr>
          <w:rFonts w:ascii="Times New Roman" w:hAnsi="Times New Roman" w:cs="Times New Roman"/>
          <w:sz w:val="24"/>
          <w:szCs w:val="24"/>
        </w:rPr>
        <w:t>es visées et objectifs de l’atelier.</w:t>
      </w:r>
    </w:p>
    <w:p w14:paraId="17D01C45" w14:textId="77777777" w:rsidR="00C53B8E" w:rsidRPr="00C535A4" w:rsidRDefault="00C53B8E" w:rsidP="00C53B8E">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Présenter le livre.</w:t>
      </w:r>
    </w:p>
    <w:p w14:paraId="312D822C" w14:textId="77777777" w:rsidR="00C53B8E" w:rsidRPr="00C535A4" w:rsidRDefault="00C53B8E" w:rsidP="00C53B8E">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Un atelier </w:t>
      </w:r>
      <w:r>
        <w:rPr>
          <w:rFonts w:ascii="Times New Roman" w:hAnsi="Times New Roman" w:cs="Times New Roman"/>
          <w:sz w:val="24"/>
          <w:szCs w:val="24"/>
        </w:rPr>
        <w:t>pour d</w:t>
      </w:r>
      <w:r w:rsidRPr="00C535A4">
        <w:rPr>
          <w:rFonts w:ascii="Times New Roman" w:hAnsi="Times New Roman" w:cs="Times New Roman"/>
          <w:sz w:val="24"/>
          <w:szCs w:val="24"/>
        </w:rPr>
        <w:t>écouvrir </w:t>
      </w:r>
      <w:r>
        <w:rPr>
          <w:rFonts w:ascii="Times New Roman" w:hAnsi="Times New Roman" w:cs="Times New Roman"/>
          <w:sz w:val="24"/>
          <w:szCs w:val="24"/>
        </w:rPr>
        <w:t>pourquoi et comment</w:t>
      </w:r>
      <w:r w:rsidRPr="00C535A4">
        <w:rPr>
          <w:rFonts w:ascii="Times New Roman" w:hAnsi="Times New Roman" w:cs="Times New Roman"/>
          <w:sz w:val="24"/>
          <w:szCs w:val="24"/>
        </w:rPr>
        <w:t xml:space="preserve"> ce temps d’offrandes débute la liturgie eucharistique.</w:t>
      </w:r>
    </w:p>
    <w:p w14:paraId="39E7AADA" w14:textId="77777777" w:rsidR="00C53B8E" w:rsidRPr="00C535A4" w:rsidRDefault="00C53B8E" w:rsidP="00C53B8E">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Rendre grâce pour le vécu de cette année. </w:t>
      </w:r>
    </w:p>
    <w:p w14:paraId="07923102" w14:textId="77777777" w:rsidR="00C53B8E" w:rsidRPr="00C535A4" w:rsidRDefault="00C53B8E" w:rsidP="00C53B8E">
      <w:pPr>
        <w:spacing w:after="0" w:line="240" w:lineRule="auto"/>
        <w:rPr>
          <w:rFonts w:ascii="Times New Roman" w:hAnsi="Times New Roman" w:cs="Times New Roman"/>
          <w:color w:val="FF0000"/>
          <w:sz w:val="24"/>
          <w:szCs w:val="24"/>
        </w:rPr>
      </w:pPr>
      <w:r w:rsidRPr="00C535A4">
        <w:rPr>
          <w:rFonts w:ascii="Times New Roman" w:hAnsi="Times New Roman" w:cs="Times New Roman"/>
          <w:sz w:val="24"/>
          <w:szCs w:val="24"/>
        </w:rPr>
        <w:t>A</w:t>
      </w:r>
      <w:r>
        <w:rPr>
          <w:rFonts w:ascii="Times New Roman" w:hAnsi="Times New Roman" w:cs="Times New Roman"/>
          <w:sz w:val="24"/>
          <w:szCs w:val="24"/>
        </w:rPr>
        <w:t>u cours de</w:t>
      </w:r>
      <w:r w:rsidRPr="00C535A4">
        <w:rPr>
          <w:rFonts w:ascii="Times New Roman" w:hAnsi="Times New Roman" w:cs="Times New Roman"/>
          <w:sz w:val="24"/>
          <w:szCs w:val="24"/>
        </w:rPr>
        <w:t xml:space="preserve"> la messe</w:t>
      </w:r>
      <w:r>
        <w:rPr>
          <w:rFonts w:ascii="Times New Roman" w:hAnsi="Times New Roman" w:cs="Times New Roman"/>
          <w:sz w:val="24"/>
          <w:szCs w:val="24"/>
        </w:rPr>
        <w:t>, nous serons</w:t>
      </w:r>
      <w:r w:rsidRPr="00C535A4">
        <w:rPr>
          <w:rFonts w:ascii="Times New Roman" w:hAnsi="Times New Roman" w:cs="Times New Roman"/>
          <w:sz w:val="24"/>
          <w:szCs w:val="24"/>
        </w:rPr>
        <w:t xml:space="preserve"> invités à déposer l’offrande spirituelle de notre vie</w:t>
      </w:r>
      <w:r>
        <w:rPr>
          <w:rFonts w:ascii="Times New Roman" w:hAnsi="Times New Roman" w:cs="Times New Roman"/>
          <w:sz w:val="24"/>
          <w:szCs w:val="24"/>
        </w:rPr>
        <w:t>.</w:t>
      </w:r>
    </w:p>
    <w:p w14:paraId="0E6EDBF7" w14:textId="739E52BF" w:rsidR="00C53B8E" w:rsidRPr="00C535A4" w:rsidRDefault="00C53B8E" w:rsidP="00C53B8E">
      <w:pPr>
        <w:spacing w:after="0" w:line="240" w:lineRule="auto"/>
        <w:rPr>
          <w:rFonts w:ascii="Times New Roman" w:hAnsi="Times New Roman" w:cs="Times New Roman"/>
          <w:bCs/>
          <w:sz w:val="24"/>
          <w:szCs w:val="24"/>
        </w:rPr>
      </w:pPr>
      <w:r w:rsidRPr="00C535A4">
        <w:rPr>
          <w:rFonts w:ascii="Times New Roman" w:hAnsi="Times New Roman" w:cs="Times New Roman"/>
          <w:bCs/>
          <w:sz w:val="24"/>
          <w:szCs w:val="24"/>
        </w:rPr>
        <w:t xml:space="preserve">Distribuer les </w:t>
      </w:r>
      <w:r w:rsidR="00C87219">
        <w:rPr>
          <w:rFonts w:ascii="Times New Roman" w:hAnsi="Times New Roman" w:cs="Times New Roman"/>
          <w:bCs/>
          <w:sz w:val="24"/>
          <w:szCs w:val="24"/>
        </w:rPr>
        <w:t xml:space="preserve">livres </w:t>
      </w:r>
      <w:r w:rsidRPr="00C535A4">
        <w:rPr>
          <w:rFonts w:ascii="Times New Roman" w:hAnsi="Times New Roman" w:cs="Times New Roman"/>
          <w:bCs/>
          <w:sz w:val="24"/>
          <w:szCs w:val="24"/>
        </w:rPr>
        <w:t xml:space="preserve">Au cœur du mystère de la messe p 31 à 34 </w:t>
      </w:r>
    </w:p>
    <w:p w14:paraId="5E2C95BE" w14:textId="0FC2F5E5" w:rsidR="00094ACE" w:rsidRPr="00C535A4" w:rsidRDefault="007653E3" w:rsidP="004634C6">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Inviter à se laisser porter par ce qui va être proposé.</w:t>
      </w:r>
    </w:p>
    <w:p w14:paraId="3DB7311F" w14:textId="77777777" w:rsidR="008F6A6F" w:rsidRPr="00C535A4" w:rsidRDefault="00C7162A" w:rsidP="00DA1348">
      <w:pPr>
        <w:pBdr>
          <w:top w:val="single" w:sz="4" w:space="1" w:color="auto"/>
          <w:left w:val="single" w:sz="4" w:space="4" w:color="auto"/>
          <w:bottom w:val="single" w:sz="4" w:space="1" w:color="auto"/>
          <w:right w:val="single" w:sz="4" w:space="4" w:color="auto"/>
        </w:pBdr>
        <w:tabs>
          <w:tab w:val="center" w:pos="4536"/>
        </w:tabs>
        <w:spacing w:after="0" w:line="240" w:lineRule="auto"/>
        <w:jc w:val="center"/>
        <w:rPr>
          <w:rFonts w:ascii="Times New Roman" w:hAnsi="Times New Roman" w:cs="Times New Roman"/>
          <w:b/>
          <w:sz w:val="24"/>
          <w:szCs w:val="24"/>
        </w:rPr>
      </w:pPr>
      <w:r w:rsidRPr="00C535A4">
        <w:rPr>
          <w:rFonts w:ascii="Times New Roman" w:hAnsi="Times New Roman" w:cs="Times New Roman"/>
          <w:b/>
          <w:sz w:val="24"/>
          <w:szCs w:val="24"/>
        </w:rPr>
        <w:lastRenderedPageBreak/>
        <w:t>1</w:t>
      </w:r>
      <w:r w:rsidR="009A6C9E" w:rsidRPr="00C535A4">
        <w:rPr>
          <w:rFonts w:ascii="Times New Roman" w:hAnsi="Times New Roman" w:cs="Times New Roman"/>
          <w:b/>
          <w:sz w:val="24"/>
          <w:szCs w:val="24"/>
          <w:vertAlign w:val="superscript"/>
        </w:rPr>
        <w:t>ère</w:t>
      </w:r>
      <w:r w:rsidR="00A43C65" w:rsidRPr="00C535A4">
        <w:rPr>
          <w:rFonts w:ascii="Times New Roman" w:hAnsi="Times New Roman" w:cs="Times New Roman"/>
          <w:b/>
          <w:sz w:val="24"/>
          <w:szCs w:val="24"/>
        </w:rPr>
        <w:t xml:space="preserve"> étape L</w:t>
      </w:r>
      <w:r w:rsidRPr="00C535A4">
        <w:rPr>
          <w:rFonts w:ascii="Times New Roman" w:hAnsi="Times New Roman" w:cs="Times New Roman"/>
          <w:b/>
          <w:sz w:val="24"/>
          <w:szCs w:val="24"/>
        </w:rPr>
        <w:t>ecture d’images</w:t>
      </w:r>
      <w:r w:rsidR="00EE2963" w:rsidRPr="00C535A4">
        <w:rPr>
          <w:rFonts w:ascii="Times New Roman" w:hAnsi="Times New Roman" w:cs="Times New Roman"/>
          <w:b/>
          <w:sz w:val="24"/>
          <w:szCs w:val="24"/>
        </w:rPr>
        <w:t xml:space="preserve"> </w:t>
      </w:r>
      <w:r w:rsidR="005220DC" w:rsidRPr="00C53B8E">
        <w:rPr>
          <w:rFonts w:ascii="Times New Roman" w:hAnsi="Times New Roman" w:cs="Times New Roman"/>
          <w:bCs/>
          <w:color w:val="FF0000"/>
          <w:sz w:val="24"/>
          <w:szCs w:val="24"/>
        </w:rPr>
        <w:t>(10 mn</w:t>
      </w:r>
      <w:r w:rsidRPr="00C53B8E">
        <w:rPr>
          <w:rFonts w:ascii="Times New Roman" w:hAnsi="Times New Roman" w:cs="Times New Roman"/>
          <w:bCs/>
          <w:color w:val="FF0000"/>
          <w:sz w:val="24"/>
          <w:szCs w:val="24"/>
        </w:rPr>
        <w:t>)</w:t>
      </w:r>
    </w:p>
    <w:p w14:paraId="37E45205" w14:textId="7BDFE76E" w:rsidR="00D12C61" w:rsidRPr="00C535A4" w:rsidRDefault="007653E3" w:rsidP="00DA1348">
      <w:pPr>
        <w:pBdr>
          <w:top w:val="single" w:sz="4" w:space="1" w:color="auto"/>
          <w:left w:val="single" w:sz="4" w:space="4" w:color="auto"/>
          <w:bottom w:val="single" w:sz="4" w:space="1" w:color="auto"/>
          <w:right w:val="single" w:sz="4" w:space="4" w:color="auto"/>
        </w:pBdr>
        <w:tabs>
          <w:tab w:val="center" w:pos="4536"/>
        </w:tabs>
        <w:spacing w:after="0" w:line="240" w:lineRule="auto"/>
        <w:jc w:val="center"/>
        <w:rPr>
          <w:rFonts w:ascii="Times New Roman" w:hAnsi="Times New Roman" w:cs="Times New Roman"/>
          <w:b/>
          <w:sz w:val="24"/>
          <w:szCs w:val="24"/>
        </w:rPr>
      </w:pPr>
      <w:r w:rsidRPr="00C535A4">
        <w:rPr>
          <w:rFonts w:ascii="Times New Roman" w:hAnsi="Times New Roman" w:cs="Times New Roman"/>
          <w:b/>
          <w:color w:val="FF0000"/>
          <w:sz w:val="24"/>
          <w:szCs w:val="24"/>
        </w:rPr>
        <w:t xml:space="preserve">En </w:t>
      </w:r>
      <w:r w:rsidR="000A7D13" w:rsidRPr="00C535A4">
        <w:rPr>
          <w:rFonts w:ascii="Times New Roman" w:hAnsi="Times New Roman" w:cs="Times New Roman"/>
          <w:b/>
          <w:color w:val="FF0000"/>
          <w:sz w:val="24"/>
          <w:szCs w:val="24"/>
        </w:rPr>
        <w:t>gran</w:t>
      </w:r>
      <w:r w:rsidR="00D12C61" w:rsidRPr="00C535A4">
        <w:rPr>
          <w:rFonts w:ascii="Times New Roman" w:hAnsi="Times New Roman" w:cs="Times New Roman"/>
          <w:b/>
          <w:color w:val="FF0000"/>
          <w:sz w:val="24"/>
          <w:szCs w:val="24"/>
        </w:rPr>
        <w:t>d g</w:t>
      </w:r>
      <w:r w:rsidR="000A7D13" w:rsidRPr="00C535A4">
        <w:rPr>
          <w:rFonts w:ascii="Times New Roman" w:hAnsi="Times New Roman" w:cs="Times New Roman"/>
          <w:b/>
          <w:color w:val="FF0000"/>
          <w:sz w:val="24"/>
          <w:szCs w:val="24"/>
        </w:rPr>
        <w:t>r</w:t>
      </w:r>
      <w:r w:rsidR="00D12C61" w:rsidRPr="00C535A4">
        <w:rPr>
          <w:rFonts w:ascii="Times New Roman" w:hAnsi="Times New Roman" w:cs="Times New Roman"/>
          <w:b/>
          <w:color w:val="FF0000"/>
          <w:sz w:val="24"/>
          <w:szCs w:val="24"/>
        </w:rPr>
        <w:t>oupe intergén</w:t>
      </w:r>
      <w:r w:rsidR="000A7D13" w:rsidRPr="00C535A4">
        <w:rPr>
          <w:rFonts w:ascii="Times New Roman" w:hAnsi="Times New Roman" w:cs="Times New Roman"/>
          <w:b/>
          <w:color w:val="FF0000"/>
          <w:sz w:val="24"/>
          <w:szCs w:val="24"/>
        </w:rPr>
        <w:t>é</w:t>
      </w:r>
      <w:r w:rsidR="00D12C61" w:rsidRPr="00C535A4">
        <w:rPr>
          <w:rFonts w:ascii="Times New Roman" w:hAnsi="Times New Roman" w:cs="Times New Roman"/>
          <w:b/>
          <w:color w:val="FF0000"/>
          <w:sz w:val="24"/>
          <w:szCs w:val="24"/>
        </w:rPr>
        <w:t xml:space="preserve">rationnel </w:t>
      </w:r>
    </w:p>
    <w:p w14:paraId="10D75683" w14:textId="77777777" w:rsidR="00891CD6" w:rsidRDefault="00891CD6" w:rsidP="00DA1348">
      <w:pPr>
        <w:spacing w:after="0" w:line="240" w:lineRule="auto"/>
        <w:rPr>
          <w:rFonts w:ascii="Times New Roman" w:hAnsi="Times New Roman" w:cs="Times New Roman"/>
          <w:b/>
          <w:bCs/>
          <w:sz w:val="24"/>
          <w:szCs w:val="24"/>
        </w:rPr>
      </w:pPr>
    </w:p>
    <w:p w14:paraId="15642CA7" w14:textId="45600CC9" w:rsidR="00EA5B8C" w:rsidRPr="00C535A4" w:rsidRDefault="00366A24" w:rsidP="00DA1348">
      <w:pPr>
        <w:spacing w:after="0" w:line="240" w:lineRule="auto"/>
        <w:rPr>
          <w:rFonts w:ascii="Times New Roman" w:hAnsi="Times New Roman" w:cs="Times New Roman"/>
          <w:b/>
          <w:bCs/>
          <w:sz w:val="24"/>
          <w:szCs w:val="24"/>
        </w:rPr>
      </w:pPr>
      <w:r w:rsidRPr="00C535A4">
        <w:rPr>
          <w:rFonts w:ascii="Times New Roman" w:hAnsi="Times New Roman" w:cs="Times New Roman"/>
          <w:b/>
          <w:bCs/>
          <w:noProof/>
          <w:sz w:val="24"/>
          <w:szCs w:val="24"/>
          <w:lang w:eastAsia="fr-FR"/>
        </w:rPr>
        <w:drawing>
          <wp:anchor distT="0" distB="0" distL="114300" distR="114300" simplePos="0" relativeHeight="251668480" behindDoc="0" locked="0" layoutInCell="1" allowOverlap="1" wp14:anchorId="61FBD3E0" wp14:editId="14FC1510">
            <wp:simplePos x="0" y="0"/>
            <wp:positionH relativeFrom="column">
              <wp:posOffset>-10160</wp:posOffset>
            </wp:positionH>
            <wp:positionV relativeFrom="paragraph">
              <wp:posOffset>43180</wp:posOffset>
            </wp:positionV>
            <wp:extent cx="1642110" cy="1273810"/>
            <wp:effectExtent l="19050" t="0" r="0" b="0"/>
            <wp:wrapSquare wrapText="bothSides"/>
            <wp:docPr id="8" name="Image 3" descr="C:\Users\PROPRIETAIRE\Downloads\mystagogie7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PRIETAIRE\Downloads\mystagogie7PF.jpg"/>
                    <pic:cNvPicPr>
                      <a:picLocks noChangeAspect="1" noChangeArrowheads="1"/>
                    </pic:cNvPicPr>
                  </pic:nvPicPr>
                  <pic:blipFill>
                    <a:blip r:embed="rId8" cstate="print"/>
                    <a:srcRect/>
                    <a:stretch>
                      <a:fillRect/>
                    </a:stretch>
                  </pic:blipFill>
                  <pic:spPr bwMode="auto">
                    <a:xfrm>
                      <a:off x="0" y="0"/>
                      <a:ext cx="1642110" cy="1273810"/>
                    </a:xfrm>
                    <a:prstGeom prst="rect">
                      <a:avLst/>
                    </a:prstGeom>
                    <a:noFill/>
                    <a:ln w="9525">
                      <a:noFill/>
                      <a:miter lim="800000"/>
                      <a:headEnd/>
                      <a:tailEnd/>
                    </a:ln>
                  </pic:spPr>
                </pic:pic>
              </a:graphicData>
            </a:graphic>
          </wp:anchor>
        </w:drawing>
      </w:r>
      <w:r w:rsidR="003A00D0" w:rsidRPr="00C535A4">
        <w:rPr>
          <w:rFonts w:ascii="Times New Roman" w:hAnsi="Times New Roman" w:cs="Times New Roman"/>
          <w:b/>
          <w:bCs/>
          <w:sz w:val="24"/>
          <w:szCs w:val="24"/>
        </w:rPr>
        <w:t xml:space="preserve">Projeter </w:t>
      </w:r>
      <w:r w:rsidR="00C87219">
        <w:rPr>
          <w:rFonts w:ascii="Times New Roman" w:hAnsi="Times New Roman" w:cs="Times New Roman"/>
          <w:b/>
          <w:bCs/>
          <w:sz w:val="24"/>
          <w:szCs w:val="24"/>
        </w:rPr>
        <w:t xml:space="preserve">les </w:t>
      </w:r>
      <w:r w:rsidR="003A00D0" w:rsidRPr="00C535A4">
        <w:rPr>
          <w:rFonts w:ascii="Times New Roman" w:hAnsi="Times New Roman" w:cs="Times New Roman"/>
          <w:b/>
          <w:bCs/>
          <w:sz w:val="24"/>
          <w:szCs w:val="24"/>
        </w:rPr>
        <w:t xml:space="preserve">diapos </w:t>
      </w:r>
      <w:r w:rsidR="0050305B">
        <w:rPr>
          <w:rFonts w:ascii="Times New Roman" w:hAnsi="Times New Roman" w:cs="Times New Roman"/>
          <w:b/>
          <w:bCs/>
          <w:sz w:val="24"/>
          <w:szCs w:val="24"/>
        </w:rPr>
        <w:t>1 à 10</w:t>
      </w:r>
    </w:p>
    <w:p w14:paraId="28375C14" w14:textId="3FFE4722" w:rsidR="007653E3" w:rsidRPr="00C535A4" w:rsidRDefault="007653E3"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Dire ce que l’on voit, puis ce que l’on reconnaît, ce que l’on in</w:t>
      </w:r>
      <w:r w:rsidR="005E5672" w:rsidRPr="00C535A4">
        <w:rPr>
          <w:rFonts w:ascii="Times New Roman" w:hAnsi="Times New Roman" w:cs="Times New Roman"/>
          <w:sz w:val="24"/>
          <w:szCs w:val="24"/>
        </w:rPr>
        <w:t>terprète, ce que l’on comprend</w:t>
      </w:r>
    </w:p>
    <w:p w14:paraId="5BDCE2FC" w14:textId="0FE53247" w:rsidR="005E5672" w:rsidRPr="00C535A4" w:rsidRDefault="005E5672"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Qu’avez-vous retenu des gestes, des paroles de ce </w:t>
      </w:r>
      <w:r w:rsidR="00092637" w:rsidRPr="00C535A4">
        <w:rPr>
          <w:rFonts w:ascii="Times New Roman" w:hAnsi="Times New Roman" w:cs="Times New Roman"/>
          <w:sz w:val="24"/>
          <w:szCs w:val="24"/>
        </w:rPr>
        <w:t>moment-là</w:t>
      </w:r>
      <w:r w:rsidRPr="00C535A4">
        <w:rPr>
          <w:rFonts w:ascii="Times New Roman" w:hAnsi="Times New Roman" w:cs="Times New Roman"/>
          <w:sz w:val="24"/>
          <w:szCs w:val="24"/>
        </w:rPr>
        <w:t xml:space="preserve"> </w:t>
      </w:r>
      <w:r w:rsidR="00092637" w:rsidRPr="00C535A4">
        <w:rPr>
          <w:rFonts w:ascii="Times New Roman" w:hAnsi="Times New Roman" w:cs="Times New Roman"/>
          <w:sz w:val="24"/>
          <w:szCs w:val="24"/>
        </w:rPr>
        <w:t>de la messe</w:t>
      </w:r>
      <w:r w:rsidR="003A00D0" w:rsidRPr="00C535A4">
        <w:rPr>
          <w:rFonts w:ascii="Times New Roman" w:hAnsi="Times New Roman" w:cs="Times New Roman"/>
          <w:sz w:val="24"/>
          <w:szCs w:val="24"/>
        </w:rPr>
        <w:t xml:space="preserve"> </w:t>
      </w:r>
      <w:r w:rsidRPr="00C535A4">
        <w:rPr>
          <w:rFonts w:ascii="Times New Roman" w:hAnsi="Times New Roman" w:cs="Times New Roman"/>
          <w:sz w:val="24"/>
          <w:szCs w:val="24"/>
        </w:rPr>
        <w:t xml:space="preserve">? </w:t>
      </w:r>
    </w:p>
    <w:p w14:paraId="62A9A427" w14:textId="77777777" w:rsidR="00E5402D" w:rsidRPr="00D07DA9" w:rsidRDefault="00E5402D" w:rsidP="00E5402D">
      <w:pPr>
        <w:spacing w:after="0" w:line="240" w:lineRule="auto"/>
        <w:rPr>
          <w:rFonts w:ascii="Times New Roman" w:hAnsi="Times New Roman" w:cs="Times New Roman"/>
          <w:sz w:val="24"/>
          <w:szCs w:val="24"/>
        </w:rPr>
      </w:pPr>
      <w:r w:rsidRPr="00D07DA9">
        <w:rPr>
          <w:rFonts w:ascii="Times New Roman" w:hAnsi="Times New Roman" w:cs="Times New Roman"/>
          <w:sz w:val="24"/>
          <w:szCs w:val="24"/>
        </w:rPr>
        <w:t xml:space="preserve">Que ressentez-vous à ce moment-là ? </w:t>
      </w:r>
    </w:p>
    <w:p w14:paraId="54897ACE" w14:textId="3FB93A4C" w:rsidR="005E5672" w:rsidRPr="00C535A4" w:rsidRDefault="005E5672" w:rsidP="00DA1348">
      <w:pPr>
        <w:spacing w:after="0" w:line="240" w:lineRule="auto"/>
        <w:rPr>
          <w:rFonts w:ascii="Times New Roman" w:hAnsi="Times New Roman" w:cs="Times New Roman"/>
          <w:sz w:val="24"/>
          <w:szCs w:val="24"/>
        </w:rPr>
      </w:pPr>
      <w:r w:rsidRPr="00C535A4">
        <w:rPr>
          <w:rFonts w:ascii="Times New Roman" w:hAnsi="Times New Roman" w:cs="Times New Roman"/>
          <w:b/>
          <w:sz w:val="24"/>
          <w:szCs w:val="24"/>
        </w:rPr>
        <w:t>Lecture d’image</w:t>
      </w:r>
    </w:p>
    <w:p w14:paraId="393906EE" w14:textId="6608A8CB" w:rsidR="005E5672" w:rsidRPr="00C535A4" w:rsidRDefault="003A00D0" w:rsidP="00DA1348">
      <w:pPr>
        <w:spacing w:after="0" w:line="240" w:lineRule="auto"/>
        <w:rPr>
          <w:rFonts w:ascii="Times New Roman" w:hAnsi="Times New Roman" w:cs="Times New Roman"/>
          <w:sz w:val="24"/>
          <w:szCs w:val="24"/>
        </w:rPr>
      </w:pPr>
      <w:r w:rsidRPr="0050305B">
        <w:rPr>
          <w:rFonts w:ascii="Times New Roman" w:hAnsi="Times New Roman" w:cs="Times New Roman"/>
          <w:b/>
          <w:bCs/>
          <w:sz w:val="24"/>
          <w:szCs w:val="24"/>
        </w:rPr>
        <w:t xml:space="preserve">Diapo </w:t>
      </w:r>
      <w:r w:rsidR="0050305B" w:rsidRPr="0050305B">
        <w:rPr>
          <w:rFonts w:ascii="Times New Roman" w:hAnsi="Times New Roman" w:cs="Times New Roman"/>
          <w:b/>
          <w:bCs/>
          <w:sz w:val="24"/>
          <w:szCs w:val="24"/>
        </w:rPr>
        <w:t>3</w:t>
      </w:r>
      <w:r w:rsidRPr="00C535A4">
        <w:rPr>
          <w:rFonts w:ascii="Times New Roman" w:hAnsi="Times New Roman" w:cs="Times New Roman"/>
          <w:sz w:val="24"/>
          <w:szCs w:val="24"/>
        </w:rPr>
        <w:t xml:space="preserve"> </w:t>
      </w:r>
      <w:r w:rsidR="005E5672" w:rsidRPr="00C535A4">
        <w:rPr>
          <w:rFonts w:ascii="Times New Roman" w:hAnsi="Times New Roman" w:cs="Times New Roman"/>
          <w:sz w:val="24"/>
          <w:szCs w:val="24"/>
        </w:rPr>
        <w:t>L</w:t>
      </w:r>
      <w:r w:rsidR="007653E3" w:rsidRPr="00C535A4">
        <w:rPr>
          <w:rFonts w:ascii="Times New Roman" w:hAnsi="Times New Roman" w:cs="Times New Roman"/>
          <w:sz w:val="24"/>
          <w:szCs w:val="24"/>
        </w:rPr>
        <w:t xml:space="preserve">es 3 personnages du premier plan </w:t>
      </w:r>
      <w:r w:rsidR="005E5672" w:rsidRPr="00C535A4">
        <w:rPr>
          <w:rFonts w:ascii="Times New Roman" w:hAnsi="Times New Roman" w:cs="Times New Roman"/>
          <w:sz w:val="24"/>
          <w:szCs w:val="24"/>
        </w:rPr>
        <w:t xml:space="preserve">sont </w:t>
      </w:r>
      <w:r w:rsidR="007653E3" w:rsidRPr="00C535A4">
        <w:rPr>
          <w:rFonts w:ascii="Times New Roman" w:hAnsi="Times New Roman" w:cs="Times New Roman"/>
          <w:sz w:val="24"/>
          <w:szCs w:val="24"/>
        </w:rPr>
        <w:t>porteurs du pain</w:t>
      </w:r>
      <w:r w:rsidR="00157289" w:rsidRPr="00C535A4">
        <w:rPr>
          <w:rFonts w:ascii="Times New Roman" w:hAnsi="Times New Roman" w:cs="Times New Roman"/>
          <w:sz w:val="24"/>
          <w:szCs w:val="24"/>
        </w:rPr>
        <w:t xml:space="preserve"> (hosties sur une patène)</w:t>
      </w:r>
      <w:r w:rsidR="007653E3" w:rsidRPr="00C535A4">
        <w:rPr>
          <w:rFonts w:ascii="Times New Roman" w:hAnsi="Times New Roman" w:cs="Times New Roman"/>
          <w:sz w:val="24"/>
          <w:szCs w:val="24"/>
        </w:rPr>
        <w:t>, du vin</w:t>
      </w:r>
      <w:r w:rsidR="00157289" w:rsidRPr="00C535A4">
        <w:rPr>
          <w:rFonts w:ascii="Times New Roman" w:hAnsi="Times New Roman" w:cs="Times New Roman"/>
          <w:sz w:val="24"/>
          <w:szCs w:val="24"/>
        </w:rPr>
        <w:t xml:space="preserve"> (dans calice) </w:t>
      </w:r>
      <w:r w:rsidR="007653E3" w:rsidRPr="00C535A4">
        <w:rPr>
          <w:rFonts w:ascii="Times New Roman" w:hAnsi="Times New Roman" w:cs="Times New Roman"/>
          <w:sz w:val="24"/>
          <w:szCs w:val="24"/>
        </w:rPr>
        <w:t>et d</w:t>
      </w:r>
      <w:r w:rsidR="00805D0C" w:rsidRPr="00C535A4">
        <w:rPr>
          <w:rFonts w:ascii="Times New Roman" w:hAnsi="Times New Roman" w:cs="Times New Roman"/>
          <w:sz w:val="24"/>
          <w:szCs w:val="24"/>
        </w:rPr>
        <w:t>u panier d</w:t>
      </w:r>
      <w:r w:rsidR="007653E3" w:rsidRPr="00C535A4">
        <w:rPr>
          <w:rFonts w:ascii="Times New Roman" w:hAnsi="Times New Roman" w:cs="Times New Roman"/>
          <w:sz w:val="24"/>
          <w:szCs w:val="24"/>
        </w:rPr>
        <w:t xml:space="preserve">e la quête. </w:t>
      </w:r>
    </w:p>
    <w:p w14:paraId="5BCBA6FC" w14:textId="43AA4E97" w:rsidR="007653E3" w:rsidRPr="00C535A4" w:rsidRDefault="003A00D0" w:rsidP="00DA1348">
      <w:pPr>
        <w:spacing w:after="0" w:line="240" w:lineRule="auto"/>
        <w:rPr>
          <w:rFonts w:ascii="Times New Roman" w:hAnsi="Times New Roman" w:cs="Times New Roman"/>
          <w:sz w:val="24"/>
          <w:szCs w:val="24"/>
        </w:rPr>
      </w:pPr>
      <w:r w:rsidRPr="0050305B">
        <w:rPr>
          <w:rFonts w:ascii="Times New Roman" w:hAnsi="Times New Roman" w:cs="Times New Roman"/>
          <w:b/>
          <w:bCs/>
          <w:sz w:val="24"/>
          <w:szCs w:val="24"/>
        </w:rPr>
        <w:t xml:space="preserve">Diapo </w:t>
      </w:r>
      <w:r w:rsidR="0050305B" w:rsidRPr="0050305B">
        <w:rPr>
          <w:rFonts w:ascii="Times New Roman" w:hAnsi="Times New Roman" w:cs="Times New Roman"/>
          <w:b/>
          <w:bCs/>
          <w:sz w:val="24"/>
          <w:szCs w:val="24"/>
        </w:rPr>
        <w:t>4</w:t>
      </w:r>
      <w:r w:rsidRPr="00C535A4">
        <w:rPr>
          <w:rFonts w:ascii="Times New Roman" w:hAnsi="Times New Roman" w:cs="Times New Roman"/>
          <w:sz w:val="24"/>
          <w:szCs w:val="24"/>
        </w:rPr>
        <w:t xml:space="preserve"> </w:t>
      </w:r>
      <w:r w:rsidR="007653E3" w:rsidRPr="00C535A4">
        <w:rPr>
          <w:rFonts w:ascii="Times New Roman" w:hAnsi="Times New Roman" w:cs="Times New Roman"/>
          <w:sz w:val="24"/>
          <w:szCs w:val="24"/>
        </w:rPr>
        <w:t xml:space="preserve">S’interroger sur les autres personnages : Qui sont-ils ? </w:t>
      </w:r>
      <w:r w:rsidR="00805D0C" w:rsidRPr="00C535A4">
        <w:rPr>
          <w:rFonts w:ascii="Times New Roman" w:hAnsi="Times New Roman" w:cs="Times New Roman"/>
          <w:sz w:val="24"/>
          <w:szCs w:val="24"/>
        </w:rPr>
        <w:t xml:space="preserve">Comment sont-ils habillés ? Va-t-on </w:t>
      </w:r>
      <w:r w:rsidR="00092637" w:rsidRPr="00C535A4">
        <w:rPr>
          <w:rFonts w:ascii="Times New Roman" w:hAnsi="Times New Roman" w:cs="Times New Roman"/>
          <w:sz w:val="24"/>
          <w:szCs w:val="24"/>
        </w:rPr>
        <w:t>à la messe habituellement habillée</w:t>
      </w:r>
      <w:r w:rsidR="00805D0C" w:rsidRPr="00C535A4">
        <w:rPr>
          <w:rFonts w:ascii="Times New Roman" w:hAnsi="Times New Roman" w:cs="Times New Roman"/>
          <w:sz w:val="24"/>
          <w:szCs w:val="24"/>
        </w:rPr>
        <w:t xml:space="preserve"> </w:t>
      </w:r>
      <w:r w:rsidR="00092637" w:rsidRPr="00C535A4">
        <w:rPr>
          <w:rFonts w:ascii="Times New Roman" w:hAnsi="Times New Roman" w:cs="Times New Roman"/>
          <w:sz w:val="24"/>
          <w:szCs w:val="24"/>
        </w:rPr>
        <w:t>ainsi ?</w:t>
      </w:r>
      <w:r w:rsidR="00805D0C" w:rsidRPr="00C535A4">
        <w:rPr>
          <w:rFonts w:ascii="Times New Roman" w:hAnsi="Times New Roman" w:cs="Times New Roman"/>
          <w:sz w:val="24"/>
          <w:szCs w:val="24"/>
        </w:rPr>
        <w:t xml:space="preserve"> Sont-ils déguisés ? Pourquoi l’artiste les a-t-elle représentés comme cela ? </w:t>
      </w:r>
      <w:r w:rsidR="007653E3" w:rsidRPr="00C535A4">
        <w:rPr>
          <w:rFonts w:ascii="Times New Roman" w:hAnsi="Times New Roman" w:cs="Times New Roman"/>
          <w:sz w:val="24"/>
          <w:szCs w:val="24"/>
        </w:rPr>
        <w:t xml:space="preserve">Que portent-ils ? Pourquoi les représenter derrière les porteurs du Pain et du </w:t>
      </w:r>
      <w:r w:rsidR="00092637" w:rsidRPr="00C535A4">
        <w:rPr>
          <w:rFonts w:ascii="Times New Roman" w:hAnsi="Times New Roman" w:cs="Times New Roman"/>
          <w:sz w:val="24"/>
          <w:szCs w:val="24"/>
        </w:rPr>
        <w:t>Vin ?</w:t>
      </w:r>
      <w:r w:rsidR="007653E3" w:rsidRPr="00C535A4">
        <w:rPr>
          <w:rFonts w:ascii="Times New Roman" w:hAnsi="Times New Roman" w:cs="Times New Roman"/>
          <w:sz w:val="24"/>
          <w:szCs w:val="24"/>
        </w:rPr>
        <w:t xml:space="preserve"> Quel sens donner à leurs offrandes ? </w:t>
      </w:r>
    </w:p>
    <w:p w14:paraId="2ED1F92D" w14:textId="77777777" w:rsidR="00805D0C" w:rsidRPr="00C535A4" w:rsidRDefault="00805D0C" w:rsidP="00DA1348">
      <w:pPr>
        <w:spacing w:after="0" w:line="240" w:lineRule="auto"/>
        <w:rPr>
          <w:rFonts w:ascii="Times New Roman" w:hAnsi="Times New Roman" w:cs="Times New Roman"/>
          <w:b/>
          <w:sz w:val="24"/>
          <w:szCs w:val="24"/>
        </w:rPr>
      </w:pPr>
      <w:r w:rsidRPr="00C535A4">
        <w:rPr>
          <w:rFonts w:ascii="Times New Roman" w:hAnsi="Times New Roman" w:cs="Times New Roman"/>
          <w:b/>
          <w:sz w:val="24"/>
          <w:szCs w:val="24"/>
        </w:rPr>
        <w:t>Repère</w:t>
      </w:r>
      <w:r w:rsidR="005E5672" w:rsidRPr="00C535A4">
        <w:rPr>
          <w:rFonts w:ascii="Times New Roman" w:hAnsi="Times New Roman" w:cs="Times New Roman"/>
          <w:b/>
          <w:sz w:val="24"/>
          <w:szCs w:val="24"/>
        </w:rPr>
        <w:t>s</w:t>
      </w:r>
      <w:r w:rsidRPr="00C535A4">
        <w:rPr>
          <w:rFonts w:ascii="Times New Roman" w:hAnsi="Times New Roman" w:cs="Times New Roman"/>
          <w:b/>
          <w:sz w:val="24"/>
          <w:szCs w:val="24"/>
        </w:rPr>
        <w:t xml:space="preserve"> </w:t>
      </w:r>
    </w:p>
    <w:p w14:paraId="4850EED7" w14:textId="77777777" w:rsidR="0061758F" w:rsidRPr="00C535A4" w:rsidRDefault="00805D0C"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L’artiste a représenté chacun dans ses habits de travail</w:t>
      </w:r>
      <w:r w:rsidR="00157289" w:rsidRPr="00C535A4">
        <w:rPr>
          <w:rFonts w:ascii="Times New Roman" w:hAnsi="Times New Roman" w:cs="Times New Roman"/>
          <w:sz w:val="24"/>
          <w:szCs w:val="24"/>
        </w:rPr>
        <w:t xml:space="preserve"> ou dans sa culture</w:t>
      </w:r>
      <w:r w:rsidRPr="00C535A4">
        <w:rPr>
          <w:rFonts w:ascii="Times New Roman" w:hAnsi="Times New Roman" w:cs="Times New Roman"/>
          <w:sz w:val="24"/>
          <w:szCs w:val="24"/>
        </w:rPr>
        <w:t>. Chacun vient offrir ce qu’il fait</w:t>
      </w:r>
      <w:r w:rsidR="00157289" w:rsidRPr="00C535A4">
        <w:rPr>
          <w:rFonts w:ascii="Times New Roman" w:hAnsi="Times New Roman" w:cs="Times New Roman"/>
          <w:sz w:val="24"/>
          <w:szCs w:val="24"/>
        </w:rPr>
        <w:t xml:space="preserve">, et au-delà </w:t>
      </w:r>
      <w:r w:rsidR="0061758F" w:rsidRPr="00C535A4">
        <w:rPr>
          <w:rFonts w:ascii="Times New Roman" w:hAnsi="Times New Roman" w:cs="Times New Roman"/>
          <w:sz w:val="24"/>
          <w:szCs w:val="24"/>
        </w:rPr>
        <w:t xml:space="preserve">de </w:t>
      </w:r>
      <w:r w:rsidR="005E5672" w:rsidRPr="00C535A4">
        <w:rPr>
          <w:rFonts w:ascii="Times New Roman" w:hAnsi="Times New Roman" w:cs="Times New Roman"/>
          <w:sz w:val="24"/>
          <w:szCs w:val="24"/>
        </w:rPr>
        <w:t xml:space="preserve">ce qu’il fait, ce </w:t>
      </w:r>
      <w:r w:rsidR="0061758F" w:rsidRPr="00C535A4">
        <w:rPr>
          <w:rFonts w:ascii="Times New Roman" w:hAnsi="Times New Roman" w:cs="Times New Roman"/>
          <w:sz w:val="24"/>
          <w:szCs w:val="24"/>
        </w:rPr>
        <w:t xml:space="preserve">qui fait sa vie, ce </w:t>
      </w:r>
      <w:r w:rsidR="005E5672" w:rsidRPr="00C535A4">
        <w:rPr>
          <w:rFonts w:ascii="Times New Roman" w:hAnsi="Times New Roman" w:cs="Times New Roman"/>
          <w:sz w:val="24"/>
          <w:szCs w:val="24"/>
        </w:rPr>
        <w:t xml:space="preserve">qu’il est. Chacun offre sa vie.  </w:t>
      </w:r>
    </w:p>
    <w:p w14:paraId="63E7907C" w14:textId="77777777" w:rsidR="0061758F" w:rsidRPr="00C535A4" w:rsidRDefault="005E5672"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Le Pain et le Vin apportés sur l’autel se chargent de nos vies et de nos offrandes spirituelles</w:t>
      </w:r>
      <w:r w:rsidR="001B14E2" w:rsidRPr="00C535A4">
        <w:rPr>
          <w:rFonts w:ascii="Times New Roman" w:hAnsi="Times New Roman" w:cs="Times New Roman"/>
          <w:sz w:val="24"/>
          <w:szCs w:val="24"/>
        </w:rPr>
        <w:t>,</w:t>
      </w:r>
      <w:r w:rsidRPr="00C535A4">
        <w:rPr>
          <w:rFonts w:ascii="Times New Roman" w:hAnsi="Times New Roman" w:cs="Times New Roman"/>
          <w:sz w:val="24"/>
          <w:szCs w:val="24"/>
        </w:rPr>
        <w:t xml:space="preserve"> représentées ici symboliquement</w:t>
      </w:r>
      <w:r w:rsidR="007E5C7A" w:rsidRPr="00C535A4">
        <w:rPr>
          <w:rFonts w:ascii="Times New Roman" w:hAnsi="Times New Roman" w:cs="Times New Roman"/>
          <w:sz w:val="24"/>
          <w:szCs w:val="24"/>
        </w:rPr>
        <w:t>,</w:t>
      </w:r>
      <w:r w:rsidRPr="00C535A4">
        <w:rPr>
          <w:rFonts w:ascii="Times New Roman" w:hAnsi="Times New Roman" w:cs="Times New Roman"/>
          <w:sz w:val="24"/>
          <w:szCs w:val="24"/>
        </w:rPr>
        <w:t xml:space="preserve"> </w:t>
      </w:r>
    </w:p>
    <w:p w14:paraId="459ED1D8" w14:textId="33EE0607" w:rsidR="0061758F" w:rsidRPr="00C535A4" w:rsidRDefault="003A00D0"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Diapo </w:t>
      </w:r>
      <w:r w:rsidR="0050305B">
        <w:rPr>
          <w:rFonts w:ascii="Times New Roman" w:hAnsi="Times New Roman" w:cs="Times New Roman"/>
          <w:sz w:val="24"/>
          <w:szCs w:val="24"/>
        </w:rPr>
        <w:t>5</w:t>
      </w:r>
      <w:r w:rsidRPr="00C535A4">
        <w:rPr>
          <w:rFonts w:ascii="Times New Roman" w:hAnsi="Times New Roman" w:cs="Times New Roman"/>
          <w:sz w:val="24"/>
          <w:szCs w:val="24"/>
        </w:rPr>
        <w:t xml:space="preserve"> </w:t>
      </w:r>
      <w:r w:rsidR="007E5C7A" w:rsidRPr="00C535A4">
        <w:rPr>
          <w:rFonts w:ascii="Times New Roman" w:hAnsi="Times New Roman" w:cs="Times New Roman"/>
          <w:sz w:val="24"/>
          <w:szCs w:val="24"/>
        </w:rPr>
        <w:t>-</w:t>
      </w:r>
      <w:r w:rsidR="005E5672" w:rsidRPr="00C535A4">
        <w:rPr>
          <w:rFonts w:ascii="Times New Roman" w:hAnsi="Times New Roman" w:cs="Times New Roman"/>
          <w:sz w:val="24"/>
          <w:szCs w:val="24"/>
        </w:rPr>
        <w:t xml:space="preserve">par une infirmière qui porte la souffrance des malades, </w:t>
      </w:r>
    </w:p>
    <w:p w14:paraId="78E51B6A" w14:textId="639782AA" w:rsidR="0061758F" w:rsidRPr="00C535A4" w:rsidRDefault="003A00D0"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Diapo </w:t>
      </w:r>
      <w:r w:rsidR="0050305B">
        <w:rPr>
          <w:rFonts w:ascii="Times New Roman" w:hAnsi="Times New Roman" w:cs="Times New Roman"/>
          <w:sz w:val="24"/>
          <w:szCs w:val="24"/>
        </w:rPr>
        <w:t>6</w:t>
      </w:r>
      <w:r w:rsidRPr="00C535A4">
        <w:rPr>
          <w:rFonts w:ascii="Times New Roman" w:hAnsi="Times New Roman" w:cs="Times New Roman"/>
          <w:sz w:val="24"/>
          <w:szCs w:val="24"/>
        </w:rPr>
        <w:t xml:space="preserve"> </w:t>
      </w:r>
      <w:r w:rsidR="007E5C7A" w:rsidRPr="00C535A4">
        <w:rPr>
          <w:rFonts w:ascii="Times New Roman" w:hAnsi="Times New Roman" w:cs="Times New Roman"/>
          <w:sz w:val="24"/>
          <w:szCs w:val="24"/>
        </w:rPr>
        <w:t>-par un</w:t>
      </w:r>
      <w:r w:rsidR="0061758F" w:rsidRPr="00C535A4">
        <w:rPr>
          <w:rFonts w:ascii="Times New Roman" w:hAnsi="Times New Roman" w:cs="Times New Roman"/>
          <w:sz w:val="24"/>
          <w:szCs w:val="24"/>
        </w:rPr>
        <w:t xml:space="preserve"> pompier qui offre le service des autres,</w:t>
      </w:r>
    </w:p>
    <w:p w14:paraId="0859AA72" w14:textId="1457B1C4" w:rsidR="0061758F" w:rsidRPr="00C535A4" w:rsidRDefault="003A00D0"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Diapo </w:t>
      </w:r>
      <w:r w:rsidR="0050305B">
        <w:rPr>
          <w:rFonts w:ascii="Times New Roman" w:hAnsi="Times New Roman" w:cs="Times New Roman"/>
          <w:sz w:val="24"/>
          <w:szCs w:val="24"/>
        </w:rPr>
        <w:t xml:space="preserve">7 </w:t>
      </w:r>
      <w:r w:rsidR="007E5C7A" w:rsidRPr="00C535A4">
        <w:rPr>
          <w:rFonts w:ascii="Times New Roman" w:hAnsi="Times New Roman" w:cs="Times New Roman"/>
          <w:sz w:val="24"/>
          <w:szCs w:val="24"/>
        </w:rPr>
        <w:t>-</w:t>
      </w:r>
      <w:r w:rsidR="0061758F" w:rsidRPr="00C535A4">
        <w:rPr>
          <w:rFonts w:ascii="Times New Roman" w:hAnsi="Times New Roman" w:cs="Times New Roman"/>
          <w:sz w:val="24"/>
          <w:szCs w:val="24"/>
        </w:rPr>
        <w:t xml:space="preserve">par </w:t>
      </w:r>
      <w:r w:rsidR="005E5672" w:rsidRPr="00C535A4">
        <w:rPr>
          <w:rFonts w:ascii="Times New Roman" w:hAnsi="Times New Roman" w:cs="Times New Roman"/>
          <w:sz w:val="24"/>
          <w:szCs w:val="24"/>
        </w:rPr>
        <w:t xml:space="preserve">le vieil homme avec sa canne qui offre le poids des années, </w:t>
      </w:r>
    </w:p>
    <w:p w14:paraId="72EC917B" w14:textId="3E624C51" w:rsidR="0061758F" w:rsidRPr="00C535A4" w:rsidRDefault="003A00D0"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Diapo </w:t>
      </w:r>
      <w:r w:rsidR="0050305B">
        <w:rPr>
          <w:rFonts w:ascii="Times New Roman" w:hAnsi="Times New Roman" w:cs="Times New Roman"/>
          <w:sz w:val="24"/>
          <w:szCs w:val="24"/>
        </w:rPr>
        <w:t>8</w:t>
      </w:r>
      <w:r w:rsidRPr="00C535A4">
        <w:rPr>
          <w:rFonts w:ascii="Times New Roman" w:hAnsi="Times New Roman" w:cs="Times New Roman"/>
          <w:sz w:val="24"/>
          <w:szCs w:val="24"/>
        </w:rPr>
        <w:t xml:space="preserve"> </w:t>
      </w:r>
      <w:r w:rsidR="007E5C7A" w:rsidRPr="00C535A4">
        <w:rPr>
          <w:rFonts w:ascii="Times New Roman" w:hAnsi="Times New Roman" w:cs="Times New Roman"/>
          <w:sz w:val="24"/>
          <w:szCs w:val="24"/>
        </w:rPr>
        <w:t>-</w:t>
      </w:r>
      <w:r w:rsidR="0061758F" w:rsidRPr="00C535A4">
        <w:rPr>
          <w:rFonts w:ascii="Times New Roman" w:hAnsi="Times New Roman" w:cs="Times New Roman"/>
          <w:sz w:val="24"/>
          <w:szCs w:val="24"/>
        </w:rPr>
        <w:t xml:space="preserve">par </w:t>
      </w:r>
      <w:r w:rsidR="00092637" w:rsidRPr="00C535A4">
        <w:rPr>
          <w:rFonts w:ascii="Times New Roman" w:hAnsi="Times New Roman" w:cs="Times New Roman"/>
          <w:sz w:val="24"/>
          <w:szCs w:val="24"/>
        </w:rPr>
        <w:t>l’homme portant</w:t>
      </w:r>
      <w:r w:rsidR="005E5672" w:rsidRPr="00C535A4">
        <w:rPr>
          <w:rFonts w:ascii="Times New Roman" w:hAnsi="Times New Roman" w:cs="Times New Roman"/>
          <w:sz w:val="24"/>
          <w:szCs w:val="24"/>
        </w:rPr>
        <w:t xml:space="preserve"> une maison </w:t>
      </w:r>
      <w:r w:rsidR="0061758F" w:rsidRPr="00C535A4">
        <w:rPr>
          <w:rFonts w:ascii="Times New Roman" w:hAnsi="Times New Roman" w:cs="Times New Roman"/>
          <w:sz w:val="24"/>
          <w:szCs w:val="24"/>
        </w:rPr>
        <w:t xml:space="preserve">qui </w:t>
      </w:r>
      <w:r w:rsidR="005E5672" w:rsidRPr="00C535A4">
        <w:rPr>
          <w:rFonts w:ascii="Times New Roman" w:hAnsi="Times New Roman" w:cs="Times New Roman"/>
          <w:sz w:val="24"/>
          <w:szCs w:val="24"/>
        </w:rPr>
        <w:t xml:space="preserve">offre son projet de </w:t>
      </w:r>
      <w:r w:rsidR="007E5C7A" w:rsidRPr="00C535A4">
        <w:rPr>
          <w:rFonts w:ascii="Times New Roman" w:hAnsi="Times New Roman" w:cs="Times New Roman"/>
          <w:sz w:val="24"/>
          <w:szCs w:val="24"/>
        </w:rPr>
        <w:t xml:space="preserve">construction ou son projet de </w:t>
      </w:r>
      <w:r w:rsidR="005E5672" w:rsidRPr="00C535A4">
        <w:rPr>
          <w:rFonts w:ascii="Times New Roman" w:hAnsi="Times New Roman" w:cs="Times New Roman"/>
          <w:sz w:val="24"/>
          <w:szCs w:val="24"/>
        </w:rPr>
        <w:t xml:space="preserve">vie, </w:t>
      </w:r>
    </w:p>
    <w:p w14:paraId="7896131E" w14:textId="3EBFB2E5" w:rsidR="00805D0C" w:rsidRPr="00C535A4" w:rsidRDefault="003A00D0"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Diapo </w:t>
      </w:r>
      <w:r w:rsidR="0050305B">
        <w:rPr>
          <w:rFonts w:ascii="Times New Roman" w:hAnsi="Times New Roman" w:cs="Times New Roman"/>
          <w:sz w:val="24"/>
          <w:szCs w:val="24"/>
        </w:rPr>
        <w:t>9</w:t>
      </w:r>
      <w:r w:rsidRPr="00C535A4">
        <w:rPr>
          <w:rFonts w:ascii="Times New Roman" w:hAnsi="Times New Roman" w:cs="Times New Roman"/>
          <w:sz w:val="24"/>
          <w:szCs w:val="24"/>
        </w:rPr>
        <w:t xml:space="preserve"> </w:t>
      </w:r>
      <w:r w:rsidR="007E5C7A" w:rsidRPr="00C535A4">
        <w:rPr>
          <w:rFonts w:ascii="Times New Roman" w:hAnsi="Times New Roman" w:cs="Times New Roman"/>
          <w:sz w:val="24"/>
          <w:szCs w:val="24"/>
        </w:rPr>
        <w:t>-</w:t>
      </w:r>
      <w:r w:rsidR="0061758F" w:rsidRPr="00C535A4">
        <w:rPr>
          <w:rFonts w:ascii="Times New Roman" w:hAnsi="Times New Roman" w:cs="Times New Roman"/>
          <w:sz w:val="24"/>
          <w:szCs w:val="24"/>
        </w:rPr>
        <w:t xml:space="preserve">par </w:t>
      </w:r>
      <w:r w:rsidR="005E5672" w:rsidRPr="00C535A4">
        <w:rPr>
          <w:rFonts w:ascii="Times New Roman" w:hAnsi="Times New Roman" w:cs="Times New Roman"/>
          <w:sz w:val="24"/>
          <w:szCs w:val="24"/>
        </w:rPr>
        <w:t xml:space="preserve">la </w:t>
      </w:r>
      <w:r w:rsidR="00092637" w:rsidRPr="00C535A4">
        <w:rPr>
          <w:rFonts w:ascii="Times New Roman" w:hAnsi="Times New Roman" w:cs="Times New Roman"/>
          <w:sz w:val="24"/>
          <w:szCs w:val="24"/>
        </w:rPr>
        <w:t>maman qui</w:t>
      </w:r>
      <w:r w:rsidR="0061758F" w:rsidRPr="00C535A4">
        <w:rPr>
          <w:rFonts w:ascii="Times New Roman" w:hAnsi="Times New Roman" w:cs="Times New Roman"/>
          <w:sz w:val="24"/>
          <w:szCs w:val="24"/>
        </w:rPr>
        <w:t xml:space="preserve"> offre </w:t>
      </w:r>
      <w:r w:rsidR="005E5672" w:rsidRPr="00C535A4">
        <w:rPr>
          <w:rFonts w:ascii="Times New Roman" w:hAnsi="Times New Roman" w:cs="Times New Roman"/>
          <w:sz w:val="24"/>
          <w:szCs w:val="24"/>
        </w:rPr>
        <w:t>la joie de la naissance …</w:t>
      </w:r>
    </w:p>
    <w:p w14:paraId="3068546B" w14:textId="002DCA08" w:rsidR="007653E3" w:rsidRPr="00C535A4" w:rsidRDefault="003A00D0" w:rsidP="00DA1348">
      <w:pPr>
        <w:spacing w:after="0" w:line="240" w:lineRule="auto"/>
        <w:rPr>
          <w:rFonts w:ascii="Times New Roman" w:hAnsi="Times New Roman" w:cs="Times New Roman"/>
          <w:sz w:val="24"/>
          <w:szCs w:val="24"/>
        </w:rPr>
      </w:pPr>
      <w:r w:rsidRPr="00C535A4">
        <w:rPr>
          <w:rFonts w:ascii="Times New Roman" w:hAnsi="Times New Roman" w:cs="Times New Roman"/>
          <w:b/>
          <w:sz w:val="24"/>
          <w:szCs w:val="24"/>
        </w:rPr>
        <w:t xml:space="preserve">Diapo </w:t>
      </w:r>
      <w:r w:rsidR="0050305B">
        <w:rPr>
          <w:rFonts w:ascii="Times New Roman" w:hAnsi="Times New Roman" w:cs="Times New Roman"/>
          <w:b/>
          <w:sz w:val="24"/>
          <w:szCs w:val="24"/>
        </w:rPr>
        <w:t>10</w:t>
      </w:r>
      <w:r w:rsidRPr="00C535A4">
        <w:rPr>
          <w:rFonts w:ascii="Times New Roman" w:hAnsi="Times New Roman" w:cs="Times New Roman"/>
          <w:b/>
          <w:sz w:val="24"/>
          <w:szCs w:val="24"/>
        </w:rPr>
        <w:t xml:space="preserve"> </w:t>
      </w:r>
      <w:r w:rsidR="005E5672" w:rsidRPr="00C535A4">
        <w:rPr>
          <w:rFonts w:ascii="Times New Roman" w:hAnsi="Times New Roman" w:cs="Times New Roman"/>
          <w:b/>
          <w:sz w:val="24"/>
          <w:szCs w:val="24"/>
        </w:rPr>
        <w:t>Question :</w:t>
      </w:r>
      <w:r w:rsidR="005E5672" w:rsidRPr="00C535A4">
        <w:rPr>
          <w:rFonts w:ascii="Times New Roman" w:hAnsi="Times New Roman" w:cs="Times New Roman"/>
          <w:sz w:val="24"/>
          <w:szCs w:val="24"/>
        </w:rPr>
        <w:t xml:space="preserve"> Avons-nous conscience à ce moment de la messe</w:t>
      </w:r>
      <w:r w:rsidR="0061758F" w:rsidRPr="00C535A4">
        <w:rPr>
          <w:rFonts w:ascii="Times New Roman" w:hAnsi="Times New Roman" w:cs="Times New Roman"/>
          <w:sz w:val="24"/>
          <w:szCs w:val="24"/>
        </w:rPr>
        <w:t xml:space="preserve">, quand </w:t>
      </w:r>
      <w:r w:rsidR="007E5C7A" w:rsidRPr="00C535A4">
        <w:rPr>
          <w:rFonts w:ascii="Times New Roman" w:hAnsi="Times New Roman" w:cs="Times New Roman"/>
          <w:sz w:val="24"/>
          <w:szCs w:val="24"/>
        </w:rPr>
        <w:t>le</w:t>
      </w:r>
      <w:r w:rsidR="0061758F" w:rsidRPr="00C535A4">
        <w:rPr>
          <w:rFonts w:ascii="Times New Roman" w:hAnsi="Times New Roman" w:cs="Times New Roman"/>
          <w:sz w:val="24"/>
          <w:szCs w:val="24"/>
        </w:rPr>
        <w:t xml:space="preserve"> pain et le vin sont apporté</w:t>
      </w:r>
      <w:r w:rsidR="007E5C7A" w:rsidRPr="00C535A4">
        <w:rPr>
          <w:rFonts w:ascii="Times New Roman" w:hAnsi="Times New Roman" w:cs="Times New Roman"/>
          <w:sz w:val="24"/>
          <w:szCs w:val="24"/>
        </w:rPr>
        <w:t>s</w:t>
      </w:r>
      <w:r w:rsidR="0061758F" w:rsidRPr="00C535A4">
        <w:rPr>
          <w:rFonts w:ascii="Times New Roman" w:hAnsi="Times New Roman" w:cs="Times New Roman"/>
          <w:sz w:val="24"/>
          <w:szCs w:val="24"/>
        </w:rPr>
        <w:t xml:space="preserve"> en procession, </w:t>
      </w:r>
      <w:r w:rsidR="005E5672" w:rsidRPr="00C535A4">
        <w:rPr>
          <w:rFonts w:ascii="Times New Roman" w:hAnsi="Times New Roman" w:cs="Times New Roman"/>
          <w:sz w:val="24"/>
          <w:szCs w:val="24"/>
        </w:rPr>
        <w:t xml:space="preserve">que nous </w:t>
      </w:r>
      <w:r w:rsidR="00157289" w:rsidRPr="00C535A4">
        <w:rPr>
          <w:rFonts w:ascii="Times New Roman" w:hAnsi="Times New Roman" w:cs="Times New Roman"/>
          <w:sz w:val="24"/>
          <w:szCs w:val="24"/>
        </w:rPr>
        <w:t xml:space="preserve">offrons ce qui fait notre vie, </w:t>
      </w:r>
      <w:r w:rsidR="005E5672" w:rsidRPr="00C535A4">
        <w:rPr>
          <w:rFonts w:ascii="Times New Roman" w:hAnsi="Times New Roman" w:cs="Times New Roman"/>
          <w:sz w:val="24"/>
          <w:szCs w:val="24"/>
        </w:rPr>
        <w:t xml:space="preserve">que nous offrons notre vie ? </w:t>
      </w:r>
    </w:p>
    <w:p w14:paraId="2D7B63B7" w14:textId="77777777" w:rsidR="00B9667E" w:rsidRPr="00C535A4" w:rsidRDefault="007E5C7A" w:rsidP="00DA1348">
      <w:pPr>
        <w:spacing w:after="0" w:line="240" w:lineRule="auto"/>
        <w:rPr>
          <w:rFonts w:ascii="Times New Roman" w:hAnsi="Times New Roman" w:cs="Times New Roman"/>
          <w:b/>
          <w:sz w:val="24"/>
          <w:szCs w:val="24"/>
        </w:rPr>
      </w:pPr>
      <w:r w:rsidRPr="00C535A4">
        <w:rPr>
          <w:rFonts w:ascii="Times New Roman" w:hAnsi="Times New Roman" w:cs="Times New Roman"/>
          <w:b/>
          <w:sz w:val="24"/>
          <w:szCs w:val="24"/>
        </w:rPr>
        <w:t xml:space="preserve">Temps de silence </w:t>
      </w:r>
    </w:p>
    <w:p w14:paraId="45E25401" w14:textId="4C36ED25" w:rsidR="003A00D0" w:rsidRPr="00E5402D" w:rsidRDefault="003A00D0" w:rsidP="003A00D0">
      <w:pPr>
        <w:spacing w:after="0" w:line="240" w:lineRule="auto"/>
        <w:rPr>
          <w:rFonts w:ascii="Times New Roman" w:hAnsi="Times New Roman" w:cs="Times New Roman"/>
          <w:b/>
          <w:sz w:val="24"/>
          <w:szCs w:val="24"/>
        </w:rPr>
      </w:pPr>
      <w:r w:rsidRPr="00C535A4">
        <w:rPr>
          <w:rFonts w:ascii="Times New Roman" w:hAnsi="Times New Roman" w:cs="Times New Roman"/>
          <w:b/>
          <w:sz w:val="24"/>
          <w:szCs w:val="24"/>
        </w:rPr>
        <w:t>Tout à l’heure à la messe</w:t>
      </w:r>
      <w:r w:rsidR="0050305B">
        <w:rPr>
          <w:rFonts w:ascii="Times New Roman" w:hAnsi="Times New Roman" w:cs="Times New Roman"/>
          <w:b/>
          <w:sz w:val="24"/>
          <w:szCs w:val="24"/>
        </w:rPr>
        <w:t xml:space="preserve">, invitation à </w:t>
      </w:r>
      <w:r w:rsidR="0050305B">
        <w:rPr>
          <w:rFonts w:ascii="Times New Roman" w:hAnsi="Times New Roman" w:cs="Times New Roman"/>
          <w:sz w:val="24"/>
          <w:szCs w:val="24"/>
        </w:rPr>
        <w:t>p</w:t>
      </w:r>
      <w:r w:rsidRPr="00C535A4">
        <w:rPr>
          <w:rFonts w:ascii="Times New Roman" w:hAnsi="Times New Roman" w:cs="Times New Roman"/>
          <w:sz w:val="24"/>
          <w:szCs w:val="24"/>
        </w:rPr>
        <w:t>rendre le t</w:t>
      </w:r>
      <w:r w:rsidRPr="003A00D0">
        <w:rPr>
          <w:rFonts w:ascii="Times New Roman" w:hAnsi="Times New Roman" w:cs="Times New Roman"/>
          <w:sz w:val="24"/>
          <w:szCs w:val="24"/>
        </w:rPr>
        <w:t>emps d’intériorisation pour s’associer à l’offrande du Christ</w:t>
      </w:r>
      <w:r w:rsidR="00E5402D">
        <w:rPr>
          <w:rFonts w:ascii="Times New Roman" w:hAnsi="Times New Roman" w:cs="Times New Roman"/>
          <w:sz w:val="24"/>
          <w:szCs w:val="24"/>
        </w:rPr>
        <w:t xml:space="preserve">, à </w:t>
      </w:r>
      <w:r w:rsidR="0050305B">
        <w:rPr>
          <w:rFonts w:ascii="Times New Roman" w:hAnsi="Times New Roman" w:cs="Times New Roman"/>
          <w:sz w:val="24"/>
          <w:szCs w:val="24"/>
        </w:rPr>
        <w:t>d</w:t>
      </w:r>
      <w:r w:rsidRPr="00C535A4">
        <w:rPr>
          <w:rFonts w:ascii="Times New Roman" w:hAnsi="Times New Roman" w:cs="Times New Roman"/>
          <w:sz w:val="24"/>
          <w:szCs w:val="24"/>
        </w:rPr>
        <w:t xml:space="preserve">époser au passage de la procession </w:t>
      </w:r>
      <w:r w:rsidRPr="003A00D0">
        <w:rPr>
          <w:rFonts w:ascii="Times New Roman" w:hAnsi="Times New Roman" w:cs="Times New Roman"/>
          <w:sz w:val="24"/>
          <w:szCs w:val="24"/>
        </w:rPr>
        <w:t xml:space="preserve">nos joies, nos peines, notre travail, finalement toute notre vie. </w:t>
      </w:r>
    </w:p>
    <w:p w14:paraId="52A26006" w14:textId="4B1A6D9C" w:rsidR="003A00D0" w:rsidRPr="00C535A4" w:rsidRDefault="003A00D0" w:rsidP="00DA1348">
      <w:pPr>
        <w:spacing w:after="0" w:line="240" w:lineRule="auto"/>
        <w:rPr>
          <w:rFonts w:ascii="Times New Roman" w:hAnsi="Times New Roman" w:cs="Times New Roman"/>
          <w:sz w:val="24"/>
          <w:szCs w:val="24"/>
        </w:rPr>
      </w:pPr>
      <w:r w:rsidRPr="003A00D0">
        <w:rPr>
          <w:rFonts w:ascii="Times New Roman" w:hAnsi="Times New Roman" w:cs="Times New Roman"/>
          <w:sz w:val="24"/>
          <w:szCs w:val="24"/>
        </w:rPr>
        <w:t>Qu’offrons-nous aujourd’hui ?</w:t>
      </w:r>
    </w:p>
    <w:p w14:paraId="5E175866" w14:textId="77777777" w:rsidR="003A00D0" w:rsidRPr="00C535A4" w:rsidRDefault="003A00D0" w:rsidP="00DA1348">
      <w:pPr>
        <w:spacing w:after="0" w:line="240" w:lineRule="auto"/>
        <w:rPr>
          <w:rFonts w:ascii="Times New Roman" w:hAnsi="Times New Roman" w:cs="Times New Roman"/>
          <w:b/>
          <w:sz w:val="24"/>
          <w:szCs w:val="24"/>
        </w:rPr>
      </w:pPr>
    </w:p>
    <w:p w14:paraId="58FD67F9" w14:textId="65A7832B" w:rsidR="00092637" w:rsidRPr="00C535A4" w:rsidRDefault="00092637" w:rsidP="00C535A4">
      <w:pPr>
        <w:spacing w:after="0" w:line="240" w:lineRule="auto"/>
        <w:jc w:val="center"/>
        <w:rPr>
          <w:rFonts w:ascii="Times New Roman" w:hAnsi="Times New Roman" w:cs="Times New Roman"/>
          <w:b/>
          <w:sz w:val="24"/>
          <w:szCs w:val="24"/>
        </w:rPr>
      </w:pPr>
      <w:r w:rsidRPr="00C535A4">
        <w:rPr>
          <w:rFonts w:ascii="Times New Roman" w:hAnsi="Times New Roman" w:cs="Times New Roman"/>
          <w:b/>
          <w:sz w:val="24"/>
          <w:szCs w:val="24"/>
        </w:rPr>
        <w:t>Envoi en ateliers</w:t>
      </w:r>
    </w:p>
    <w:p w14:paraId="71AD2AF6" w14:textId="77777777" w:rsidR="001B14E2" w:rsidRPr="00C535A4" w:rsidRDefault="001B14E2" w:rsidP="00DA1348">
      <w:pPr>
        <w:spacing w:after="0" w:line="240" w:lineRule="auto"/>
        <w:rPr>
          <w:rFonts w:ascii="Times New Roman" w:hAnsi="Times New Roman" w:cs="Times New Roman"/>
          <w:sz w:val="24"/>
          <w:szCs w:val="24"/>
        </w:rPr>
      </w:pPr>
    </w:p>
    <w:p w14:paraId="1B560426" w14:textId="47FE64BE" w:rsidR="007653E3" w:rsidRPr="00C535A4" w:rsidRDefault="007653E3" w:rsidP="00DA134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FF0000"/>
          <w:sz w:val="24"/>
          <w:szCs w:val="24"/>
        </w:rPr>
      </w:pPr>
      <w:r w:rsidRPr="00C535A4">
        <w:rPr>
          <w:rFonts w:ascii="Times New Roman" w:hAnsi="Times New Roman" w:cs="Times New Roman"/>
          <w:b/>
          <w:sz w:val="24"/>
          <w:szCs w:val="24"/>
        </w:rPr>
        <w:t>2</w:t>
      </w:r>
      <w:r w:rsidRPr="00C535A4">
        <w:rPr>
          <w:rFonts w:ascii="Times New Roman" w:hAnsi="Times New Roman" w:cs="Times New Roman"/>
          <w:b/>
          <w:sz w:val="24"/>
          <w:szCs w:val="24"/>
          <w:vertAlign w:val="superscript"/>
        </w:rPr>
        <w:t>ème</w:t>
      </w:r>
      <w:r w:rsidRPr="00C535A4">
        <w:rPr>
          <w:rFonts w:ascii="Times New Roman" w:hAnsi="Times New Roman" w:cs="Times New Roman"/>
          <w:b/>
          <w:sz w:val="24"/>
          <w:szCs w:val="24"/>
        </w:rPr>
        <w:t xml:space="preserve"> étape Lecture des textes du déroulement de la messe</w:t>
      </w:r>
      <w:r w:rsidRPr="00C535A4">
        <w:rPr>
          <w:rFonts w:ascii="Times New Roman" w:hAnsi="Times New Roman" w:cs="Times New Roman"/>
          <w:b/>
          <w:color w:val="FF0000"/>
          <w:sz w:val="24"/>
          <w:szCs w:val="24"/>
        </w:rPr>
        <w:t xml:space="preserve"> </w:t>
      </w:r>
      <w:r w:rsidR="00D72E53">
        <w:rPr>
          <w:rFonts w:ascii="Times New Roman" w:hAnsi="Times New Roman" w:cs="Times New Roman"/>
          <w:color w:val="FF0000"/>
          <w:sz w:val="24"/>
          <w:szCs w:val="24"/>
        </w:rPr>
        <w:t>20</w:t>
      </w:r>
      <w:r w:rsidRPr="00C535A4">
        <w:rPr>
          <w:rFonts w:ascii="Times New Roman" w:hAnsi="Times New Roman" w:cs="Times New Roman"/>
          <w:color w:val="FF0000"/>
          <w:sz w:val="24"/>
          <w:szCs w:val="24"/>
        </w:rPr>
        <w:t>mn</w:t>
      </w:r>
    </w:p>
    <w:p w14:paraId="0B650DAB" w14:textId="174C53A1" w:rsidR="00092637" w:rsidRPr="00C535A4" w:rsidRDefault="00092637" w:rsidP="00DA134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FF0000"/>
          <w:sz w:val="24"/>
          <w:szCs w:val="24"/>
        </w:rPr>
      </w:pPr>
      <w:r w:rsidRPr="00C535A4">
        <w:rPr>
          <w:rFonts w:ascii="Times New Roman" w:hAnsi="Times New Roman" w:cs="Times New Roman"/>
          <w:color w:val="FF0000"/>
          <w:sz w:val="24"/>
          <w:szCs w:val="24"/>
        </w:rPr>
        <w:t>En atelier</w:t>
      </w:r>
      <w:r w:rsidR="00C535A4">
        <w:rPr>
          <w:rFonts w:ascii="Times New Roman" w:hAnsi="Times New Roman" w:cs="Times New Roman"/>
          <w:color w:val="FF0000"/>
          <w:sz w:val="24"/>
          <w:szCs w:val="24"/>
        </w:rPr>
        <w:t xml:space="preserve"> avec un animateur</w:t>
      </w:r>
    </w:p>
    <w:p w14:paraId="21079C66" w14:textId="77777777" w:rsidR="001D14F3" w:rsidRPr="00C535A4" w:rsidRDefault="001D14F3" w:rsidP="00DA1348">
      <w:pPr>
        <w:spacing w:after="0" w:line="240" w:lineRule="auto"/>
        <w:rPr>
          <w:rFonts w:ascii="Times New Roman" w:hAnsi="Times New Roman" w:cs="Times New Roman"/>
          <w:color w:val="FF0000"/>
          <w:sz w:val="24"/>
          <w:szCs w:val="24"/>
        </w:rPr>
      </w:pPr>
    </w:p>
    <w:p w14:paraId="3C07A921" w14:textId="193C4A3D" w:rsidR="00123465" w:rsidRPr="00C535A4" w:rsidRDefault="001B14E2" w:rsidP="00DA1348">
      <w:pPr>
        <w:spacing w:after="0" w:line="240" w:lineRule="auto"/>
        <w:rPr>
          <w:rFonts w:ascii="Times New Roman" w:hAnsi="Times New Roman" w:cs="Times New Roman"/>
          <w:sz w:val="24"/>
          <w:szCs w:val="24"/>
        </w:rPr>
      </w:pPr>
      <w:r w:rsidRPr="00C535A4">
        <w:rPr>
          <w:rFonts w:ascii="Times New Roman" w:hAnsi="Times New Roman" w:cs="Times New Roman"/>
          <w:b/>
          <w:sz w:val="24"/>
          <w:szCs w:val="24"/>
        </w:rPr>
        <w:t>Temps 1</w:t>
      </w:r>
      <w:r w:rsidRPr="00C535A4">
        <w:rPr>
          <w:rFonts w:ascii="Times New Roman" w:hAnsi="Times New Roman" w:cs="Times New Roman"/>
          <w:sz w:val="24"/>
          <w:szCs w:val="24"/>
        </w:rPr>
        <w:t xml:space="preserve"> </w:t>
      </w:r>
      <w:r w:rsidR="00701502" w:rsidRPr="00C535A4">
        <w:rPr>
          <w:rFonts w:ascii="Times New Roman" w:hAnsi="Times New Roman" w:cs="Times New Roman"/>
          <w:sz w:val="24"/>
          <w:szCs w:val="24"/>
        </w:rPr>
        <w:t>D</w:t>
      </w:r>
      <w:r w:rsidR="007E5C7A" w:rsidRPr="00C535A4">
        <w:rPr>
          <w:rFonts w:ascii="Times New Roman" w:hAnsi="Times New Roman" w:cs="Times New Roman"/>
          <w:sz w:val="24"/>
          <w:szCs w:val="24"/>
        </w:rPr>
        <w:t xml:space="preserve">éroulement de la messe p </w:t>
      </w:r>
      <w:r w:rsidR="00092637" w:rsidRPr="00C535A4">
        <w:rPr>
          <w:rFonts w:ascii="Times New Roman" w:hAnsi="Times New Roman" w:cs="Times New Roman"/>
          <w:sz w:val="24"/>
          <w:szCs w:val="24"/>
        </w:rPr>
        <w:t>32</w:t>
      </w:r>
      <w:r w:rsidR="00123465" w:rsidRPr="00C535A4">
        <w:rPr>
          <w:rFonts w:ascii="Times New Roman" w:hAnsi="Times New Roman" w:cs="Times New Roman"/>
          <w:sz w:val="24"/>
          <w:szCs w:val="24"/>
        </w:rPr>
        <w:t xml:space="preserve"> </w:t>
      </w:r>
    </w:p>
    <w:p w14:paraId="5D2110FA" w14:textId="77777777" w:rsidR="00C535A4" w:rsidRDefault="00C535A4" w:rsidP="00701502">
      <w:pPr>
        <w:spacing w:after="0"/>
        <w:rPr>
          <w:rFonts w:ascii="Times New Roman" w:hAnsi="Times New Roman" w:cs="Times New Roman"/>
          <w:sz w:val="24"/>
          <w:szCs w:val="24"/>
        </w:rPr>
      </w:pPr>
    </w:p>
    <w:p w14:paraId="39498FAE" w14:textId="58953171" w:rsidR="00701502" w:rsidRPr="00C535A4" w:rsidRDefault="00701502" w:rsidP="00701502">
      <w:pPr>
        <w:spacing w:after="0"/>
        <w:rPr>
          <w:rFonts w:ascii="Times New Roman" w:hAnsi="Times New Roman" w:cs="Times New Roman"/>
          <w:color w:val="000000" w:themeColor="text1"/>
          <w:sz w:val="24"/>
          <w:szCs w:val="24"/>
        </w:rPr>
      </w:pPr>
      <w:r w:rsidRPr="00C535A4">
        <w:rPr>
          <w:rFonts w:ascii="Times New Roman" w:hAnsi="Times New Roman" w:cs="Times New Roman"/>
          <w:b/>
          <w:bCs/>
          <w:color w:val="000000" w:themeColor="text1"/>
          <w:sz w:val="24"/>
          <w:szCs w:val="24"/>
        </w:rPr>
        <w:t>Rappel</w:t>
      </w:r>
      <w:r w:rsidRPr="00C535A4">
        <w:rPr>
          <w:rFonts w:ascii="Times New Roman" w:hAnsi="Times New Roman" w:cs="Times New Roman"/>
          <w:color w:val="000000" w:themeColor="text1"/>
          <w:sz w:val="24"/>
          <w:szCs w:val="24"/>
        </w:rPr>
        <w:t xml:space="preserve"> :  La préparation des offrandes, se situe où dans la messe ? </w:t>
      </w:r>
    </w:p>
    <w:p w14:paraId="5619CBD1" w14:textId="07F7A065" w:rsidR="00701502" w:rsidRPr="00C535A4" w:rsidRDefault="00701502" w:rsidP="00701502">
      <w:pPr>
        <w:spacing w:after="0"/>
        <w:rPr>
          <w:rFonts w:ascii="Times New Roman" w:hAnsi="Times New Roman" w:cs="Times New Roman"/>
          <w:color w:val="000000" w:themeColor="text1"/>
          <w:sz w:val="24"/>
          <w:szCs w:val="24"/>
        </w:rPr>
      </w:pPr>
      <w:r w:rsidRPr="00C535A4">
        <w:rPr>
          <w:rFonts w:ascii="Times New Roman" w:hAnsi="Times New Roman" w:cs="Times New Roman"/>
          <w:color w:val="000000" w:themeColor="text1"/>
          <w:sz w:val="24"/>
          <w:szCs w:val="24"/>
        </w:rPr>
        <w:t xml:space="preserve">Après la liturgie de la Parole, qui se termine par l’homélie, le credo et la PU et au début de la liturgie eucharistique. </w:t>
      </w:r>
    </w:p>
    <w:p w14:paraId="36AD0750" w14:textId="77777777" w:rsidR="00701502" w:rsidRPr="00C535A4" w:rsidRDefault="00701502" w:rsidP="00701502">
      <w:pPr>
        <w:spacing w:after="0"/>
        <w:rPr>
          <w:rFonts w:ascii="Times New Roman" w:hAnsi="Times New Roman" w:cs="Times New Roman"/>
          <w:color w:val="000000" w:themeColor="text1"/>
          <w:sz w:val="24"/>
          <w:szCs w:val="24"/>
        </w:rPr>
      </w:pPr>
      <w:r w:rsidRPr="00C535A4">
        <w:rPr>
          <w:rFonts w:ascii="Times New Roman" w:hAnsi="Times New Roman" w:cs="Times New Roman"/>
          <w:color w:val="000000" w:themeColor="text1"/>
          <w:sz w:val="24"/>
          <w:szCs w:val="24"/>
        </w:rPr>
        <w:t xml:space="preserve">Elle fait donc le lien entre les deux tables, Parole et Pain. </w:t>
      </w:r>
    </w:p>
    <w:p w14:paraId="43EE23E0" w14:textId="77777777" w:rsidR="00D72E53" w:rsidRDefault="00D72E53" w:rsidP="00701502">
      <w:pPr>
        <w:spacing w:after="0"/>
        <w:rPr>
          <w:rFonts w:ascii="Times New Roman" w:hAnsi="Times New Roman" w:cs="Times New Roman"/>
          <w:sz w:val="24"/>
          <w:szCs w:val="24"/>
        </w:rPr>
      </w:pPr>
    </w:p>
    <w:p w14:paraId="17164EAF" w14:textId="3858DB9F" w:rsidR="00701502" w:rsidRPr="00D72E53" w:rsidRDefault="00701502" w:rsidP="00701502">
      <w:pPr>
        <w:spacing w:after="0"/>
        <w:rPr>
          <w:rFonts w:ascii="Times New Roman" w:hAnsi="Times New Roman" w:cs="Times New Roman"/>
          <w:color w:val="000000" w:themeColor="text1"/>
          <w:sz w:val="24"/>
          <w:szCs w:val="24"/>
        </w:rPr>
      </w:pPr>
      <w:r w:rsidRPr="00C535A4">
        <w:rPr>
          <w:rFonts w:ascii="Times New Roman" w:hAnsi="Times New Roman" w:cs="Times New Roman"/>
          <w:sz w:val="24"/>
          <w:szCs w:val="24"/>
        </w:rPr>
        <w:t xml:space="preserve">Nous allons maintenant </w:t>
      </w:r>
      <w:r w:rsidRPr="00C535A4">
        <w:rPr>
          <w:rFonts w:ascii="Times New Roman" w:hAnsi="Times New Roman" w:cs="Times New Roman"/>
          <w:b/>
          <w:bCs/>
          <w:sz w:val="24"/>
          <w:szCs w:val="24"/>
        </w:rPr>
        <w:t>lire le texte</w:t>
      </w:r>
      <w:r w:rsidRPr="00C535A4">
        <w:rPr>
          <w:rFonts w:ascii="Times New Roman" w:hAnsi="Times New Roman" w:cs="Times New Roman"/>
          <w:sz w:val="24"/>
          <w:szCs w:val="24"/>
        </w:rPr>
        <w:t xml:space="preserve"> du déroulement de la messe et le commenter. </w:t>
      </w:r>
    </w:p>
    <w:p w14:paraId="4DD55C4D" w14:textId="5E4DAF9D" w:rsidR="00701502" w:rsidRPr="00C535A4" w:rsidRDefault="00701502" w:rsidP="00701502">
      <w:pPr>
        <w:spacing w:after="0"/>
        <w:rPr>
          <w:rFonts w:ascii="Times New Roman" w:hAnsi="Times New Roman" w:cs="Times New Roman"/>
          <w:sz w:val="24"/>
          <w:szCs w:val="24"/>
        </w:rPr>
      </w:pPr>
      <w:r w:rsidRPr="00C535A4">
        <w:rPr>
          <w:rFonts w:ascii="Times New Roman" w:hAnsi="Times New Roman" w:cs="Times New Roman"/>
          <w:b/>
          <w:bCs/>
          <w:color w:val="000000" w:themeColor="text1"/>
          <w:sz w:val="24"/>
          <w:szCs w:val="24"/>
        </w:rPr>
        <w:t>L</w:t>
      </w:r>
      <w:r w:rsidR="00C535A4">
        <w:rPr>
          <w:rFonts w:ascii="Times New Roman" w:hAnsi="Times New Roman" w:cs="Times New Roman"/>
          <w:b/>
          <w:bCs/>
          <w:color w:val="000000" w:themeColor="text1"/>
          <w:sz w:val="24"/>
          <w:szCs w:val="24"/>
        </w:rPr>
        <w:t xml:space="preserve">ire </w:t>
      </w:r>
      <w:r w:rsidRPr="00C535A4">
        <w:rPr>
          <w:rFonts w:ascii="Times New Roman" w:hAnsi="Times New Roman" w:cs="Times New Roman"/>
          <w:b/>
          <w:bCs/>
          <w:color w:val="000000" w:themeColor="text1"/>
          <w:sz w:val="24"/>
          <w:szCs w:val="24"/>
        </w:rPr>
        <w:t>p 32</w:t>
      </w:r>
      <w:r w:rsidR="00C535A4">
        <w:rPr>
          <w:rFonts w:ascii="Times New Roman" w:hAnsi="Times New Roman" w:cs="Times New Roman"/>
          <w:b/>
          <w:bCs/>
          <w:color w:val="000000" w:themeColor="text1"/>
          <w:sz w:val="24"/>
          <w:szCs w:val="24"/>
        </w:rPr>
        <w:t xml:space="preserve"> - </w:t>
      </w:r>
      <w:r w:rsidR="00C535A4">
        <w:rPr>
          <w:rFonts w:ascii="Times New Roman" w:hAnsi="Times New Roman" w:cs="Times New Roman"/>
          <w:color w:val="000000" w:themeColor="text1"/>
          <w:sz w:val="24"/>
          <w:szCs w:val="24"/>
        </w:rPr>
        <w:t>L</w:t>
      </w:r>
      <w:r w:rsidR="00C535A4" w:rsidRPr="00C535A4">
        <w:rPr>
          <w:rFonts w:ascii="Times New Roman" w:hAnsi="Times New Roman" w:cs="Times New Roman"/>
          <w:color w:val="000000" w:themeColor="text1"/>
          <w:sz w:val="24"/>
          <w:szCs w:val="24"/>
        </w:rPr>
        <w:t>’animateur donne la parole entre chaque passage lu</w:t>
      </w:r>
      <w:r w:rsidR="00BF321E">
        <w:rPr>
          <w:rFonts w:ascii="Times New Roman" w:hAnsi="Times New Roman" w:cs="Times New Roman"/>
          <w:color w:val="000000" w:themeColor="text1"/>
          <w:sz w:val="24"/>
          <w:szCs w:val="24"/>
        </w:rPr>
        <w:t>.</w:t>
      </w:r>
    </w:p>
    <w:p w14:paraId="0D42CFD1" w14:textId="77777777" w:rsidR="00701502" w:rsidRPr="00C535A4" w:rsidRDefault="00701502" w:rsidP="00701502">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bCs/>
          <w:sz w:val="24"/>
          <w:szCs w:val="24"/>
        </w:rPr>
      </w:pPr>
      <w:r w:rsidRPr="00C535A4">
        <w:rPr>
          <w:rFonts w:ascii="Times New Roman" w:hAnsi="Times New Roman" w:cs="Times New Roman"/>
          <w:sz w:val="24"/>
          <w:szCs w:val="24"/>
        </w:rPr>
        <w:t xml:space="preserve">Nous nous asseyons. </w:t>
      </w:r>
    </w:p>
    <w:p w14:paraId="572B303C"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35A4">
        <w:rPr>
          <w:rFonts w:ascii="Times New Roman" w:hAnsi="Times New Roman" w:cs="Times New Roman"/>
          <w:sz w:val="24"/>
          <w:szCs w:val="24"/>
        </w:rPr>
        <w:t>Des personnes font la quête.</w:t>
      </w:r>
    </w:p>
    <w:p w14:paraId="2EE64730"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35A4">
        <w:rPr>
          <w:rFonts w:ascii="Times New Roman" w:hAnsi="Times New Roman" w:cs="Times New Roman"/>
          <w:sz w:val="24"/>
          <w:szCs w:val="24"/>
        </w:rPr>
        <w:t>Procession des offrandes. Des personnes apportent à l'autel le pain et la coupe de vin qui seront consacrés.</w:t>
      </w:r>
    </w:p>
    <w:p w14:paraId="5345CAA9"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Parfois, on apporte d’autres objets, fleurs, lumignons, des symboles représentant notre vie...  </w:t>
      </w:r>
    </w:p>
    <w:p w14:paraId="6A444667" w14:textId="77777777" w:rsidR="00443C36" w:rsidRDefault="00443C36" w:rsidP="00701502">
      <w:pPr>
        <w:spacing w:after="0"/>
        <w:rPr>
          <w:rFonts w:ascii="Times New Roman" w:hAnsi="Times New Roman" w:cs="Times New Roman"/>
          <w:b/>
          <w:bCs/>
          <w:sz w:val="24"/>
          <w:szCs w:val="24"/>
        </w:rPr>
      </w:pPr>
    </w:p>
    <w:p w14:paraId="377CA783" w14:textId="1FE333BB" w:rsidR="00701502" w:rsidRPr="00C535A4" w:rsidRDefault="00701502" w:rsidP="00701502">
      <w:pPr>
        <w:spacing w:after="0"/>
        <w:rPr>
          <w:rFonts w:ascii="Times New Roman" w:hAnsi="Times New Roman" w:cs="Times New Roman"/>
          <w:b/>
          <w:bCs/>
          <w:sz w:val="24"/>
          <w:szCs w:val="24"/>
        </w:rPr>
      </w:pPr>
      <w:r w:rsidRPr="00C535A4">
        <w:rPr>
          <w:rFonts w:ascii="Times New Roman" w:hAnsi="Times New Roman" w:cs="Times New Roman"/>
          <w:b/>
          <w:bCs/>
          <w:sz w:val="24"/>
          <w:szCs w:val="24"/>
        </w:rPr>
        <w:t xml:space="preserve">Quête </w:t>
      </w:r>
    </w:p>
    <w:p w14:paraId="44331891" w14:textId="77777777" w:rsidR="00701502" w:rsidRPr="00C535A4" w:rsidRDefault="00701502" w:rsidP="00701502">
      <w:pPr>
        <w:spacing w:after="0"/>
        <w:rPr>
          <w:rFonts w:ascii="Times New Roman" w:hAnsi="Times New Roman" w:cs="Times New Roman"/>
          <w:sz w:val="24"/>
          <w:szCs w:val="24"/>
        </w:rPr>
      </w:pPr>
      <w:r w:rsidRPr="00C535A4">
        <w:rPr>
          <w:rFonts w:ascii="Times New Roman" w:hAnsi="Times New Roman" w:cs="Times New Roman"/>
          <w:sz w:val="24"/>
          <w:szCs w:val="24"/>
        </w:rPr>
        <w:t xml:space="preserve">Questionner : Pourquoi faire la quête à ce moment-là de la messe ? Temps de silence </w:t>
      </w:r>
    </w:p>
    <w:p w14:paraId="7742538E" w14:textId="44D45001" w:rsidR="00701502" w:rsidRPr="00C535A4" w:rsidRDefault="00701502" w:rsidP="00701502">
      <w:pPr>
        <w:spacing w:after="0"/>
        <w:rPr>
          <w:rFonts w:ascii="Times New Roman" w:hAnsi="Times New Roman" w:cs="Times New Roman"/>
          <w:sz w:val="24"/>
          <w:szCs w:val="24"/>
        </w:rPr>
      </w:pPr>
      <w:r w:rsidRPr="00C535A4">
        <w:rPr>
          <w:rFonts w:ascii="Times New Roman" w:hAnsi="Times New Roman" w:cs="Times New Roman"/>
          <w:sz w:val="24"/>
          <w:szCs w:val="24"/>
        </w:rPr>
        <w:t>Re</w:t>
      </w:r>
      <w:r w:rsidR="00C535A4">
        <w:rPr>
          <w:rFonts w:ascii="Times New Roman" w:hAnsi="Times New Roman" w:cs="Times New Roman"/>
          <w:sz w:val="24"/>
          <w:szCs w:val="24"/>
        </w:rPr>
        <w:t>formuler</w:t>
      </w:r>
      <w:r w:rsidRPr="00C535A4">
        <w:rPr>
          <w:rFonts w:ascii="Times New Roman" w:hAnsi="Times New Roman" w:cs="Times New Roman"/>
          <w:b/>
          <w:sz w:val="24"/>
          <w:szCs w:val="24"/>
        </w:rPr>
        <w:t> </w:t>
      </w:r>
      <w:r w:rsidRPr="00C535A4">
        <w:rPr>
          <w:rFonts w:ascii="Times New Roman" w:hAnsi="Times New Roman" w:cs="Times New Roman"/>
          <w:sz w:val="24"/>
          <w:szCs w:val="24"/>
        </w:rPr>
        <w:t xml:space="preserve">: La quête est le don des </w:t>
      </w:r>
      <w:r w:rsidRPr="00C535A4">
        <w:rPr>
          <w:rFonts w:ascii="Times New Roman" w:hAnsi="Times New Roman" w:cs="Times New Roman"/>
          <w:color w:val="000000" w:themeColor="text1"/>
          <w:sz w:val="24"/>
          <w:szCs w:val="24"/>
        </w:rPr>
        <w:t>fidèles qui s’associent à l’offrande du Christ. Elle est aussi participation pour la vie de la communauté, le fonctionnement de l’église ou pour une cause</w:t>
      </w:r>
      <w:r w:rsidRPr="00C535A4">
        <w:rPr>
          <w:rFonts w:ascii="Times New Roman" w:hAnsi="Times New Roman" w:cs="Times New Roman"/>
          <w:sz w:val="24"/>
          <w:szCs w:val="24"/>
        </w:rPr>
        <w:t xml:space="preserve"> particulière (Secours Catholique, CCFD…). Elle est geste de solidarité, participation à la vie de la communauté... </w:t>
      </w:r>
    </w:p>
    <w:p w14:paraId="468C6978" w14:textId="77777777" w:rsidR="00701502" w:rsidRPr="00C535A4" w:rsidRDefault="00701502" w:rsidP="00701502">
      <w:pPr>
        <w:spacing w:after="0"/>
        <w:rPr>
          <w:rFonts w:ascii="Times New Roman" w:hAnsi="Times New Roman" w:cs="Times New Roman"/>
          <w:color w:val="000000" w:themeColor="text1"/>
          <w:sz w:val="24"/>
          <w:szCs w:val="24"/>
        </w:rPr>
      </w:pPr>
      <w:r w:rsidRPr="00C535A4">
        <w:rPr>
          <w:rFonts w:ascii="Times New Roman" w:hAnsi="Times New Roman" w:cs="Times New Roman"/>
          <w:color w:val="000000" w:themeColor="text1"/>
          <w:sz w:val="24"/>
          <w:szCs w:val="24"/>
        </w:rPr>
        <w:t>A la dimension de l’offrande du Christ qui a donné sa vie sont associées les offrandes des fidèles.</w:t>
      </w:r>
    </w:p>
    <w:p w14:paraId="5B7364C8" w14:textId="77777777" w:rsidR="00E5402D" w:rsidRDefault="00701502" w:rsidP="00701502">
      <w:pPr>
        <w:spacing w:after="0"/>
        <w:rPr>
          <w:rFonts w:ascii="Times New Roman" w:hAnsi="Times New Roman" w:cs="Times New Roman"/>
          <w:color w:val="000000" w:themeColor="text1"/>
          <w:sz w:val="24"/>
          <w:szCs w:val="24"/>
        </w:rPr>
      </w:pPr>
      <w:r w:rsidRPr="00C535A4">
        <w:rPr>
          <w:rFonts w:ascii="Times New Roman" w:hAnsi="Times New Roman" w:cs="Times New Roman"/>
          <w:color w:val="000000" w:themeColor="text1"/>
          <w:sz w:val="24"/>
          <w:szCs w:val="24"/>
        </w:rPr>
        <w:t>Vous voyez donc l’importance : quand vous donnerez à la quête tout à l’heure, vous pouvez penser que vous vous associez à l’offrande du Christ qui a donné sa Vie.</w:t>
      </w:r>
    </w:p>
    <w:p w14:paraId="74EE2C90" w14:textId="77777777" w:rsidR="00E5402D" w:rsidRPr="00D07DA9" w:rsidRDefault="00E5402D" w:rsidP="00E5402D">
      <w:pPr>
        <w:spacing w:after="0"/>
        <w:rPr>
          <w:rFonts w:ascii="Times New Roman" w:hAnsi="Times New Roman" w:cs="Times New Roman"/>
          <w:sz w:val="24"/>
          <w:szCs w:val="24"/>
        </w:rPr>
      </w:pPr>
      <w:r w:rsidRPr="00D07DA9">
        <w:rPr>
          <w:rFonts w:ascii="Times New Roman" w:hAnsi="Times New Roman" w:cs="Times New Roman"/>
          <w:sz w:val="24"/>
          <w:szCs w:val="24"/>
        </w:rPr>
        <w:t xml:space="preserve">Qui a déjà rendu ce service ? Quel ressenti ? </w:t>
      </w:r>
    </w:p>
    <w:p w14:paraId="16627B53" w14:textId="77777777" w:rsidR="00E5402D" w:rsidRDefault="00701502" w:rsidP="00701502">
      <w:pPr>
        <w:spacing w:after="0"/>
        <w:rPr>
          <w:rFonts w:ascii="Times New Roman" w:hAnsi="Times New Roman" w:cs="Times New Roman"/>
          <w:color w:val="000000" w:themeColor="text1"/>
          <w:sz w:val="24"/>
          <w:szCs w:val="24"/>
        </w:rPr>
      </w:pPr>
      <w:r w:rsidRPr="00C535A4">
        <w:rPr>
          <w:rFonts w:ascii="Times New Roman" w:hAnsi="Times New Roman" w:cs="Times New Roman"/>
          <w:color w:val="000000" w:themeColor="text1"/>
          <w:sz w:val="24"/>
          <w:szCs w:val="24"/>
        </w:rPr>
        <w:t xml:space="preserve"> </w:t>
      </w:r>
    </w:p>
    <w:p w14:paraId="4BCCF726" w14:textId="36CDF5FB" w:rsidR="00701502" w:rsidRPr="00E5402D" w:rsidRDefault="00701502" w:rsidP="00701502">
      <w:pPr>
        <w:spacing w:after="0"/>
        <w:rPr>
          <w:rFonts w:ascii="Times New Roman" w:hAnsi="Times New Roman" w:cs="Times New Roman"/>
          <w:color w:val="000000" w:themeColor="text1"/>
          <w:sz w:val="24"/>
          <w:szCs w:val="24"/>
        </w:rPr>
      </w:pPr>
      <w:r w:rsidRPr="00C535A4">
        <w:rPr>
          <w:rFonts w:ascii="Times New Roman" w:hAnsi="Times New Roman" w:cs="Times New Roman"/>
          <w:b/>
          <w:bCs/>
          <w:color w:val="000000" w:themeColor="text1"/>
          <w:sz w:val="24"/>
          <w:szCs w:val="24"/>
        </w:rPr>
        <w:t xml:space="preserve">Procession des offrandes </w:t>
      </w:r>
    </w:p>
    <w:p w14:paraId="4407AEDF" w14:textId="5E16A4E9" w:rsidR="00701502" w:rsidRDefault="00701502" w:rsidP="00701502">
      <w:pPr>
        <w:spacing w:after="0"/>
        <w:rPr>
          <w:rFonts w:ascii="Times New Roman" w:hAnsi="Times New Roman" w:cs="Times New Roman"/>
          <w:sz w:val="24"/>
          <w:szCs w:val="24"/>
        </w:rPr>
      </w:pPr>
      <w:r w:rsidRPr="00C535A4">
        <w:rPr>
          <w:rFonts w:ascii="Times New Roman" w:hAnsi="Times New Roman" w:cs="Times New Roman"/>
          <w:sz w:val="24"/>
          <w:szCs w:val="24"/>
        </w:rPr>
        <w:t xml:space="preserve">Nous offrons ce qui fait notre vie. Donner la parole : qu’offrir aujourd’hui ? </w:t>
      </w:r>
    </w:p>
    <w:p w14:paraId="1D1B9DB7" w14:textId="5AB0B436" w:rsidR="00BF321E" w:rsidRDefault="00BF321E" w:rsidP="00701502">
      <w:pPr>
        <w:spacing w:after="0"/>
        <w:rPr>
          <w:rFonts w:ascii="Times New Roman" w:hAnsi="Times New Roman" w:cs="Times New Roman"/>
          <w:sz w:val="24"/>
          <w:szCs w:val="24"/>
        </w:rPr>
      </w:pPr>
      <w:r>
        <w:rPr>
          <w:rFonts w:ascii="Times New Roman" w:hAnsi="Times New Roman" w:cs="Times New Roman"/>
          <w:sz w:val="24"/>
          <w:szCs w:val="24"/>
        </w:rPr>
        <w:t>Chacun partage une richesse, une joie du vécu de l’année</w:t>
      </w:r>
      <w:r w:rsidR="006933CB">
        <w:rPr>
          <w:rFonts w:ascii="Times New Roman" w:hAnsi="Times New Roman" w:cs="Times New Roman"/>
          <w:sz w:val="24"/>
          <w:szCs w:val="24"/>
        </w:rPr>
        <w:t>, personnellement ou en équipe.</w:t>
      </w:r>
      <w:r w:rsidR="004634C6">
        <w:rPr>
          <w:rFonts w:ascii="Times New Roman" w:hAnsi="Times New Roman" w:cs="Times New Roman"/>
          <w:color w:val="FF0000"/>
          <w:sz w:val="24"/>
          <w:szCs w:val="24"/>
        </w:rPr>
        <w:t xml:space="preserve"> Prévoir du temps</w:t>
      </w:r>
      <w:r w:rsidR="006933CB">
        <w:rPr>
          <w:rFonts w:ascii="Times New Roman" w:hAnsi="Times New Roman" w:cs="Times New Roman"/>
          <w:sz w:val="24"/>
          <w:szCs w:val="24"/>
        </w:rPr>
        <w:br/>
      </w:r>
      <w:r>
        <w:rPr>
          <w:rFonts w:ascii="Times New Roman" w:hAnsi="Times New Roman" w:cs="Times New Roman"/>
          <w:sz w:val="24"/>
          <w:szCs w:val="24"/>
        </w:rPr>
        <w:t>Sans réaction, on s’écoute</w:t>
      </w:r>
      <w:r w:rsidR="006933CB">
        <w:rPr>
          <w:rFonts w:ascii="Times New Roman" w:hAnsi="Times New Roman" w:cs="Times New Roman"/>
          <w:sz w:val="24"/>
          <w:szCs w:val="24"/>
        </w:rPr>
        <w:t>.</w:t>
      </w:r>
    </w:p>
    <w:p w14:paraId="07E3A6C3" w14:textId="0C9BBA99" w:rsidR="00BF321E" w:rsidRPr="00C535A4" w:rsidRDefault="00BF321E" w:rsidP="00701502">
      <w:pPr>
        <w:spacing w:after="0"/>
        <w:rPr>
          <w:rFonts w:ascii="Times New Roman" w:hAnsi="Times New Roman" w:cs="Times New Roman"/>
          <w:b/>
          <w:bCs/>
          <w:color w:val="000000" w:themeColor="text1"/>
          <w:sz w:val="24"/>
          <w:szCs w:val="24"/>
        </w:rPr>
      </w:pPr>
      <w:r>
        <w:rPr>
          <w:rFonts w:ascii="Times New Roman" w:hAnsi="Times New Roman" w:cs="Times New Roman"/>
          <w:sz w:val="24"/>
          <w:szCs w:val="24"/>
        </w:rPr>
        <w:t xml:space="preserve">A la fin de l’atelier, le groupe sera invité à le formuler en action de grâce. </w:t>
      </w:r>
    </w:p>
    <w:p w14:paraId="51AD2F86" w14:textId="77777777" w:rsidR="00701502" w:rsidRDefault="00701502" w:rsidP="00701502">
      <w:pPr>
        <w:spacing w:after="0"/>
        <w:rPr>
          <w:rFonts w:ascii="Times New Roman" w:hAnsi="Times New Roman" w:cs="Times New Roman"/>
          <w:color w:val="000000" w:themeColor="text1"/>
          <w:sz w:val="24"/>
          <w:szCs w:val="24"/>
        </w:rPr>
      </w:pPr>
    </w:p>
    <w:p w14:paraId="595456D6" w14:textId="0B2E29DF" w:rsidR="00BF321E" w:rsidRPr="00C535A4" w:rsidRDefault="00BF321E" w:rsidP="0070150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Continuer la lecture : </w:t>
      </w:r>
    </w:p>
    <w:p w14:paraId="7C0518E5" w14:textId="6A1190DF" w:rsidR="00701502" w:rsidRPr="00C535A4" w:rsidRDefault="00701502" w:rsidP="00701502">
      <w:pPr>
        <w:spacing w:after="0"/>
        <w:rPr>
          <w:rFonts w:ascii="Times New Roman" w:hAnsi="Times New Roman" w:cs="Times New Roman"/>
          <w:sz w:val="24"/>
          <w:szCs w:val="24"/>
        </w:rPr>
      </w:pPr>
      <w:r w:rsidRPr="00C535A4">
        <w:rPr>
          <w:rFonts w:ascii="Times New Roman" w:hAnsi="Times New Roman" w:cs="Times New Roman"/>
          <w:b/>
          <w:bCs/>
          <w:sz w:val="24"/>
          <w:szCs w:val="24"/>
        </w:rPr>
        <w:t>Prière sur les offrandes</w:t>
      </w:r>
      <w:r w:rsidRPr="00C535A4">
        <w:rPr>
          <w:rFonts w:ascii="Times New Roman" w:hAnsi="Times New Roman" w:cs="Times New Roman"/>
          <w:sz w:val="24"/>
          <w:szCs w:val="24"/>
        </w:rPr>
        <w:t xml:space="preserve">, pain et vin </w:t>
      </w:r>
      <w:r w:rsidRPr="00C535A4">
        <w:rPr>
          <w:rFonts w:ascii="Times New Roman" w:hAnsi="Times New Roman" w:cs="Times New Roman"/>
          <w:color w:val="000000" w:themeColor="text1"/>
          <w:sz w:val="24"/>
          <w:szCs w:val="24"/>
        </w:rPr>
        <w:t xml:space="preserve">et les réponses de l’assemblée </w:t>
      </w:r>
    </w:p>
    <w:p w14:paraId="6A98F4A3"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Le prêtre présente les offrandes en disant : </w:t>
      </w:r>
    </w:p>
    <w:p w14:paraId="08EDFD57"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Tu es béni, Dieu de l'univers, </w:t>
      </w:r>
    </w:p>
    <w:p w14:paraId="2D1CAA34"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35A4">
        <w:rPr>
          <w:rFonts w:ascii="Times New Roman" w:hAnsi="Times New Roman" w:cs="Times New Roman"/>
          <w:i/>
          <w:iCs/>
          <w:sz w:val="24"/>
          <w:szCs w:val="24"/>
        </w:rPr>
        <w:t>(</w:t>
      </w:r>
      <w:proofErr w:type="gramStart"/>
      <w:r w:rsidRPr="00C535A4">
        <w:rPr>
          <w:rFonts w:ascii="Times New Roman" w:hAnsi="Times New Roman" w:cs="Times New Roman"/>
          <w:i/>
          <w:iCs/>
          <w:sz w:val="24"/>
          <w:szCs w:val="24"/>
        </w:rPr>
        <w:t>ancienne</w:t>
      </w:r>
      <w:proofErr w:type="gramEnd"/>
      <w:r w:rsidRPr="00C535A4">
        <w:rPr>
          <w:rFonts w:ascii="Times New Roman" w:hAnsi="Times New Roman" w:cs="Times New Roman"/>
          <w:i/>
          <w:iCs/>
          <w:sz w:val="24"/>
          <w:szCs w:val="24"/>
        </w:rPr>
        <w:t xml:space="preserve"> traduction liturgique : toi qui nous donnes ce pain)</w:t>
      </w:r>
      <w:r w:rsidRPr="00C535A4">
        <w:rPr>
          <w:rFonts w:ascii="Times New Roman" w:hAnsi="Times New Roman" w:cs="Times New Roman"/>
          <w:sz w:val="24"/>
          <w:szCs w:val="24"/>
        </w:rPr>
        <w:t xml:space="preserve">, </w:t>
      </w:r>
    </w:p>
    <w:p w14:paraId="3FBA5E30"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proofErr w:type="gramStart"/>
      <w:r w:rsidRPr="00C535A4">
        <w:rPr>
          <w:rFonts w:ascii="Times New Roman" w:hAnsi="Times New Roman" w:cs="Times New Roman"/>
          <w:b/>
          <w:bCs/>
          <w:sz w:val="24"/>
          <w:szCs w:val="24"/>
        </w:rPr>
        <w:t>nous</w:t>
      </w:r>
      <w:proofErr w:type="gramEnd"/>
      <w:r w:rsidRPr="00C535A4">
        <w:rPr>
          <w:rFonts w:ascii="Times New Roman" w:hAnsi="Times New Roman" w:cs="Times New Roman"/>
          <w:b/>
          <w:bCs/>
          <w:sz w:val="24"/>
          <w:szCs w:val="24"/>
        </w:rPr>
        <w:t xml:space="preserve"> avons reçu de ta bonté le pain que nous te présentons </w:t>
      </w:r>
    </w:p>
    <w:p w14:paraId="6BBC3459"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roofErr w:type="gramStart"/>
      <w:r w:rsidRPr="00C535A4">
        <w:rPr>
          <w:rFonts w:ascii="Times New Roman" w:hAnsi="Times New Roman" w:cs="Times New Roman"/>
          <w:sz w:val="24"/>
          <w:szCs w:val="24"/>
        </w:rPr>
        <w:t>fruit</w:t>
      </w:r>
      <w:proofErr w:type="gramEnd"/>
      <w:r w:rsidRPr="00C535A4">
        <w:rPr>
          <w:rFonts w:ascii="Times New Roman" w:hAnsi="Times New Roman" w:cs="Times New Roman"/>
          <w:sz w:val="24"/>
          <w:szCs w:val="24"/>
        </w:rPr>
        <w:t xml:space="preserve"> de la terre et du travail des hommes ; </w:t>
      </w:r>
    </w:p>
    <w:p w14:paraId="2E311D2A"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roofErr w:type="gramStart"/>
      <w:r w:rsidRPr="00C535A4">
        <w:rPr>
          <w:rFonts w:ascii="Times New Roman" w:hAnsi="Times New Roman" w:cs="Times New Roman"/>
          <w:sz w:val="24"/>
          <w:szCs w:val="24"/>
        </w:rPr>
        <w:t>il</w:t>
      </w:r>
      <w:proofErr w:type="gramEnd"/>
      <w:r w:rsidRPr="00C535A4">
        <w:rPr>
          <w:rFonts w:ascii="Times New Roman" w:hAnsi="Times New Roman" w:cs="Times New Roman"/>
          <w:sz w:val="24"/>
          <w:szCs w:val="24"/>
        </w:rPr>
        <w:t xml:space="preserve"> deviendra pour nous le pain de la vie. </w:t>
      </w:r>
    </w:p>
    <w:p w14:paraId="2D389E37"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35A4">
        <w:rPr>
          <w:rFonts w:ascii="Times New Roman" w:hAnsi="Times New Roman" w:cs="Times New Roman"/>
          <w:sz w:val="24"/>
          <w:szCs w:val="24"/>
        </w:rPr>
        <w:t>Nous répondons : Béni soit Dieu, maintenant et toujours !</w:t>
      </w:r>
    </w:p>
    <w:p w14:paraId="701A622B" w14:textId="77777777" w:rsidR="00701502" w:rsidRPr="00C535A4" w:rsidRDefault="00701502" w:rsidP="00701502">
      <w:pPr>
        <w:spacing w:after="0"/>
        <w:rPr>
          <w:rFonts w:ascii="Times New Roman" w:hAnsi="Times New Roman" w:cs="Times New Roman"/>
          <w:color w:val="0070C0"/>
          <w:sz w:val="24"/>
          <w:szCs w:val="24"/>
        </w:rPr>
      </w:pPr>
    </w:p>
    <w:p w14:paraId="3F3502AF" w14:textId="25C16FF0" w:rsidR="00701502" w:rsidRPr="00C535A4" w:rsidRDefault="00701502" w:rsidP="00701502">
      <w:pPr>
        <w:spacing w:after="0"/>
        <w:rPr>
          <w:rFonts w:ascii="Times New Roman" w:hAnsi="Times New Roman" w:cs="Times New Roman"/>
          <w:sz w:val="24"/>
          <w:szCs w:val="24"/>
        </w:rPr>
      </w:pPr>
      <w:r w:rsidRPr="00C535A4">
        <w:rPr>
          <w:rFonts w:ascii="Times New Roman" w:hAnsi="Times New Roman" w:cs="Times New Roman"/>
          <w:sz w:val="24"/>
          <w:szCs w:val="24"/>
        </w:rPr>
        <w:t xml:space="preserve">Proposer : </w:t>
      </w:r>
    </w:p>
    <w:p w14:paraId="6FB4BF2D" w14:textId="4D560A61" w:rsidR="00701502" w:rsidRPr="004634C6" w:rsidRDefault="00701502" w:rsidP="00701502">
      <w:pPr>
        <w:spacing w:after="0"/>
        <w:rPr>
          <w:rFonts w:ascii="Times New Roman" w:hAnsi="Times New Roman" w:cs="Times New Roman"/>
          <w:color w:val="FF0000"/>
          <w:sz w:val="24"/>
          <w:szCs w:val="24"/>
        </w:rPr>
      </w:pPr>
      <w:r w:rsidRPr="00C535A4">
        <w:rPr>
          <w:rFonts w:ascii="Times New Roman" w:hAnsi="Times New Roman" w:cs="Times New Roman"/>
          <w:sz w:val="24"/>
          <w:szCs w:val="24"/>
        </w:rPr>
        <w:t>Qu’est-ce qui vous touche dans cette prière. Quelles sont les questions qu’elle vous pose ?</w:t>
      </w:r>
      <w:r w:rsidR="004634C6" w:rsidRPr="004634C6">
        <w:rPr>
          <w:rFonts w:ascii="Times New Roman" w:hAnsi="Times New Roman" w:cs="Times New Roman"/>
          <w:color w:val="FF0000"/>
          <w:sz w:val="24"/>
          <w:szCs w:val="24"/>
        </w:rPr>
        <w:t xml:space="preserve"> </w:t>
      </w:r>
      <w:r w:rsidR="00443C36">
        <w:rPr>
          <w:rFonts w:ascii="Times New Roman" w:hAnsi="Times New Roman" w:cs="Times New Roman"/>
          <w:color w:val="FF0000"/>
          <w:sz w:val="24"/>
          <w:szCs w:val="24"/>
        </w:rPr>
        <w:t>R</w:t>
      </w:r>
      <w:r w:rsidR="004634C6" w:rsidRPr="004634C6">
        <w:rPr>
          <w:rFonts w:ascii="Times New Roman" w:hAnsi="Times New Roman" w:cs="Times New Roman"/>
          <w:color w:val="FF0000"/>
          <w:sz w:val="24"/>
          <w:szCs w:val="24"/>
        </w:rPr>
        <w:t>apide</w:t>
      </w:r>
      <w:r w:rsidRPr="004634C6">
        <w:rPr>
          <w:rFonts w:ascii="Times New Roman" w:hAnsi="Times New Roman" w:cs="Times New Roman"/>
          <w:color w:val="FF0000"/>
          <w:sz w:val="24"/>
          <w:szCs w:val="24"/>
        </w:rPr>
        <w:t xml:space="preserve"> </w:t>
      </w:r>
    </w:p>
    <w:p w14:paraId="5DD54FE8" w14:textId="77777777" w:rsidR="00BF321E" w:rsidRDefault="00BF321E" w:rsidP="00701502">
      <w:pPr>
        <w:spacing w:after="0"/>
        <w:rPr>
          <w:rFonts w:ascii="Times New Roman" w:hAnsi="Times New Roman" w:cs="Times New Roman"/>
          <w:b/>
          <w:bCs/>
          <w:sz w:val="24"/>
          <w:szCs w:val="24"/>
        </w:rPr>
      </w:pPr>
    </w:p>
    <w:p w14:paraId="02447FE1" w14:textId="710260BC" w:rsidR="00701502" w:rsidRPr="00C535A4" w:rsidRDefault="00701502" w:rsidP="00701502">
      <w:pPr>
        <w:spacing w:after="0"/>
        <w:rPr>
          <w:rFonts w:ascii="Times New Roman" w:hAnsi="Times New Roman" w:cs="Times New Roman"/>
          <w:sz w:val="24"/>
          <w:szCs w:val="24"/>
        </w:rPr>
      </w:pPr>
      <w:r w:rsidRPr="00C535A4">
        <w:rPr>
          <w:rFonts w:ascii="Times New Roman" w:hAnsi="Times New Roman" w:cs="Times New Roman"/>
          <w:b/>
          <w:bCs/>
          <w:sz w:val="24"/>
          <w:szCs w:val="24"/>
        </w:rPr>
        <w:t>Commentaire</w:t>
      </w:r>
      <w:r w:rsidRPr="00C535A4">
        <w:rPr>
          <w:rFonts w:ascii="Times New Roman" w:hAnsi="Times New Roman" w:cs="Times New Roman"/>
          <w:sz w:val="24"/>
          <w:szCs w:val="24"/>
        </w:rPr>
        <w:t> </w:t>
      </w:r>
      <w:r w:rsidR="004634C6">
        <w:rPr>
          <w:rFonts w:ascii="Times New Roman" w:hAnsi="Times New Roman" w:cs="Times New Roman"/>
          <w:sz w:val="24"/>
          <w:szCs w:val="24"/>
        </w:rPr>
        <w:t>par l’animateur</w:t>
      </w:r>
      <w:r w:rsidRPr="00C535A4">
        <w:rPr>
          <w:rFonts w:ascii="Times New Roman" w:hAnsi="Times New Roman" w:cs="Times New Roman"/>
          <w:sz w:val="24"/>
          <w:szCs w:val="24"/>
        </w:rPr>
        <w:t xml:space="preserve"> </w:t>
      </w:r>
      <w:r w:rsidR="004634C6">
        <w:rPr>
          <w:rFonts w:ascii="Times New Roman" w:hAnsi="Times New Roman" w:cs="Times New Roman"/>
          <w:sz w:val="24"/>
          <w:szCs w:val="24"/>
        </w:rPr>
        <w:t xml:space="preserve">- </w:t>
      </w:r>
      <w:r w:rsidR="00BF321E">
        <w:rPr>
          <w:rFonts w:ascii="Times New Roman" w:hAnsi="Times New Roman" w:cs="Times New Roman"/>
          <w:sz w:val="24"/>
          <w:szCs w:val="24"/>
        </w:rPr>
        <w:t xml:space="preserve">Reprendre </w:t>
      </w:r>
      <w:r w:rsidRPr="00C535A4">
        <w:rPr>
          <w:rFonts w:ascii="Times New Roman" w:hAnsi="Times New Roman" w:cs="Times New Roman"/>
          <w:sz w:val="24"/>
          <w:szCs w:val="24"/>
        </w:rPr>
        <w:t>quelques expressions</w:t>
      </w:r>
      <w:r w:rsidR="00BF321E">
        <w:rPr>
          <w:rFonts w:ascii="Times New Roman" w:hAnsi="Times New Roman" w:cs="Times New Roman"/>
          <w:sz w:val="24"/>
          <w:szCs w:val="24"/>
        </w:rPr>
        <w:t> et formuler une interprétation :</w:t>
      </w:r>
    </w:p>
    <w:p w14:paraId="18EA8826" w14:textId="77777777" w:rsidR="00701502" w:rsidRPr="00C535A4" w:rsidRDefault="00701502" w:rsidP="00701502">
      <w:pPr>
        <w:spacing w:after="0"/>
        <w:rPr>
          <w:rFonts w:ascii="Times New Roman" w:hAnsi="Times New Roman" w:cs="Times New Roman"/>
          <w:b/>
          <w:bCs/>
          <w:sz w:val="24"/>
          <w:szCs w:val="24"/>
        </w:rPr>
      </w:pPr>
    </w:p>
    <w:p w14:paraId="7875D020" w14:textId="775E3286" w:rsidR="00701502" w:rsidRPr="00C535A4" w:rsidRDefault="00701502" w:rsidP="00701502">
      <w:pPr>
        <w:spacing w:after="0"/>
        <w:rPr>
          <w:rFonts w:ascii="Times New Roman" w:hAnsi="Times New Roman" w:cs="Times New Roman"/>
          <w:b/>
          <w:sz w:val="24"/>
          <w:szCs w:val="24"/>
        </w:rPr>
      </w:pPr>
      <w:r w:rsidRPr="00C535A4">
        <w:rPr>
          <w:rFonts w:ascii="Times New Roman" w:hAnsi="Times New Roman" w:cs="Times New Roman"/>
          <w:b/>
          <w:bCs/>
          <w:sz w:val="24"/>
          <w:szCs w:val="24"/>
        </w:rPr>
        <w:t>Tu es béni</w:t>
      </w:r>
      <w:r w:rsidRPr="00C535A4">
        <w:rPr>
          <w:rFonts w:ascii="Times New Roman" w:hAnsi="Times New Roman" w:cs="Times New Roman"/>
          <w:sz w:val="24"/>
          <w:szCs w:val="24"/>
        </w:rPr>
        <w:t>. Pourquoi bénir Dieu ?</w:t>
      </w:r>
      <w:r w:rsidRPr="00C535A4">
        <w:rPr>
          <w:rFonts w:ascii="Times New Roman" w:hAnsi="Times New Roman" w:cs="Times New Roman"/>
          <w:b/>
          <w:sz w:val="24"/>
          <w:szCs w:val="24"/>
        </w:rPr>
        <w:t xml:space="preserve"> </w:t>
      </w:r>
      <w:r w:rsidRPr="00C535A4">
        <w:rPr>
          <w:rFonts w:ascii="Times New Roman" w:hAnsi="Times New Roman" w:cs="Times New Roman"/>
          <w:bCs/>
          <w:sz w:val="24"/>
          <w:szCs w:val="24"/>
        </w:rPr>
        <w:t>Bénir, c’est dire du bien.</w:t>
      </w:r>
    </w:p>
    <w:p w14:paraId="5ABE66EA" w14:textId="77777777" w:rsidR="00701502" w:rsidRPr="00C535A4" w:rsidRDefault="00701502" w:rsidP="00701502">
      <w:pPr>
        <w:spacing w:after="0"/>
        <w:rPr>
          <w:rFonts w:ascii="Times New Roman" w:hAnsi="Times New Roman" w:cs="Times New Roman"/>
          <w:bCs/>
          <w:sz w:val="24"/>
          <w:szCs w:val="24"/>
        </w:rPr>
      </w:pPr>
      <w:r w:rsidRPr="00C535A4">
        <w:rPr>
          <w:rFonts w:ascii="Times New Roman" w:hAnsi="Times New Roman" w:cs="Times New Roman"/>
          <w:b/>
          <w:sz w:val="24"/>
          <w:szCs w:val="24"/>
        </w:rPr>
        <w:t xml:space="preserve">Le nom « béni soit-il » </w:t>
      </w:r>
      <w:r w:rsidRPr="00C535A4">
        <w:rPr>
          <w:rFonts w:ascii="Times New Roman" w:hAnsi="Times New Roman" w:cs="Times New Roman"/>
          <w:bCs/>
          <w:sz w:val="24"/>
          <w:szCs w:val="24"/>
        </w:rPr>
        <w:t>est une appellation de Dieu pour les juifs. Il est le « béni soit-il ».</w:t>
      </w:r>
    </w:p>
    <w:p w14:paraId="557F129F" w14:textId="77777777" w:rsidR="00701502" w:rsidRPr="00C535A4" w:rsidRDefault="00701502" w:rsidP="00701502">
      <w:pPr>
        <w:spacing w:after="0"/>
        <w:rPr>
          <w:rFonts w:ascii="Times New Roman" w:hAnsi="Times New Roman" w:cs="Times New Roman"/>
          <w:sz w:val="24"/>
          <w:szCs w:val="24"/>
        </w:rPr>
      </w:pPr>
      <w:r w:rsidRPr="00C535A4">
        <w:rPr>
          <w:rFonts w:ascii="Times New Roman" w:hAnsi="Times New Roman" w:cs="Times New Roman"/>
          <w:sz w:val="24"/>
          <w:szCs w:val="24"/>
        </w:rPr>
        <w:t xml:space="preserve">Quand Dieu est béni, il est adoré. </w:t>
      </w:r>
    </w:p>
    <w:p w14:paraId="49C36EA4" w14:textId="301E8AC0" w:rsidR="00701502" w:rsidRPr="00C535A4" w:rsidRDefault="00701502" w:rsidP="00701502">
      <w:pPr>
        <w:spacing w:after="0"/>
        <w:rPr>
          <w:rFonts w:ascii="Times New Roman" w:hAnsi="Times New Roman" w:cs="Times New Roman"/>
          <w:sz w:val="24"/>
          <w:szCs w:val="24"/>
        </w:rPr>
      </w:pPr>
      <w:r w:rsidRPr="00C535A4">
        <w:rPr>
          <w:rFonts w:ascii="Times New Roman" w:hAnsi="Times New Roman" w:cs="Times New Roman"/>
          <w:b/>
          <w:bCs/>
          <w:sz w:val="24"/>
          <w:szCs w:val="24"/>
        </w:rPr>
        <w:t xml:space="preserve">Reçu de ta bonté </w:t>
      </w:r>
      <w:r w:rsidRPr="00C535A4">
        <w:rPr>
          <w:rFonts w:ascii="Times New Roman" w:hAnsi="Times New Roman" w:cs="Times New Roman"/>
          <w:sz w:val="24"/>
          <w:szCs w:val="24"/>
        </w:rPr>
        <w:t>Le mot bonté a été ajouté.</w:t>
      </w:r>
      <w:r w:rsidRPr="00C535A4">
        <w:rPr>
          <w:rFonts w:ascii="Times New Roman" w:hAnsi="Times New Roman" w:cs="Times New Roman"/>
          <w:b/>
          <w:bCs/>
          <w:sz w:val="24"/>
          <w:szCs w:val="24"/>
        </w:rPr>
        <w:t xml:space="preserve"> </w:t>
      </w:r>
      <w:r w:rsidRPr="00C535A4">
        <w:rPr>
          <w:rFonts w:ascii="Times New Roman" w:hAnsi="Times New Roman" w:cs="Times New Roman"/>
          <w:sz w:val="24"/>
          <w:szCs w:val="24"/>
        </w:rPr>
        <w:t>Pourquoi ?</w:t>
      </w:r>
    </w:p>
    <w:p w14:paraId="69786596" w14:textId="5B675ED5" w:rsidR="00701502" w:rsidRPr="00C535A4" w:rsidRDefault="00701502" w:rsidP="00701502">
      <w:pPr>
        <w:spacing w:after="0"/>
        <w:rPr>
          <w:rFonts w:ascii="Times New Roman" w:hAnsi="Times New Roman" w:cs="Times New Roman"/>
          <w:sz w:val="24"/>
          <w:szCs w:val="24"/>
          <w:shd w:val="clear" w:color="auto" w:fill="FFFFFF"/>
        </w:rPr>
      </w:pPr>
      <w:r w:rsidRPr="00C535A4">
        <w:rPr>
          <w:rFonts w:ascii="Times New Roman" w:hAnsi="Times New Roman" w:cs="Times New Roman"/>
          <w:sz w:val="24"/>
          <w:szCs w:val="24"/>
          <w:shd w:val="clear" w:color="auto" w:fill="FFFFFF"/>
        </w:rPr>
        <w:t>« Bonté » nous renvoie à Mt</w:t>
      </w:r>
      <w:r w:rsidR="00BF321E">
        <w:rPr>
          <w:rFonts w:ascii="Times New Roman" w:hAnsi="Times New Roman" w:cs="Times New Roman"/>
          <w:sz w:val="24"/>
          <w:szCs w:val="24"/>
          <w:shd w:val="clear" w:color="auto" w:fill="FFFFFF"/>
        </w:rPr>
        <w:t xml:space="preserve"> </w:t>
      </w:r>
      <w:r w:rsidRPr="00C535A4">
        <w:rPr>
          <w:rFonts w:ascii="Times New Roman" w:hAnsi="Times New Roman" w:cs="Times New Roman"/>
          <w:sz w:val="24"/>
          <w:szCs w:val="24"/>
          <w:shd w:val="clear" w:color="auto" w:fill="FFFFFF"/>
        </w:rPr>
        <w:t>7 « vous qui savez donner de bonnes choses à vos enfants, combien plus votre Père des cieux donnera de bonnes choses à ceux qui le lui demande » et au Ps 33 « goûtez et voyez : le Seigneur est bon ». </w:t>
      </w:r>
    </w:p>
    <w:p w14:paraId="488F99B7" w14:textId="34DB96FC" w:rsidR="00701502" w:rsidRPr="00D72E53" w:rsidRDefault="00701502" w:rsidP="00701502">
      <w:pPr>
        <w:spacing w:after="0"/>
        <w:rPr>
          <w:rFonts w:ascii="Times New Roman" w:hAnsi="Times New Roman" w:cs="Times New Roman"/>
          <w:b/>
          <w:bCs/>
          <w:sz w:val="24"/>
          <w:szCs w:val="24"/>
        </w:rPr>
      </w:pPr>
      <w:r w:rsidRPr="00C535A4">
        <w:rPr>
          <w:rFonts w:ascii="Times New Roman" w:hAnsi="Times New Roman" w:cs="Times New Roman"/>
          <w:sz w:val="24"/>
          <w:szCs w:val="24"/>
        </w:rPr>
        <w:t xml:space="preserve">Pourquoi dire </w:t>
      </w:r>
      <w:r w:rsidRPr="00C535A4">
        <w:rPr>
          <w:rFonts w:ascii="Times New Roman" w:hAnsi="Times New Roman" w:cs="Times New Roman"/>
          <w:color w:val="000000" w:themeColor="text1"/>
          <w:sz w:val="24"/>
          <w:szCs w:val="24"/>
        </w:rPr>
        <w:t xml:space="preserve">que ce </w:t>
      </w:r>
      <w:r w:rsidRPr="00C535A4">
        <w:rPr>
          <w:rFonts w:ascii="Times New Roman" w:hAnsi="Times New Roman" w:cs="Times New Roman"/>
          <w:b/>
          <w:bCs/>
          <w:color w:val="000000" w:themeColor="text1"/>
          <w:sz w:val="24"/>
          <w:szCs w:val="24"/>
        </w:rPr>
        <w:t>pain, fruit du travail des hommes devient le Pain de la vie ?</w:t>
      </w:r>
      <w:r w:rsidRPr="00C535A4">
        <w:rPr>
          <w:rFonts w:ascii="Times New Roman" w:hAnsi="Times New Roman" w:cs="Times New Roman"/>
          <w:color w:val="000000" w:themeColor="text1"/>
          <w:sz w:val="24"/>
          <w:szCs w:val="24"/>
        </w:rPr>
        <w:t xml:space="preserve"> </w:t>
      </w:r>
    </w:p>
    <w:p w14:paraId="4808DA92" w14:textId="77777777" w:rsidR="00701502" w:rsidRPr="00C535A4" w:rsidRDefault="00701502" w:rsidP="00701502">
      <w:pPr>
        <w:spacing w:after="0"/>
        <w:rPr>
          <w:rFonts w:ascii="Times New Roman" w:hAnsi="Times New Roman" w:cs="Times New Roman"/>
          <w:color w:val="000000" w:themeColor="text1"/>
          <w:sz w:val="24"/>
          <w:szCs w:val="24"/>
        </w:rPr>
      </w:pPr>
      <w:r w:rsidRPr="00C535A4">
        <w:rPr>
          <w:rFonts w:ascii="Times New Roman" w:hAnsi="Times New Roman" w:cs="Times New Roman"/>
          <w:color w:val="000000" w:themeColor="text1"/>
          <w:sz w:val="24"/>
          <w:szCs w:val="24"/>
        </w:rPr>
        <w:t xml:space="preserve">C’est le fruit de notre travail qui devient pain de Vie. </w:t>
      </w:r>
    </w:p>
    <w:p w14:paraId="16B5EBC2" w14:textId="77777777" w:rsidR="00701502" w:rsidRDefault="00701502" w:rsidP="00701502">
      <w:pPr>
        <w:spacing w:after="0"/>
        <w:rPr>
          <w:rFonts w:ascii="Times New Roman" w:hAnsi="Times New Roman" w:cs="Times New Roman"/>
          <w:sz w:val="24"/>
          <w:szCs w:val="24"/>
        </w:rPr>
      </w:pPr>
      <w:r w:rsidRPr="00C535A4">
        <w:rPr>
          <w:rFonts w:ascii="Times New Roman" w:hAnsi="Times New Roman" w:cs="Times New Roman"/>
          <w:sz w:val="24"/>
          <w:szCs w:val="24"/>
        </w:rPr>
        <w:t xml:space="preserve">Laisser les questions ouvertes. </w:t>
      </w:r>
    </w:p>
    <w:p w14:paraId="77E1117A" w14:textId="77777777" w:rsidR="00E5402D" w:rsidRDefault="00E5402D" w:rsidP="00E5402D">
      <w:pPr>
        <w:spacing w:after="0"/>
        <w:rPr>
          <w:rFonts w:ascii="Times New Roman" w:hAnsi="Times New Roman" w:cs="Times New Roman"/>
          <w:b/>
          <w:bCs/>
          <w:i/>
          <w:iCs/>
          <w:sz w:val="24"/>
          <w:szCs w:val="24"/>
        </w:rPr>
      </w:pPr>
      <w:r w:rsidRPr="00D07DA9">
        <w:rPr>
          <w:rFonts w:ascii="Times New Roman" w:hAnsi="Times New Roman" w:cs="Times New Roman"/>
          <w:sz w:val="24"/>
          <w:szCs w:val="24"/>
        </w:rPr>
        <w:t>Quel a été notre « travail » cette année</w:t>
      </w:r>
      <w:r>
        <w:rPr>
          <w:rFonts w:ascii="Times New Roman" w:hAnsi="Times New Roman" w:cs="Times New Roman"/>
          <w:sz w:val="24"/>
          <w:szCs w:val="24"/>
        </w:rPr>
        <w:t> au sein de la communauté ?</w:t>
      </w:r>
      <w:r w:rsidRPr="00D07DA9">
        <w:rPr>
          <w:rFonts w:ascii="Times New Roman" w:hAnsi="Times New Roman" w:cs="Times New Roman"/>
          <w:sz w:val="24"/>
          <w:szCs w:val="24"/>
        </w:rPr>
        <w:t xml:space="preserve"> les moments forts que l’on veut offrir au Seigneur tout à l’heure au cours de la messe</w:t>
      </w:r>
      <w:r w:rsidRPr="00D07DA9">
        <w:rPr>
          <w:rFonts w:ascii="Times New Roman" w:hAnsi="Times New Roman" w:cs="Times New Roman"/>
          <w:b/>
          <w:bCs/>
          <w:i/>
          <w:iCs/>
          <w:sz w:val="24"/>
          <w:szCs w:val="24"/>
        </w:rPr>
        <w:t>…</w:t>
      </w:r>
    </w:p>
    <w:p w14:paraId="360BA5B6" w14:textId="7EB1406B" w:rsidR="00E5402D" w:rsidRDefault="00E5402D" w:rsidP="00701502">
      <w:pPr>
        <w:spacing w:after="0"/>
        <w:rPr>
          <w:rFonts w:ascii="Times New Roman" w:hAnsi="Times New Roman" w:cs="Times New Roman"/>
          <w:b/>
          <w:bCs/>
          <w:i/>
          <w:iCs/>
          <w:sz w:val="24"/>
          <w:szCs w:val="24"/>
        </w:rPr>
      </w:pPr>
      <w:r>
        <w:rPr>
          <w:rFonts w:ascii="Times New Roman" w:hAnsi="Times New Roman" w:cs="Times New Roman"/>
          <w:b/>
          <w:bCs/>
          <w:i/>
          <w:iCs/>
          <w:sz w:val="24"/>
          <w:szCs w:val="24"/>
        </w:rPr>
        <w:t xml:space="preserve">Un secrétaire </w:t>
      </w:r>
      <w:r w:rsidRPr="00D07DA9">
        <w:rPr>
          <w:rFonts w:ascii="Times New Roman" w:hAnsi="Times New Roman" w:cs="Times New Roman"/>
          <w:b/>
          <w:bCs/>
          <w:i/>
          <w:iCs/>
          <w:sz w:val="24"/>
          <w:szCs w:val="24"/>
        </w:rPr>
        <w:t>note ce qui est dit pour en faire un petit texte qui sera lu avant la procession d’offrandes</w:t>
      </w:r>
      <w:r w:rsidRPr="00D07DA9">
        <w:rPr>
          <w:rFonts w:ascii="Times New Roman" w:hAnsi="Times New Roman" w:cs="Times New Roman"/>
          <w:sz w:val="24"/>
          <w:szCs w:val="24"/>
        </w:rPr>
        <w:t xml:space="preserve"> </w:t>
      </w:r>
      <w:r w:rsidRPr="00D07DA9">
        <w:rPr>
          <w:rFonts w:ascii="Times New Roman" w:hAnsi="Times New Roman" w:cs="Times New Roman"/>
          <w:b/>
          <w:bCs/>
          <w:i/>
          <w:iCs/>
          <w:sz w:val="24"/>
          <w:szCs w:val="24"/>
        </w:rPr>
        <w:t>pour l’introduire. Choisir qui veut bien le lire.</w:t>
      </w:r>
    </w:p>
    <w:p w14:paraId="38B0216C" w14:textId="77777777" w:rsidR="00443C36" w:rsidRDefault="00443C36" w:rsidP="00701502">
      <w:pPr>
        <w:spacing w:after="0"/>
        <w:rPr>
          <w:rFonts w:ascii="Times New Roman" w:hAnsi="Times New Roman" w:cs="Times New Roman"/>
          <w:sz w:val="24"/>
          <w:szCs w:val="24"/>
        </w:rPr>
      </w:pPr>
    </w:p>
    <w:p w14:paraId="73EBAF5E" w14:textId="77777777" w:rsidR="005760DB" w:rsidRPr="00C535A4" w:rsidRDefault="005760DB" w:rsidP="00701502">
      <w:pPr>
        <w:spacing w:after="0"/>
        <w:rPr>
          <w:rFonts w:ascii="Times New Roman" w:hAnsi="Times New Roman" w:cs="Times New Roman"/>
          <w:sz w:val="24"/>
          <w:szCs w:val="24"/>
        </w:rPr>
      </w:pPr>
    </w:p>
    <w:p w14:paraId="254C722D"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35A4">
        <w:rPr>
          <w:rFonts w:ascii="Times New Roman" w:hAnsi="Times New Roman" w:cs="Times New Roman"/>
          <w:sz w:val="24"/>
          <w:szCs w:val="24"/>
        </w:rPr>
        <w:t>En mêlant l’eau dans le calice, le prêtre dit à voix basse :</w:t>
      </w:r>
    </w:p>
    <w:p w14:paraId="00C4F0F5"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Comme cette eau se mêle au vin, puissions-nous être unis à la divinité de celui qui a voulu prendre notre humanité.  </w:t>
      </w:r>
    </w:p>
    <w:p w14:paraId="6E90A85B" w14:textId="77777777" w:rsidR="00891CD6" w:rsidRDefault="00891CD6" w:rsidP="00701502">
      <w:pPr>
        <w:widowControl w:val="0"/>
        <w:spacing w:after="0" w:line="240" w:lineRule="auto"/>
        <w:rPr>
          <w:rFonts w:ascii="Times New Roman" w:hAnsi="Times New Roman" w:cs="Times New Roman"/>
          <w:sz w:val="24"/>
          <w:szCs w:val="24"/>
        </w:rPr>
      </w:pPr>
    </w:p>
    <w:p w14:paraId="1E5C9ADB" w14:textId="1EBDB335" w:rsidR="00701502" w:rsidRPr="00C535A4" w:rsidRDefault="00701502" w:rsidP="00701502">
      <w:pPr>
        <w:widowControl w:val="0"/>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Très beau geste, rempli de sens. L’eau symbole de l’humanité, vin de la divinité. Mettre un peu d’eau dans le vin signifie l’unité. Nous sommes unis à la divinité.  </w:t>
      </w:r>
    </w:p>
    <w:p w14:paraId="61AD91B5" w14:textId="77777777" w:rsidR="00701502" w:rsidRPr="00C535A4" w:rsidRDefault="00701502" w:rsidP="00701502">
      <w:pPr>
        <w:spacing w:after="0"/>
        <w:rPr>
          <w:rFonts w:ascii="Times New Roman" w:hAnsi="Times New Roman" w:cs="Times New Roman"/>
          <w:sz w:val="24"/>
          <w:szCs w:val="24"/>
        </w:rPr>
      </w:pPr>
    </w:p>
    <w:p w14:paraId="70442520"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C535A4">
        <w:rPr>
          <w:rFonts w:ascii="Times New Roman" w:hAnsi="Times New Roman" w:cs="Times New Roman"/>
          <w:b/>
          <w:bCs/>
          <w:sz w:val="24"/>
          <w:szCs w:val="24"/>
        </w:rPr>
        <w:t xml:space="preserve">Rite du lavement des mains </w:t>
      </w:r>
    </w:p>
    <w:p w14:paraId="01512D3F"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35A4">
        <w:rPr>
          <w:rFonts w:ascii="Times New Roman" w:hAnsi="Times New Roman" w:cs="Times New Roman"/>
          <w:sz w:val="24"/>
          <w:szCs w:val="24"/>
        </w:rPr>
        <w:t>En se lavant les mains, le prêtre dit</w:t>
      </w:r>
    </w:p>
    <w:p w14:paraId="22417DAA"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Lave-moi de mes fautes, Seigneur, purifie-moi de mon péché. </w:t>
      </w:r>
    </w:p>
    <w:p w14:paraId="457EA9F1" w14:textId="77777777" w:rsidR="00701502" w:rsidRPr="00C535A4" w:rsidRDefault="00701502" w:rsidP="00701502">
      <w:pPr>
        <w:spacing w:after="0"/>
        <w:rPr>
          <w:rFonts w:ascii="Times New Roman" w:hAnsi="Times New Roman" w:cs="Times New Roman"/>
          <w:sz w:val="24"/>
          <w:szCs w:val="24"/>
        </w:rPr>
      </w:pPr>
    </w:p>
    <w:p w14:paraId="274A56F6" w14:textId="77777777" w:rsidR="00701502" w:rsidRPr="00C535A4" w:rsidRDefault="00701502" w:rsidP="00701502">
      <w:pPr>
        <w:spacing w:after="0"/>
        <w:rPr>
          <w:rFonts w:ascii="Times New Roman" w:hAnsi="Times New Roman" w:cs="Times New Roman"/>
          <w:sz w:val="24"/>
          <w:szCs w:val="24"/>
        </w:rPr>
      </w:pPr>
      <w:r w:rsidRPr="00C535A4">
        <w:rPr>
          <w:rFonts w:ascii="Times New Roman" w:hAnsi="Times New Roman" w:cs="Times New Roman"/>
          <w:sz w:val="24"/>
          <w:szCs w:val="24"/>
        </w:rPr>
        <w:t xml:space="preserve">Le geste de se laver les mains prend le sens de demande de purification du péché. </w:t>
      </w:r>
    </w:p>
    <w:p w14:paraId="69F6D369" w14:textId="77777777" w:rsidR="00701502" w:rsidRPr="00C535A4" w:rsidRDefault="00701502" w:rsidP="00701502">
      <w:pPr>
        <w:spacing w:after="0"/>
        <w:rPr>
          <w:rFonts w:ascii="Times New Roman" w:hAnsi="Times New Roman" w:cs="Times New Roman"/>
          <w:color w:val="000000"/>
          <w:sz w:val="24"/>
          <w:szCs w:val="24"/>
          <w:shd w:val="clear" w:color="auto" w:fill="FFFFFF"/>
        </w:rPr>
      </w:pPr>
      <w:r w:rsidRPr="00C535A4">
        <w:rPr>
          <w:rFonts w:ascii="Times New Roman" w:hAnsi="Times New Roman" w:cs="Times New Roman"/>
          <w:sz w:val="24"/>
          <w:szCs w:val="24"/>
        </w:rPr>
        <w:t xml:space="preserve">Il rappelle les purifications juives et le </w:t>
      </w:r>
      <w:r w:rsidRPr="00C535A4">
        <w:rPr>
          <w:rFonts w:ascii="Times New Roman" w:hAnsi="Times New Roman" w:cs="Times New Roman"/>
          <w:color w:val="000000"/>
          <w:sz w:val="24"/>
          <w:szCs w:val="24"/>
          <w:shd w:val="clear" w:color="auto" w:fill="FFFFFF"/>
        </w:rPr>
        <w:t xml:space="preserve">psaume 25, verset 6, que le grand prêtre tout en se lavant les mains : </w:t>
      </w:r>
    </w:p>
    <w:p w14:paraId="3D195E41" w14:textId="77777777" w:rsidR="00701502" w:rsidRPr="00C535A4" w:rsidRDefault="00701502" w:rsidP="00701502">
      <w:pPr>
        <w:spacing w:after="0"/>
        <w:rPr>
          <w:rFonts w:ascii="Times New Roman" w:hAnsi="Times New Roman" w:cs="Times New Roman"/>
          <w:sz w:val="24"/>
          <w:szCs w:val="24"/>
        </w:rPr>
      </w:pPr>
      <w:r w:rsidRPr="00C535A4">
        <w:rPr>
          <w:rFonts w:ascii="Times New Roman" w:hAnsi="Times New Roman" w:cs="Times New Roman"/>
          <w:color w:val="000000"/>
          <w:sz w:val="24"/>
          <w:szCs w:val="24"/>
          <w:shd w:val="clear" w:color="auto" w:fill="FFFFFF"/>
        </w:rPr>
        <w:t>« Je me laverai les mains dans l’innocence et je tournerai autour de ton autel, Seigneur… »</w:t>
      </w:r>
    </w:p>
    <w:p w14:paraId="1141A7CD" w14:textId="77777777" w:rsidR="00701502" w:rsidRPr="00C535A4" w:rsidRDefault="00701502" w:rsidP="00701502">
      <w:pPr>
        <w:spacing w:after="0"/>
        <w:rPr>
          <w:rFonts w:ascii="Times New Roman" w:hAnsi="Times New Roman" w:cs="Times New Roman"/>
          <w:b/>
          <w:bCs/>
          <w:sz w:val="24"/>
          <w:szCs w:val="24"/>
        </w:rPr>
      </w:pPr>
    </w:p>
    <w:p w14:paraId="0B5F668E"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Tu es béni, Dieu de l'univers, </w:t>
      </w:r>
    </w:p>
    <w:p w14:paraId="65EE0444"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iCs/>
          <w:sz w:val="24"/>
          <w:szCs w:val="24"/>
        </w:rPr>
      </w:pPr>
      <w:r w:rsidRPr="00C535A4">
        <w:rPr>
          <w:rFonts w:ascii="Times New Roman" w:hAnsi="Times New Roman" w:cs="Times New Roman"/>
          <w:i/>
          <w:iCs/>
          <w:sz w:val="24"/>
          <w:szCs w:val="24"/>
        </w:rPr>
        <w:t>(</w:t>
      </w:r>
      <w:proofErr w:type="gramStart"/>
      <w:r w:rsidRPr="00C535A4">
        <w:rPr>
          <w:rFonts w:ascii="Times New Roman" w:hAnsi="Times New Roman" w:cs="Times New Roman"/>
          <w:i/>
          <w:iCs/>
          <w:sz w:val="24"/>
          <w:szCs w:val="24"/>
        </w:rPr>
        <w:t>toi</w:t>
      </w:r>
      <w:proofErr w:type="gramEnd"/>
      <w:r w:rsidRPr="00C535A4">
        <w:rPr>
          <w:rFonts w:ascii="Times New Roman" w:hAnsi="Times New Roman" w:cs="Times New Roman"/>
          <w:i/>
          <w:iCs/>
          <w:sz w:val="24"/>
          <w:szCs w:val="24"/>
        </w:rPr>
        <w:t xml:space="preserve"> qui nous donnes ce vin),</w:t>
      </w:r>
    </w:p>
    <w:p w14:paraId="772684C2"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proofErr w:type="gramStart"/>
      <w:r w:rsidRPr="00C535A4">
        <w:rPr>
          <w:rFonts w:ascii="Times New Roman" w:hAnsi="Times New Roman" w:cs="Times New Roman"/>
          <w:b/>
          <w:bCs/>
          <w:sz w:val="24"/>
          <w:szCs w:val="24"/>
        </w:rPr>
        <w:t>nous</w:t>
      </w:r>
      <w:proofErr w:type="gramEnd"/>
      <w:r w:rsidRPr="00C535A4">
        <w:rPr>
          <w:rFonts w:ascii="Times New Roman" w:hAnsi="Times New Roman" w:cs="Times New Roman"/>
          <w:b/>
          <w:bCs/>
          <w:sz w:val="24"/>
          <w:szCs w:val="24"/>
        </w:rPr>
        <w:t xml:space="preserve"> avons reçu de ta bonté le vin que nous te présentons </w:t>
      </w:r>
    </w:p>
    <w:p w14:paraId="1BC00170"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roofErr w:type="gramStart"/>
      <w:r w:rsidRPr="00C535A4">
        <w:rPr>
          <w:rFonts w:ascii="Times New Roman" w:hAnsi="Times New Roman" w:cs="Times New Roman"/>
          <w:sz w:val="24"/>
          <w:szCs w:val="24"/>
        </w:rPr>
        <w:t>fruit</w:t>
      </w:r>
      <w:proofErr w:type="gramEnd"/>
      <w:r w:rsidRPr="00C535A4">
        <w:rPr>
          <w:rFonts w:ascii="Times New Roman" w:hAnsi="Times New Roman" w:cs="Times New Roman"/>
          <w:sz w:val="24"/>
          <w:szCs w:val="24"/>
        </w:rPr>
        <w:t xml:space="preserve"> de la vigne et du travail des hommes ; </w:t>
      </w:r>
    </w:p>
    <w:p w14:paraId="3003DC03"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roofErr w:type="gramStart"/>
      <w:r w:rsidRPr="00C535A4">
        <w:rPr>
          <w:rFonts w:ascii="Times New Roman" w:hAnsi="Times New Roman" w:cs="Times New Roman"/>
          <w:sz w:val="24"/>
          <w:szCs w:val="24"/>
        </w:rPr>
        <w:t>il</w:t>
      </w:r>
      <w:proofErr w:type="gramEnd"/>
      <w:r w:rsidRPr="00C535A4">
        <w:rPr>
          <w:rFonts w:ascii="Times New Roman" w:hAnsi="Times New Roman" w:cs="Times New Roman"/>
          <w:sz w:val="24"/>
          <w:szCs w:val="24"/>
        </w:rPr>
        <w:t xml:space="preserve"> deviendra pour nous le vin du Royaume éternel. </w:t>
      </w:r>
    </w:p>
    <w:p w14:paraId="1F1C2D05"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35A4">
        <w:rPr>
          <w:rFonts w:ascii="Times New Roman" w:hAnsi="Times New Roman" w:cs="Times New Roman"/>
          <w:sz w:val="24"/>
          <w:szCs w:val="24"/>
        </w:rPr>
        <w:t>Nous répondons : Béni soit Dieu, maintenant et toujours ! </w:t>
      </w:r>
    </w:p>
    <w:p w14:paraId="16F7C8B3" w14:textId="77777777" w:rsidR="00701502" w:rsidRPr="00C535A4" w:rsidRDefault="00701502" w:rsidP="00701502">
      <w:pPr>
        <w:spacing w:after="0"/>
        <w:rPr>
          <w:rFonts w:ascii="Times New Roman" w:hAnsi="Times New Roman" w:cs="Times New Roman"/>
          <w:b/>
          <w:bCs/>
          <w:sz w:val="24"/>
          <w:szCs w:val="24"/>
        </w:rPr>
      </w:pPr>
    </w:p>
    <w:p w14:paraId="3ADB3120" w14:textId="77777777" w:rsidR="00701502" w:rsidRPr="00C535A4" w:rsidRDefault="00701502" w:rsidP="00701502">
      <w:pPr>
        <w:spacing w:after="0"/>
        <w:rPr>
          <w:rFonts w:ascii="Times New Roman" w:hAnsi="Times New Roman" w:cs="Times New Roman"/>
          <w:sz w:val="24"/>
          <w:szCs w:val="24"/>
        </w:rPr>
      </w:pPr>
      <w:r w:rsidRPr="00C535A4">
        <w:rPr>
          <w:rFonts w:ascii="Times New Roman" w:hAnsi="Times New Roman" w:cs="Times New Roman"/>
          <w:sz w:val="24"/>
          <w:szCs w:val="24"/>
        </w:rPr>
        <w:t xml:space="preserve">Nous retrouvons les mêmes paroles sur le vin.  Pour le pain, c’était pain de la Vie, ici est faite une allusion au vin Royaume éternel. </w:t>
      </w:r>
    </w:p>
    <w:p w14:paraId="05F87803" w14:textId="77777777" w:rsidR="00701502" w:rsidRPr="00C535A4" w:rsidRDefault="00701502" w:rsidP="00701502">
      <w:pPr>
        <w:spacing w:after="0"/>
        <w:rPr>
          <w:rFonts w:ascii="Times New Roman" w:hAnsi="Times New Roman" w:cs="Times New Roman"/>
          <w:b/>
          <w:bCs/>
          <w:sz w:val="24"/>
          <w:szCs w:val="24"/>
        </w:rPr>
      </w:pPr>
    </w:p>
    <w:p w14:paraId="2820C755" w14:textId="33B3A5D5" w:rsidR="00701502" w:rsidRPr="00C535A4" w:rsidRDefault="00701502" w:rsidP="00701502">
      <w:pPr>
        <w:spacing w:after="0"/>
        <w:rPr>
          <w:rFonts w:ascii="Times New Roman" w:hAnsi="Times New Roman" w:cs="Times New Roman"/>
          <w:b/>
          <w:bCs/>
          <w:sz w:val="24"/>
          <w:szCs w:val="24"/>
        </w:rPr>
      </w:pPr>
      <w:r w:rsidRPr="00C535A4">
        <w:rPr>
          <w:rFonts w:ascii="Times New Roman" w:hAnsi="Times New Roman" w:cs="Times New Roman"/>
          <w:b/>
          <w:bCs/>
          <w:sz w:val="24"/>
          <w:szCs w:val="24"/>
        </w:rPr>
        <w:t xml:space="preserve">Lire l’invitation à la prière </w:t>
      </w:r>
    </w:p>
    <w:p w14:paraId="0C8BE338"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C535A4">
        <w:rPr>
          <w:rFonts w:ascii="Times New Roman" w:hAnsi="Times New Roman" w:cs="Times New Roman"/>
          <w:b/>
          <w:bCs/>
          <w:sz w:val="24"/>
          <w:szCs w:val="24"/>
        </w:rPr>
        <w:t>Invitation à la prière</w:t>
      </w:r>
    </w:p>
    <w:p w14:paraId="6D989EED"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sidRPr="00C535A4">
        <w:rPr>
          <w:rFonts w:ascii="Times New Roman" w:hAnsi="Times New Roman" w:cs="Times New Roman"/>
          <w:b/>
          <w:bCs/>
          <w:sz w:val="24"/>
          <w:szCs w:val="24"/>
        </w:rPr>
        <w:t xml:space="preserve">Priez frères et sœurs, que mon sacrifice et le vôtre </w:t>
      </w:r>
    </w:p>
    <w:p w14:paraId="1315E429"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proofErr w:type="gramStart"/>
      <w:r w:rsidRPr="00C535A4">
        <w:rPr>
          <w:rFonts w:ascii="Times New Roman" w:hAnsi="Times New Roman" w:cs="Times New Roman"/>
          <w:b/>
          <w:bCs/>
          <w:sz w:val="24"/>
          <w:szCs w:val="24"/>
        </w:rPr>
        <w:t>soit</w:t>
      </w:r>
      <w:proofErr w:type="gramEnd"/>
      <w:r w:rsidRPr="00C535A4">
        <w:rPr>
          <w:rFonts w:ascii="Times New Roman" w:hAnsi="Times New Roman" w:cs="Times New Roman"/>
          <w:b/>
          <w:bCs/>
          <w:sz w:val="24"/>
          <w:szCs w:val="24"/>
        </w:rPr>
        <w:t xml:space="preserve"> agréable à Dieu le Père tout puissant.</w:t>
      </w:r>
      <w:r w:rsidRPr="00C535A4">
        <w:rPr>
          <w:rFonts w:ascii="Times New Roman" w:hAnsi="Times New Roman" w:cs="Times New Roman"/>
          <w:b/>
          <w:bCs/>
          <w:i/>
          <w:iCs/>
          <w:sz w:val="24"/>
          <w:szCs w:val="24"/>
        </w:rPr>
        <w:t xml:space="preserve"> </w:t>
      </w:r>
      <w:r w:rsidRPr="00C535A4">
        <w:rPr>
          <w:rFonts w:ascii="Times New Roman" w:hAnsi="Times New Roman" w:cs="Times New Roman"/>
          <w:sz w:val="24"/>
          <w:szCs w:val="24"/>
        </w:rPr>
        <w:t>(</w:t>
      </w:r>
      <w:proofErr w:type="gramStart"/>
      <w:r w:rsidRPr="00C535A4">
        <w:rPr>
          <w:rFonts w:ascii="Times New Roman" w:hAnsi="Times New Roman" w:cs="Times New Roman"/>
          <w:sz w:val="24"/>
          <w:szCs w:val="24"/>
        </w:rPr>
        <w:t>de</w:t>
      </w:r>
      <w:proofErr w:type="gramEnd"/>
      <w:r w:rsidRPr="00C535A4">
        <w:rPr>
          <w:rFonts w:ascii="Times New Roman" w:hAnsi="Times New Roman" w:cs="Times New Roman"/>
          <w:sz w:val="24"/>
          <w:szCs w:val="24"/>
        </w:rPr>
        <w:t xml:space="preserve"> la nouvelle traduction liturgique)</w:t>
      </w:r>
    </w:p>
    <w:p w14:paraId="49DEA853"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Que le Seigneur reçoive de vos mains ce sacrifice </w:t>
      </w:r>
    </w:p>
    <w:p w14:paraId="7DEC512A"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35A4">
        <w:rPr>
          <w:rFonts w:ascii="Times New Roman" w:hAnsi="Times New Roman" w:cs="Times New Roman"/>
          <w:sz w:val="24"/>
          <w:szCs w:val="24"/>
        </w:rPr>
        <w:t>A la louange et à la gloire de son nom,</w:t>
      </w:r>
    </w:p>
    <w:p w14:paraId="6DF2B05E" w14:textId="77777777" w:rsidR="00701502" w:rsidRPr="00C535A4" w:rsidRDefault="00701502" w:rsidP="00701502">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Pour notre bien et celui de toute l’Eglise. </w:t>
      </w:r>
    </w:p>
    <w:p w14:paraId="18A4587E" w14:textId="77777777" w:rsidR="00D72E53" w:rsidRDefault="00701502" w:rsidP="00D72E53">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35A4">
        <w:rPr>
          <w:rFonts w:ascii="Times New Roman" w:hAnsi="Times New Roman" w:cs="Times New Roman"/>
          <w:b/>
          <w:bCs/>
          <w:sz w:val="24"/>
          <w:szCs w:val="24"/>
        </w:rPr>
        <w:t>Prière sur les offrandes</w:t>
      </w:r>
      <w:r w:rsidRPr="00C535A4">
        <w:rPr>
          <w:rFonts w:ascii="Times New Roman" w:hAnsi="Times New Roman" w:cs="Times New Roman"/>
          <w:sz w:val="24"/>
          <w:szCs w:val="24"/>
        </w:rPr>
        <w:t xml:space="preserve"> (selon la messe du jour) </w:t>
      </w:r>
    </w:p>
    <w:p w14:paraId="229B71D9" w14:textId="77777777" w:rsidR="00D72E53" w:rsidRDefault="00D72E53" w:rsidP="00D72E53">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b/>
          <w:bCs/>
          <w:sz w:val="24"/>
          <w:szCs w:val="24"/>
        </w:rPr>
        <w:t>F</w:t>
      </w:r>
      <w:r w:rsidRPr="00393F3E">
        <w:rPr>
          <w:rFonts w:ascii="Times New Roman" w:hAnsi="Times New Roman" w:cs="Times New Roman"/>
          <w:b/>
          <w:bCs/>
          <w:sz w:val="24"/>
          <w:szCs w:val="24"/>
        </w:rPr>
        <w:t>ête du corps et du Sa</w:t>
      </w:r>
      <w:r>
        <w:rPr>
          <w:rFonts w:ascii="Times New Roman" w:hAnsi="Times New Roman" w:cs="Times New Roman"/>
          <w:b/>
          <w:bCs/>
          <w:sz w:val="24"/>
          <w:szCs w:val="24"/>
        </w:rPr>
        <w:t xml:space="preserve">ng </w:t>
      </w:r>
      <w:r w:rsidRPr="00393F3E">
        <w:rPr>
          <w:rFonts w:ascii="Times New Roman" w:hAnsi="Times New Roman" w:cs="Times New Roman"/>
          <w:b/>
          <w:bCs/>
          <w:sz w:val="24"/>
          <w:szCs w:val="24"/>
        </w:rPr>
        <w:t>du Christ.</w:t>
      </w:r>
    </w:p>
    <w:p w14:paraId="25F9C36B" w14:textId="7CF3734E" w:rsidR="00D72E53" w:rsidRPr="00C535A4" w:rsidRDefault="00D72E53" w:rsidP="00D72E53">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Nous t</w:t>
      </w:r>
      <w:r w:rsidRPr="00393F3E">
        <w:rPr>
          <w:rFonts w:ascii="Times New Roman" w:hAnsi="Times New Roman" w:cs="Times New Roman"/>
          <w:sz w:val="24"/>
          <w:szCs w:val="24"/>
        </w:rPr>
        <w:t>'en prions, Seigneur, dans ta bonté, accorde à ton église les dons de l'unité et de la paix, signifi</w:t>
      </w:r>
      <w:r>
        <w:rPr>
          <w:rFonts w:ascii="Times New Roman" w:hAnsi="Times New Roman" w:cs="Times New Roman"/>
          <w:sz w:val="24"/>
          <w:szCs w:val="24"/>
        </w:rPr>
        <w:t xml:space="preserve">és </w:t>
      </w:r>
      <w:r w:rsidRPr="00393F3E">
        <w:rPr>
          <w:rFonts w:ascii="Times New Roman" w:hAnsi="Times New Roman" w:cs="Times New Roman"/>
          <w:sz w:val="24"/>
          <w:szCs w:val="24"/>
        </w:rPr>
        <w:t>mystérieusement par les présents que nous t'offrons par Jésus-Christ, notre Seigneur</w:t>
      </w:r>
      <w:r>
        <w:rPr>
          <w:rFonts w:ascii="Times New Roman" w:hAnsi="Times New Roman" w:cs="Times New Roman"/>
          <w:sz w:val="24"/>
          <w:szCs w:val="24"/>
        </w:rPr>
        <w:t>…</w:t>
      </w:r>
    </w:p>
    <w:p w14:paraId="3B844FEC" w14:textId="406B44B5" w:rsidR="00701502" w:rsidRPr="00C535A4" w:rsidRDefault="00701502" w:rsidP="00701502">
      <w:pPr>
        <w:spacing w:after="0"/>
        <w:rPr>
          <w:rFonts w:ascii="Times New Roman" w:hAnsi="Times New Roman" w:cs="Times New Roman"/>
          <w:b/>
          <w:bCs/>
          <w:sz w:val="24"/>
          <w:szCs w:val="24"/>
        </w:rPr>
      </w:pPr>
    </w:p>
    <w:p w14:paraId="5DFAF55D" w14:textId="6A357756" w:rsidR="00701502" w:rsidRPr="004634C6" w:rsidRDefault="00701502" w:rsidP="00701502">
      <w:pPr>
        <w:spacing w:after="0"/>
        <w:rPr>
          <w:rFonts w:ascii="Times New Roman" w:hAnsi="Times New Roman" w:cs="Times New Roman"/>
          <w:b/>
          <w:bCs/>
          <w:color w:val="FF0000"/>
          <w:sz w:val="24"/>
          <w:szCs w:val="24"/>
        </w:rPr>
      </w:pPr>
      <w:r w:rsidRPr="00C535A4">
        <w:rPr>
          <w:rFonts w:ascii="Times New Roman" w:hAnsi="Times New Roman" w:cs="Times New Roman"/>
          <w:b/>
          <w:bCs/>
          <w:sz w:val="24"/>
          <w:szCs w:val="24"/>
        </w:rPr>
        <w:t xml:space="preserve">Temps d’intériorisation </w:t>
      </w:r>
      <w:r w:rsidR="004634C6" w:rsidRPr="004634C6">
        <w:rPr>
          <w:rFonts w:ascii="Times New Roman" w:hAnsi="Times New Roman" w:cs="Times New Roman"/>
          <w:color w:val="FF0000"/>
          <w:sz w:val="24"/>
          <w:szCs w:val="24"/>
        </w:rPr>
        <w:t>2mn</w:t>
      </w:r>
      <w:r w:rsidR="004634C6">
        <w:rPr>
          <w:rFonts w:ascii="Times New Roman" w:hAnsi="Times New Roman" w:cs="Times New Roman"/>
          <w:b/>
          <w:bCs/>
          <w:color w:val="FF0000"/>
          <w:sz w:val="24"/>
          <w:szCs w:val="24"/>
        </w:rPr>
        <w:t xml:space="preserve"> </w:t>
      </w:r>
    </w:p>
    <w:p w14:paraId="7FA3C873" w14:textId="77777777" w:rsidR="00701502" w:rsidRPr="00C535A4" w:rsidRDefault="00701502" w:rsidP="00701502">
      <w:pPr>
        <w:spacing w:after="0"/>
        <w:rPr>
          <w:rFonts w:ascii="Times New Roman" w:hAnsi="Times New Roman" w:cs="Times New Roman"/>
          <w:sz w:val="24"/>
          <w:szCs w:val="24"/>
        </w:rPr>
      </w:pPr>
      <w:r w:rsidRPr="00C535A4">
        <w:rPr>
          <w:rFonts w:ascii="Times New Roman" w:hAnsi="Times New Roman" w:cs="Times New Roman"/>
          <w:sz w:val="24"/>
          <w:szCs w:val="24"/>
        </w:rPr>
        <w:t xml:space="preserve">Inviter à prendre quelques minutes de silence avant le début de la messe pour relire et méditer </w:t>
      </w:r>
    </w:p>
    <w:p w14:paraId="494DD18C" w14:textId="77777777" w:rsidR="00701502" w:rsidRPr="00C535A4" w:rsidRDefault="00701502" w:rsidP="00701502">
      <w:pPr>
        <w:widowControl w:val="0"/>
        <w:spacing w:after="0" w:line="240" w:lineRule="auto"/>
        <w:rPr>
          <w:rFonts w:ascii="Times New Roman" w:hAnsi="Times New Roman" w:cs="Times New Roman"/>
          <w:b/>
          <w:bCs/>
          <w:sz w:val="24"/>
          <w:szCs w:val="24"/>
        </w:rPr>
      </w:pPr>
      <w:r w:rsidRPr="00C535A4">
        <w:rPr>
          <w:rFonts w:ascii="Times New Roman" w:hAnsi="Times New Roman" w:cs="Times New Roman"/>
          <w:b/>
          <w:bCs/>
          <w:sz w:val="24"/>
          <w:szCs w:val="24"/>
        </w:rPr>
        <w:t xml:space="preserve">Tu es béni, Dieu de l'univers, </w:t>
      </w:r>
    </w:p>
    <w:p w14:paraId="496CC5BF" w14:textId="77777777" w:rsidR="00701502" w:rsidRPr="00C535A4" w:rsidRDefault="00701502" w:rsidP="00701502">
      <w:pPr>
        <w:widowControl w:val="0"/>
        <w:spacing w:after="0" w:line="240" w:lineRule="auto"/>
        <w:rPr>
          <w:rFonts w:ascii="Times New Roman" w:hAnsi="Times New Roman" w:cs="Times New Roman"/>
          <w:b/>
          <w:bCs/>
          <w:sz w:val="24"/>
          <w:szCs w:val="24"/>
        </w:rPr>
      </w:pPr>
      <w:proofErr w:type="gramStart"/>
      <w:r w:rsidRPr="00C535A4">
        <w:rPr>
          <w:rFonts w:ascii="Times New Roman" w:hAnsi="Times New Roman" w:cs="Times New Roman"/>
          <w:b/>
          <w:bCs/>
          <w:sz w:val="24"/>
          <w:szCs w:val="24"/>
        </w:rPr>
        <w:t>nous</w:t>
      </w:r>
      <w:proofErr w:type="gramEnd"/>
      <w:r w:rsidRPr="00C535A4">
        <w:rPr>
          <w:rFonts w:ascii="Times New Roman" w:hAnsi="Times New Roman" w:cs="Times New Roman"/>
          <w:b/>
          <w:bCs/>
          <w:sz w:val="24"/>
          <w:szCs w:val="24"/>
        </w:rPr>
        <w:t xml:space="preserve"> avons reçu de ta bonté le pain que nous te présentons </w:t>
      </w:r>
    </w:p>
    <w:p w14:paraId="42AB1B78" w14:textId="77777777" w:rsidR="00701502" w:rsidRDefault="00701502" w:rsidP="00DA1348">
      <w:pPr>
        <w:spacing w:after="0" w:line="240" w:lineRule="auto"/>
        <w:rPr>
          <w:rFonts w:ascii="Times New Roman" w:hAnsi="Times New Roman" w:cs="Times New Roman"/>
          <w:sz w:val="24"/>
          <w:szCs w:val="24"/>
        </w:rPr>
      </w:pPr>
    </w:p>
    <w:p w14:paraId="0EDFCBE1" w14:textId="31231796" w:rsidR="00BF321E" w:rsidRPr="00BF321E" w:rsidRDefault="00BF321E" w:rsidP="00BF321E">
      <w:pPr>
        <w:spacing w:after="0" w:line="240" w:lineRule="auto"/>
        <w:rPr>
          <w:rFonts w:ascii="Times New Roman" w:hAnsi="Times New Roman" w:cs="Times New Roman"/>
          <w:sz w:val="24"/>
          <w:szCs w:val="24"/>
        </w:rPr>
      </w:pPr>
      <w:r w:rsidRPr="00BF321E">
        <w:rPr>
          <w:rFonts w:ascii="Times New Roman" w:hAnsi="Times New Roman" w:cs="Times New Roman"/>
          <w:sz w:val="24"/>
          <w:szCs w:val="24"/>
        </w:rPr>
        <w:t xml:space="preserve">Avons-nous conscience à ce moment de la messe, </w:t>
      </w:r>
    </w:p>
    <w:p w14:paraId="3A7D70BF" w14:textId="2A4CB0E8" w:rsidR="00BF321E" w:rsidRPr="00BF321E" w:rsidRDefault="00BF321E" w:rsidP="00BF321E">
      <w:pPr>
        <w:spacing w:after="0" w:line="240" w:lineRule="auto"/>
        <w:rPr>
          <w:rFonts w:ascii="Times New Roman" w:hAnsi="Times New Roman" w:cs="Times New Roman"/>
          <w:sz w:val="24"/>
          <w:szCs w:val="24"/>
        </w:rPr>
      </w:pPr>
      <w:proofErr w:type="gramStart"/>
      <w:r w:rsidRPr="00BF321E">
        <w:rPr>
          <w:rFonts w:ascii="Times New Roman" w:hAnsi="Times New Roman" w:cs="Times New Roman"/>
          <w:sz w:val="24"/>
          <w:szCs w:val="24"/>
        </w:rPr>
        <w:t>quand</w:t>
      </w:r>
      <w:proofErr w:type="gramEnd"/>
      <w:r w:rsidRPr="00BF321E">
        <w:rPr>
          <w:rFonts w:ascii="Times New Roman" w:hAnsi="Times New Roman" w:cs="Times New Roman"/>
          <w:sz w:val="24"/>
          <w:szCs w:val="24"/>
        </w:rPr>
        <w:t xml:space="preserve"> le pain et le vin sont apportés en procession, </w:t>
      </w:r>
    </w:p>
    <w:p w14:paraId="795B324A" w14:textId="77777777" w:rsidR="00BF321E" w:rsidRPr="00B22AE7" w:rsidRDefault="00BF321E" w:rsidP="00BF321E">
      <w:pPr>
        <w:spacing w:after="0" w:line="240" w:lineRule="auto"/>
        <w:rPr>
          <w:rFonts w:ascii="Times New Roman" w:hAnsi="Times New Roman" w:cs="Times New Roman"/>
          <w:sz w:val="24"/>
          <w:szCs w:val="24"/>
        </w:rPr>
      </w:pPr>
      <w:proofErr w:type="gramStart"/>
      <w:r w:rsidRPr="00BF321E">
        <w:rPr>
          <w:rFonts w:ascii="Times New Roman" w:hAnsi="Times New Roman" w:cs="Times New Roman"/>
          <w:sz w:val="24"/>
          <w:szCs w:val="24"/>
        </w:rPr>
        <w:t>que</w:t>
      </w:r>
      <w:proofErr w:type="gramEnd"/>
      <w:r w:rsidRPr="00BF321E">
        <w:rPr>
          <w:rFonts w:ascii="Times New Roman" w:hAnsi="Times New Roman" w:cs="Times New Roman"/>
          <w:sz w:val="24"/>
          <w:szCs w:val="24"/>
        </w:rPr>
        <w:t xml:space="preserve"> nous nous associons à l’offrande qu’a faite le Christ de sa vie au Père ? </w:t>
      </w:r>
    </w:p>
    <w:p w14:paraId="153330E8" w14:textId="533574C5" w:rsidR="00BF321E" w:rsidRDefault="00BF321E" w:rsidP="00BF321E">
      <w:pPr>
        <w:spacing w:after="0" w:line="240" w:lineRule="auto"/>
        <w:rPr>
          <w:rFonts w:ascii="Times New Roman" w:hAnsi="Times New Roman" w:cs="Times New Roman"/>
          <w:sz w:val="24"/>
          <w:szCs w:val="24"/>
        </w:rPr>
      </w:pPr>
      <w:r w:rsidRPr="00BF321E">
        <w:rPr>
          <w:rFonts w:ascii="Times New Roman" w:hAnsi="Times New Roman" w:cs="Times New Roman"/>
          <w:sz w:val="24"/>
          <w:szCs w:val="24"/>
        </w:rPr>
        <w:t>Nous nous y associons en offrant ce qui fait notre vie.</w:t>
      </w:r>
    </w:p>
    <w:p w14:paraId="1E2DDC50" w14:textId="011F2376" w:rsidR="00B22AE7" w:rsidRDefault="00B22AE7" w:rsidP="00BF321E">
      <w:pPr>
        <w:spacing w:after="0" w:line="240" w:lineRule="auto"/>
        <w:rPr>
          <w:rFonts w:ascii="Times New Roman" w:hAnsi="Times New Roman" w:cs="Times New Roman"/>
          <w:sz w:val="24"/>
          <w:szCs w:val="24"/>
        </w:rPr>
      </w:pPr>
      <w:r>
        <w:rPr>
          <w:rFonts w:ascii="Times New Roman" w:hAnsi="Times New Roman" w:cs="Times New Roman"/>
          <w:sz w:val="24"/>
          <w:szCs w:val="24"/>
        </w:rPr>
        <w:t>Silence</w:t>
      </w:r>
    </w:p>
    <w:p w14:paraId="53B78792" w14:textId="42D8D5EA" w:rsidR="00E5402D" w:rsidRDefault="00E5402D" w:rsidP="00BF321E">
      <w:pPr>
        <w:spacing w:after="0" w:line="240" w:lineRule="auto"/>
        <w:rPr>
          <w:rFonts w:ascii="Times New Roman" w:hAnsi="Times New Roman" w:cs="Times New Roman"/>
          <w:b/>
          <w:bCs/>
          <w:i/>
          <w:iCs/>
          <w:sz w:val="24"/>
          <w:szCs w:val="24"/>
        </w:rPr>
      </w:pPr>
      <w:r w:rsidRPr="00D07DA9">
        <w:rPr>
          <w:rFonts w:ascii="Times New Roman" w:hAnsi="Times New Roman" w:cs="Times New Roman"/>
          <w:b/>
          <w:bCs/>
          <w:i/>
          <w:iCs/>
          <w:sz w:val="24"/>
          <w:szCs w:val="24"/>
        </w:rPr>
        <w:t>L</w:t>
      </w:r>
      <w:r>
        <w:rPr>
          <w:rFonts w:ascii="Times New Roman" w:hAnsi="Times New Roman" w:cs="Times New Roman"/>
          <w:b/>
          <w:bCs/>
          <w:i/>
          <w:iCs/>
          <w:sz w:val="24"/>
          <w:szCs w:val="24"/>
        </w:rPr>
        <w:t>e secrétaire</w:t>
      </w:r>
      <w:r w:rsidRPr="00D07DA9">
        <w:rPr>
          <w:rFonts w:ascii="Times New Roman" w:hAnsi="Times New Roman" w:cs="Times New Roman"/>
          <w:b/>
          <w:bCs/>
          <w:i/>
          <w:iCs/>
          <w:sz w:val="24"/>
          <w:szCs w:val="24"/>
        </w:rPr>
        <w:t xml:space="preserve"> note ce qui est dit pour en faire un petit texte qui sera lu en action de grâce.</w:t>
      </w:r>
    </w:p>
    <w:p w14:paraId="6B14F58A" w14:textId="77777777" w:rsidR="00443C36" w:rsidRPr="00BF321E" w:rsidRDefault="00443C36" w:rsidP="00BF321E">
      <w:pPr>
        <w:spacing w:after="0" w:line="240" w:lineRule="auto"/>
        <w:rPr>
          <w:rFonts w:ascii="Times New Roman" w:hAnsi="Times New Roman" w:cs="Times New Roman"/>
          <w:sz w:val="24"/>
          <w:szCs w:val="24"/>
        </w:rPr>
      </w:pPr>
    </w:p>
    <w:p w14:paraId="1BB57219" w14:textId="77777777" w:rsidR="00EE0A82" w:rsidRPr="00C535A4" w:rsidRDefault="00EE0A82" w:rsidP="00D72E53">
      <w:pPr>
        <w:spacing w:after="0" w:line="240" w:lineRule="auto"/>
        <w:rPr>
          <w:rFonts w:ascii="Times New Roman" w:hAnsi="Times New Roman" w:cs="Times New Roman"/>
          <w:sz w:val="24"/>
          <w:szCs w:val="24"/>
        </w:rPr>
      </w:pPr>
    </w:p>
    <w:p w14:paraId="20D58032" w14:textId="4CCB66FD" w:rsidR="00245ECF" w:rsidRDefault="00EE0A82" w:rsidP="00DA134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C535A4">
        <w:rPr>
          <w:rFonts w:ascii="Times New Roman" w:hAnsi="Times New Roman" w:cs="Times New Roman"/>
          <w:b/>
          <w:sz w:val="24"/>
          <w:szCs w:val="24"/>
        </w:rPr>
        <w:t>3</w:t>
      </w:r>
      <w:r w:rsidRPr="00C535A4">
        <w:rPr>
          <w:rFonts w:ascii="Times New Roman" w:hAnsi="Times New Roman" w:cs="Times New Roman"/>
          <w:b/>
          <w:sz w:val="24"/>
          <w:szCs w:val="24"/>
          <w:vertAlign w:val="superscript"/>
        </w:rPr>
        <w:t>ème</w:t>
      </w:r>
      <w:r w:rsidRPr="00C535A4">
        <w:rPr>
          <w:rFonts w:ascii="Times New Roman" w:hAnsi="Times New Roman" w:cs="Times New Roman"/>
          <w:b/>
          <w:sz w:val="24"/>
          <w:szCs w:val="24"/>
        </w:rPr>
        <w:t xml:space="preserve"> étape : Le temps des rapprochements avec les textes bibliques</w:t>
      </w:r>
      <w:r w:rsidR="00D72E53">
        <w:rPr>
          <w:rFonts w:ascii="Times New Roman" w:hAnsi="Times New Roman" w:cs="Times New Roman"/>
          <w:b/>
          <w:sz w:val="24"/>
          <w:szCs w:val="24"/>
        </w:rPr>
        <w:t xml:space="preserve"> </w:t>
      </w:r>
      <w:r w:rsidR="00D72E53" w:rsidRPr="00D72E53">
        <w:rPr>
          <w:rFonts w:ascii="Times New Roman" w:hAnsi="Times New Roman" w:cs="Times New Roman"/>
          <w:bCs/>
          <w:color w:val="FF0000"/>
          <w:sz w:val="24"/>
          <w:szCs w:val="24"/>
        </w:rPr>
        <w:t>15 mn</w:t>
      </w:r>
      <w:r w:rsidR="00D72E53" w:rsidRPr="00D72E53">
        <w:rPr>
          <w:rFonts w:ascii="Times New Roman" w:hAnsi="Times New Roman" w:cs="Times New Roman"/>
          <w:b/>
          <w:color w:val="FF0000"/>
          <w:sz w:val="24"/>
          <w:szCs w:val="24"/>
        </w:rPr>
        <w:t xml:space="preserve"> </w:t>
      </w:r>
    </w:p>
    <w:p w14:paraId="1AE6EBD9" w14:textId="5FA50E58" w:rsidR="00EE0A82" w:rsidRPr="00245ECF" w:rsidRDefault="00245ECF" w:rsidP="00DA134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FF0000"/>
          <w:sz w:val="24"/>
          <w:szCs w:val="24"/>
        </w:rPr>
      </w:pPr>
      <w:r w:rsidRPr="00245ECF">
        <w:rPr>
          <w:rFonts w:ascii="Times New Roman" w:hAnsi="Times New Roman" w:cs="Times New Roman"/>
          <w:b/>
          <w:color w:val="FF0000"/>
          <w:sz w:val="24"/>
          <w:szCs w:val="24"/>
        </w:rPr>
        <w:t xml:space="preserve">Toujours en atelier </w:t>
      </w:r>
      <w:r w:rsidR="00EE0A82" w:rsidRPr="00245ECF">
        <w:rPr>
          <w:rFonts w:ascii="Times New Roman" w:hAnsi="Times New Roman" w:cs="Times New Roman"/>
          <w:b/>
          <w:color w:val="FF0000"/>
          <w:sz w:val="24"/>
          <w:szCs w:val="24"/>
        </w:rPr>
        <w:t xml:space="preserve"> </w:t>
      </w:r>
    </w:p>
    <w:p w14:paraId="1FBAADD9" w14:textId="77777777" w:rsidR="007E5C7A" w:rsidRPr="00C535A4" w:rsidRDefault="007E5C7A" w:rsidP="00DA1348">
      <w:pPr>
        <w:spacing w:after="0" w:line="240" w:lineRule="auto"/>
        <w:rPr>
          <w:rFonts w:ascii="Times New Roman" w:hAnsi="Times New Roman" w:cs="Times New Roman"/>
          <w:b/>
          <w:sz w:val="24"/>
          <w:szCs w:val="24"/>
        </w:rPr>
      </w:pPr>
    </w:p>
    <w:p w14:paraId="57AC2BC2" w14:textId="77777777" w:rsidR="00EE0A82" w:rsidRPr="00C535A4" w:rsidRDefault="00EE0A82" w:rsidP="00DA1348">
      <w:pPr>
        <w:spacing w:after="0" w:line="240" w:lineRule="auto"/>
        <w:rPr>
          <w:rFonts w:ascii="Times New Roman" w:hAnsi="Times New Roman" w:cs="Times New Roman"/>
          <w:sz w:val="24"/>
          <w:szCs w:val="24"/>
        </w:rPr>
      </w:pPr>
      <w:r w:rsidRPr="00C535A4">
        <w:rPr>
          <w:rFonts w:ascii="Times New Roman" w:hAnsi="Times New Roman" w:cs="Times New Roman"/>
          <w:b/>
          <w:sz w:val="24"/>
          <w:szCs w:val="24"/>
        </w:rPr>
        <w:t>Objectif</w:t>
      </w:r>
      <w:r w:rsidRPr="00C535A4">
        <w:rPr>
          <w:rFonts w:ascii="Times New Roman" w:hAnsi="Times New Roman" w:cs="Times New Roman"/>
          <w:sz w:val="24"/>
          <w:szCs w:val="24"/>
        </w:rPr>
        <w:t xml:space="preserve"> : découvrir que déjà dans le premier testament, </w:t>
      </w:r>
      <w:r w:rsidR="001836F8" w:rsidRPr="00C535A4">
        <w:rPr>
          <w:rFonts w:ascii="Times New Roman" w:hAnsi="Times New Roman" w:cs="Times New Roman"/>
          <w:sz w:val="24"/>
          <w:szCs w:val="24"/>
        </w:rPr>
        <w:t>et dans les</w:t>
      </w:r>
      <w:r w:rsidR="00AC3298" w:rsidRPr="00C535A4">
        <w:rPr>
          <w:rFonts w:ascii="Times New Roman" w:hAnsi="Times New Roman" w:cs="Times New Roman"/>
          <w:sz w:val="24"/>
          <w:szCs w:val="24"/>
        </w:rPr>
        <w:t xml:space="preserve"> </w:t>
      </w:r>
      <w:r w:rsidR="001836F8" w:rsidRPr="00C535A4">
        <w:rPr>
          <w:rFonts w:ascii="Times New Roman" w:hAnsi="Times New Roman" w:cs="Times New Roman"/>
          <w:sz w:val="24"/>
          <w:szCs w:val="24"/>
        </w:rPr>
        <w:t xml:space="preserve">premières </w:t>
      </w:r>
      <w:r w:rsidR="00AC3298" w:rsidRPr="00C535A4">
        <w:rPr>
          <w:rFonts w:ascii="Times New Roman" w:hAnsi="Times New Roman" w:cs="Times New Roman"/>
          <w:sz w:val="24"/>
          <w:szCs w:val="24"/>
        </w:rPr>
        <w:t>communautés</w:t>
      </w:r>
      <w:r w:rsidR="001836F8" w:rsidRPr="00C535A4">
        <w:rPr>
          <w:rFonts w:ascii="Times New Roman" w:hAnsi="Times New Roman" w:cs="Times New Roman"/>
          <w:sz w:val="24"/>
          <w:szCs w:val="24"/>
        </w:rPr>
        <w:t xml:space="preserve"> chr</w:t>
      </w:r>
      <w:r w:rsidR="00AC3298" w:rsidRPr="00C535A4">
        <w:rPr>
          <w:rFonts w:ascii="Times New Roman" w:hAnsi="Times New Roman" w:cs="Times New Roman"/>
          <w:sz w:val="24"/>
          <w:szCs w:val="24"/>
        </w:rPr>
        <w:t>é</w:t>
      </w:r>
      <w:r w:rsidR="001836F8" w:rsidRPr="00C535A4">
        <w:rPr>
          <w:rFonts w:ascii="Times New Roman" w:hAnsi="Times New Roman" w:cs="Times New Roman"/>
          <w:sz w:val="24"/>
          <w:szCs w:val="24"/>
        </w:rPr>
        <w:t xml:space="preserve">tiennes, </w:t>
      </w:r>
      <w:r w:rsidRPr="00C535A4">
        <w:rPr>
          <w:rFonts w:ascii="Times New Roman" w:hAnsi="Times New Roman" w:cs="Times New Roman"/>
          <w:sz w:val="24"/>
          <w:szCs w:val="24"/>
        </w:rPr>
        <w:t>le peuple de Dieu était invité à faire des offrandes au Seigneur.</w:t>
      </w:r>
      <w:r w:rsidR="001836F8" w:rsidRPr="00C535A4">
        <w:rPr>
          <w:rFonts w:ascii="Times New Roman" w:hAnsi="Times New Roman" w:cs="Times New Roman"/>
          <w:sz w:val="24"/>
          <w:szCs w:val="24"/>
        </w:rPr>
        <w:t xml:space="preserve">  Se questionner autour des offrandes</w:t>
      </w:r>
      <w:r w:rsidR="00AC3298" w:rsidRPr="00C535A4">
        <w:rPr>
          <w:rFonts w:ascii="Times New Roman" w:hAnsi="Times New Roman" w:cs="Times New Roman"/>
          <w:sz w:val="24"/>
          <w:szCs w:val="24"/>
        </w:rPr>
        <w:t>, de la bénédiction</w:t>
      </w:r>
      <w:r w:rsidR="001836F8" w:rsidRPr="00C535A4">
        <w:rPr>
          <w:rFonts w:ascii="Times New Roman" w:hAnsi="Times New Roman" w:cs="Times New Roman"/>
          <w:sz w:val="24"/>
          <w:szCs w:val="24"/>
        </w:rPr>
        <w:t xml:space="preserve">. </w:t>
      </w:r>
    </w:p>
    <w:p w14:paraId="3B30F4F8" w14:textId="77777777" w:rsidR="004634C6" w:rsidRPr="00C535A4" w:rsidRDefault="004634C6" w:rsidP="00DA1348">
      <w:pPr>
        <w:spacing w:after="0" w:line="240" w:lineRule="auto"/>
        <w:rPr>
          <w:rFonts w:ascii="Times New Roman" w:hAnsi="Times New Roman" w:cs="Times New Roman"/>
          <w:sz w:val="24"/>
          <w:szCs w:val="24"/>
        </w:rPr>
      </w:pPr>
    </w:p>
    <w:p w14:paraId="639AC44D" w14:textId="2BDA2C9F" w:rsidR="00AC3298" w:rsidRPr="00C535A4" w:rsidRDefault="001B14E2" w:rsidP="00DA134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C535A4">
        <w:rPr>
          <w:rFonts w:ascii="Times New Roman" w:hAnsi="Times New Roman" w:cs="Times New Roman"/>
          <w:b/>
          <w:sz w:val="24"/>
          <w:szCs w:val="24"/>
        </w:rPr>
        <w:t xml:space="preserve">Le temps du </w:t>
      </w:r>
      <w:r w:rsidR="00BF321E">
        <w:rPr>
          <w:rFonts w:ascii="Times New Roman" w:hAnsi="Times New Roman" w:cs="Times New Roman"/>
          <w:b/>
          <w:sz w:val="24"/>
          <w:szCs w:val="24"/>
        </w:rPr>
        <w:t>P</w:t>
      </w:r>
      <w:r w:rsidR="00AC3298" w:rsidRPr="00C535A4">
        <w:rPr>
          <w:rFonts w:ascii="Times New Roman" w:hAnsi="Times New Roman" w:cs="Times New Roman"/>
          <w:b/>
          <w:sz w:val="24"/>
          <w:szCs w:val="24"/>
        </w:rPr>
        <w:t xml:space="preserve">remier </w:t>
      </w:r>
      <w:r w:rsidR="00BF321E">
        <w:rPr>
          <w:rFonts w:ascii="Times New Roman" w:hAnsi="Times New Roman" w:cs="Times New Roman"/>
          <w:b/>
          <w:sz w:val="24"/>
          <w:szCs w:val="24"/>
        </w:rPr>
        <w:t>T</w:t>
      </w:r>
      <w:r w:rsidR="00AC3298" w:rsidRPr="00C535A4">
        <w:rPr>
          <w:rFonts w:ascii="Times New Roman" w:hAnsi="Times New Roman" w:cs="Times New Roman"/>
          <w:b/>
          <w:sz w:val="24"/>
          <w:szCs w:val="24"/>
        </w:rPr>
        <w:t>estament</w:t>
      </w:r>
    </w:p>
    <w:p w14:paraId="43699796" w14:textId="77777777" w:rsidR="008F6A6F" w:rsidRPr="00C535A4" w:rsidRDefault="008F6A6F" w:rsidP="00DA1348">
      <w:pPr>
        <w:spacing w:after="0" w:line="240" w:lineRule="auto"/>
        <w:rPr>
          <w:rFonts w:ascii="Times New Roman" w:hAnsi="Times New Roman" w:cs="Times New Roman"/>
          <w:sz w:val="24"/>
          <w:szCs w:val="24"/>
        </w:rPr>
      </w:pPr>
    </w:p>
    <w:p w14:paraId="757AD472" w14:textId="77777777" w:rsidR="00245ECF" w:rsidRPr="00245ECF" w:rsidRDefault="00EE0A82" w:rsidP="00DA1348">
      <w:pPr>
        <w:spacing w:after="0" w:line="240" w:lineRule="auto"/>
        <w:rPr>
          <w:rFonts w:ascii="Times New Roman" w:hAnsi="Times New Roman" w:cs="Times New Roman"/>
          <w:b/>
          <w:bCs/>
          <w:sz w:val="24"/>
          <w:szCs w:val="24"/>
        </w:rPr>
      </w:pPr>
      <w:r w:rsidRPr="00245ECF">
        <w:rPr>
          <w:rFonts w:ascii="Times New Roman" w:hAnsi="Times New Roman" w:cs="Times New Roman"/>
          <w:b/>
          <w:bCs/>
          <w:sz w:val="24"/>
          <w:szCs w:val="24"/>
        </w:rPr>
        <w:t xml:space="preserve">Présenter le contexte </w:t>
      </w:r>
      <w:r w:rsidR="00E62671" w:rsidRPr="00245ECF">
        <w:rPr>
          <w:rFonts w:ascii="Times New Roman" w:hAnsi="Times New Roman" w:cs="Times New Roman"/>
          <w:b/>
          <w:bCs/>
          <w:sz w:val="24"/>
          <w:szCs w:val="24"/>
        </w:rPr>
        <w:t>du livre du D</w:t>
      </w:r>
      <w:r w:rsidRPr="00245ECF">
        <w:rPr>
          <w:rFonts w:ascii="Times New Roman" w:hAnsi="Times New Roman" w:cs="Times New Roman"/>
          <w:b/>
          <w:bCs/>
          <w:sz w:val="24"/>
          <w:szCs w:val="24"/>
        </w:rPr>
        <w:t>eutéronome</w:t>
      </w:r>
    </w:p>
    <w:p w14:paraId="54CA6223" w14:textId="1F00E673" w:rsidR="00245ECF" w:rsidRPr="00245ECF" w:rsidRDefault="00245ECF" w:rsidP="00245ECF">
      <w:pPr>
        <w:spacing w:after="0" w:line="240" w:lineRule="auto"/>
        <w:rPr>
          <w:rFonts w:ascii="Times New Roman" w:hAnsi="Times New Roman" w:cs="Times New Roman"/>
          <w:sz w:val="24"/>
          <w:szCs w:val="24"/>
        </w:rPr>
      </w:pPr>
      <w:r w:rsidRPr="00245ECF">
        <w:rPr>
          <w:rFonts w:ascii="Times New Roman" w:hAnsi="Times New Roman" w:cs="Times New Roman"/>
          <w:sz w:val="24"/>
          <w:szCs w:val="24"/>
        </w:rPr>
        <w:t>Le livre du Deutéronome raconte que le peuple</w:t>
      </w:r>
      <w:r>
        <w:rPr>
          <w:rFonts w:ascii="Times New Roman" w:hAnsi="Times New Roman" w:cs="Times New Roman"/>
          <w:sz w:val="24"/>
          <w:szCs w:val="24"/>
        </w:rPr>
        <w:t xml:space="preserve"> </w:t>
      </w:r>
      <w:r w:rsidRPr="00245ECF">
        <w:rPr>
          <w:rFonts w:ascii="Times New Roman" w:hAnsi="Times New Roman" w:cs="Times New Roman"/>
          <w:sz w:val="24"/>
          <w:szCs w:val="24"/>
        </w:rPr>
        <w:t>d’Israël, après la traversée du désert, est au seuil de la terre promise par Dieu. Il invite à se rappeler de ce</w:t>
      </w:r>
      <w:r>
        <w:rPr>
          <w:rFonts w:ascii="Times New Roman" w:hAnsi="Times New Roman" w:cs="Times New Roman"/>
          <w:sz w:val="24"/>
          <w:szCs w:val="24"/>
        </w:rPr>
        <w:t xml:space="preserve"> </w:t>
      </w:r>
      <w:r w:rsidRPr="00245ECF">
        <w:rPr>
          <w:rFonts w:ascii="Times New Roman" w:hAnsi="Times New Roman" w:cs="Times New Roman"/>
          <w:sz w:val="24"/>
          <w:szCs w:val="24"/>
        </w:rPr>
        <w:t>que le Seigneur a fait pour son peuple. Il rappelle que la fidélité est promesse de bonheur.</w:t>
      </w:r>
    </w:p>
    <w:p w14:paraId="6AF74EA1" w14:textId="122D9F3A" w:rsidR="00245ECF" w:rsidRPr="00245ECF" w:rsidRDefault="00245ECF" w:rsidP="00245ECF">
      <w:pPr>
        <w:spacing w:after="0" w:line="240" w:lineRule="auto"/>
        <w:rPr>
          <w:rFonts w:ascii="Times New Roman" w:hAnsi="Times New Roman" w:cs="Times New Roman"/>
          <w:b/>
          <w:bCs/>
          <w:sz w:val="24"/>
          <w:szCs w:val="24"/>
        </w:rPr>
      </w:pPr>
      <w:r w:rsidRPr="00245ECF">
        <w:rPr>
          <w:rFonts w:ascii="Times New Roman" w:hAnsi="Times New Roman" w:cs="Times New Roman"/>
          <w:b/>
          <w:bCs/>
          <w:sz w:val="24"/>
          <w:szCs w:val="24"/>
        </w:rPr>
        <w:t>Présenter le contexte d’écriture</w:t>
      </w:r>
    </w:p>
    <w:p w14:paraId="44E9389F" w14:textId="3E88BA02" w:rsidR="00EE0A82" w:rsidRDefault="00245ECF" w:rsidP="00245ECF">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245ECF">
        <w:rPr>
          <w:rFonts w:ascii="Times New Roman" w:hAnsi="Times New Roman" w:cs="Times New Roman"/>
          <w:sz w:val="24"/>
          <w:szCs w:val="24"/>
        </w:rPr>
        <w:t>e livre est mis par écrit pendant l’exil du peuple à Babylone. Le peuple</w:t>
      </w:r>
      <w:r>
        <w:rPr>
          <w:rFonts w:ascii="Times New Roman" w:hAnsi="Times New Roman" w:cs="Times New Roman"/>
          <w:sz w:val="24"/>
          <w:szCs w:val="24"/>
        </w:rPr>
        <w:t xml:space="preserve"> </w:t>
      </w:r>
      <w:r w:rsidRPr="00245ECF">
        <w:rPr>
          <w:rFonts w:ascii="Times New Roman" w:hAnsi="Times New Roman" w:cs="Times New Roman"/>
          <w:sz w:val="24"/>
          <w:szCs w:val="24"/>
        </w:rPr>
        <w:t>a tout perdu, terre, roi, temple ; il est important donc de se souvenir et de redonner confiance.</w:t>
      </w:r>
      <w:r w:rsidR="00E62671" w:rsidRPr="00C535A4">
        <w:rPr>
          <w:rFonts w:ascii="Times New Roman" w:hAnsi="Times New Roman" w:cs="Times New Roman"/>
          <w:sz w:val="24"/>
          <w:szCs w:val="24"/>
        </w:rPr>
        <w:t xml:space="preserve"> </w:t>
      </w:r>
    </w:p>
    <w:p w14:paraId="50B1A8F5" w14:textId="77777777" w:rsidR="00245ECF" w:rsidRPr="00C535A4" w:rsidRDefault="00245ECF" w:rsidP="00DA1348">
      <w:pPr>
        <w:spacing w:after="0" w:line="240" w:lineRule="auto"/>
        <w:rPr>
          <w:rFonts w:ascii="Times New Roman" w:hAnsi="Times New Roman" w:cs="Times New Roman"/>
          <w:sz w:val="24"/>
          <w:szCs w:val="24"/>
        </w:rPr>
      </w:pPr>
    </w:p>
    <w:p w14:paraId="422E1184" w14:textId="360EE6BB" w:rsidR="00E62671" w:rsidRPr="00C535A4" w:rsidRDefault="008E5BE6" w:rsidP="00DA1348">
      <w:pPr>
        <w:spacing w:after="0" w:line="240" w:lineRule="auto"/>
        <w:rPr>
          <w:rFonts w:ascii="Times New Roman" w:hAnsi="Times New Roman" w:cs="Times New Roman"/>
          <w:b/>
          <w:sz w:val="24"/>
          <w:szCs w:val="24"/>
        </w:rPr>
      </w:pPr>
      <w:r w:rsidRPr="00C535A4">
        <w:rPr>
          <w:rFonts w:ascii="Times New Roman" w:hAnsi="Times New Roman" w:cs="Times New Roman"/>
          <w:b/>
          <w:sz w:val="24"/>
          <w:szCs w:val="24"/>
        </w:rPr>
        <w:t>Lire le texte</w:t>
      </w:r>
      <w:r w:rsidR="00EE0A82" w:rsidRPr="00C535A4">
        <w:rPr>
          <w:rFonts w:ascii="Times New Roman" w:hAnsi="Times New Roman" w:cs="Times New Roman"/>
          <w:b/>
          <w:sz w:val="24"/>
          <w:szCs w:val="24"/>
        </w:rPr>
        <w:t xml:space="preserve"> Deutéronome 26, 1-11</w:t>
      </w:r>
      <w:r w:rsidR="00245ECF">
        <w:rPr>
          <w:rFonts w:ascii="Times New Roman" w:hAnsi="Times New Roman" w:cs="Times New Roman"/>
          <w:b/>
          <w:sz w:val="24"/>
          <w:szCs w:val="24"/>
        </w:rPr>
        <w:t xml:space="preserve"> p 33 </w:t>
      </w:r>
    </w:p>
    <w:p w14:paraId="7C62C20D" w14:textId="77777777" w:rsidR="00D65A15" w:rsidRPr="00C535A4" w:rsidRDefault="00D65A15" w:rsidP="00DA1348">
      <w:pPr>
        <w:pStyle w:val="NormalWeb"/>
        <w:spacing w:before="0" w:beforeAutospacing="0" w:after="0" w:afterAutospacing="0"/>
        <w:rPr>
          <w:color w:val="333333"/>
        </w:rPr>
      </w:pPr>
      <w:r w:rsidRPr="00C535A4">
        <w:rPr>
          <w:rStyle w:val="versenumber"/>
          <w:b/>
          <w:bCs/>
          <w:color w:val="BF2329"/>
        </w:rPr>
        <w:t>1</w:t>
      </w:r>
      <w:r w:rsidRPr="00C535A4">
        <w:rPr>
          <w:color w:val="333333"/>
        </w:rPr>
        <w:t> Lorsque tu seras entré dans le pays que te donne en héritage le Seigneur ton Dieu, quand tu le posséderas et y habiteras,</w:t>
      </w:r>
    </w:p>
    <w:p w14:paraId="73BB6967" w14:textId="77777777" w:rsidR="00D65A15" w:rsidRPr="00C535A4" w:rsidRDefault="00D65A15" w:rsidP="00DA1348">
      <w:pPr>
        <w:pStyle w:val="NormalWeb"/>
        <w:spacing w:before="0" w:beforeAutospacing="0" w:after="0" w:afterAutospacing="0"/>
        <w:rPr>
          <w:color w:val="333333"/>
        </w:rPr>
      </w:pPr>
      <w:r w:rsidRPr="00C535A4">
        <w:rPr>
          <w:rStyle w:val="versenumber"/>
          <w:b/>
          <w:bCs/>
          <w:color w:val="BF2329"/>
        </w:rPr>
        <w:t>02</w:t>
      </w:r>
      <w:r w:rsidRPr="00C535A4">
        <w:rPr>
          <w:color w:val="333333"/>
        </w:rPr>
        <w:t> tu prendras une part des prémices de tous les fruits de ton sol, les fruits que tu auras tirés de ce pays que te donne le Seigneur ton Dieu, et tu les mettras dans une corbeille. Tu te rendras au lieu que le Seigneur ton Dieu aura choisi pour y faire demeurer son nom.</w:t>
      </w:r>
    </w:p>
    <w:p w14:paraId="77C777D8" w14:textId="77777777" w:rsidR="00D65A15" w:rsidRPr="00C535A4" w:rsidRDefault="00D65A15" w:rsidP="00DA1348">
      <w:pPr>
        <w:pStyle w:val="NormalWeb"/>
        <w:spacing w:before="0" w:beforeAutospacing="0" w:after="0" w:afterAutospacing="0"/>
        <w:rPr>
          <w:color w:val="333333"/>
        </w:rPr>
      </w:pPr>
      <w:r w:rsidRPr="00C535A4">
        <w:rPr>
          <w:rStyle w:val="versenumber"/>
          <w:b/>
          <w:bCs/>
          <w:color w:val="BF2329"/>
        </w:rPr>
        <w:t>03</w:t>
      </w:r>
      <w:r w:rsidRPr="00C535A4">
        <w:rPr>
          <w:color w:val="333333"/>
        </w:rPr>
        <w:t> Tu iras trouver le prêtre en fonction ces jours-là et tu lui diras : « Je le déclare aujourd’hui au Seigneur ton Dieu : je suis entré dans le pays que le Seigneur a juré à nos pères de nous donner. »</w:t>
      </w:r>
    </w:p>
    <w:p w14:paraId="3A4D9B2C" w14:textId="77777777" w:rsidR="00D65A15" w:rsidRPr="00C535A4" w:rsidRDefault="00D65A15" w:rsidP="00DA1348">
      <w:pPr>
        <w:pStyle w:val="NormalWeb"/>
        <w:spacing w:before="0" w:beforeAutospacing="0" w:after="0" w:afterAutospacing="0"/>
        <w:rPr>
          <w:color w:val="333333"/>
        </w:rPr>
      </w:pPr>
      <w:r w:rsidRPr="00C535A4">
        <w:rPr>
          <w:rStyle w:val="versenumber"/>
          <w:b/>
          <w:bCs/>
          <w:color w:val="BF2329"/>
        </w:rPr>
        <w:t>04</w:t>
      </w:r>
      <w:r w:rsidRPr="00C535A4">
        <w:rPr>
          <w:color w:val="333333"/>
        </w:rPr>
        <w:t> Le prêtre recevra de tes mains la corbeille et la déposera devant l’autel du Seigneur ton Dieu.</w:t>
      </w:r>
    </w:p>
    <w:p w14:paraId="144DC5BC" w14:textId="77777777" w:rsidR="00245ECF" w:rsidRDefault="00245ECF" w:rsidP="00DA1348">
      <w:pPr>
        <w:pStyle w:val="NormalWeb"/>
        <w:spacing w:before="0" w:beforeAutospacing="0" w:after="0" w:afterAutospacing="0"/>
        <w:rPr>
          <w:rStyle w:val="versenumber"/>
          <w:b/>
          <w:bCs/>
          <w:i/>
          <w:color w:val="BF2329"/>
        </w:rPr>
      </w:pPr>
    </w:p>
    <w:p w14:paraId="4E46AAA5" w14:textId="74B66501" w:rsidR="00D65A15" w:rsidRPr="00C535A4" w:rsidRDefault="00CC0905" w:rsidP="00DA1348">
      <w:pPr>
        <w:pStyle w:val="NormalWeb"/>
        <w:spacing w:before="0" w:beforeAutospacing="0" w:after="0" w:afterAutospacing="0"/>
        <w:rPr>
          <w:i/>
          <w:color w:val="333333"/>
        </w:rPr>
      </w:pPr>
      <w:r w:rsidRPr="00C535A4">
        <w:rPr>
          <w:rStyle w:val="versenumber"/>
          <w:b/>
          <w:bCs/>
          <w:i/>
          <w:color w:val="BF2329"/>
        </w:rPr>
        <w:t>{</w:t>
      </w:r>
      <w:r w:rsidR="00D65A15" w:rsidRPr="00C535A4">
        <w:rPr>
          <w:rStyle w:val="versenumber"/>
          <w:b/>
          <w:bCs/>
          <w:i/>
          <w:color w:val="BF2329"/>
        </w:rPr>
        <w:t>05</w:t>
      </w:r>
      <w:r w:rsidR="00D65A15" w:rsidRPr="00C535A4">
        <w:rPr>
          <w:i/>
          <w:color w:val="333333"/>
        </w:rPr>
        <w:t> Tu prononceras ces paroles devant le Seigneur ton Dieu : « Mon père était un Araméen nomade, qui descendit en Égypte : il y vécut en immigré avec son petit clan. C’est là qu’il est devenu une grande nation, puissante et nombreuse.</w:t>
      </w:r>
    </w:p>
    <w:p w14:paraId="080D569C" w14:textId="77777777" w:rsidR="00D65A15" w:rsidRPr="00C535A4" w:rsidRDefault="00D65A15" w:rsidP="00DA1348">
      <w:pPr>
        <w:pStyle w:val="NormalWeb"/>
        <w:spacing w:before="0" w:beforeAutospacing="0" w:after="0" w:afterAutospacing="0"/>
        <w:rPr>
          <w:i/>
          <w:color w:val="333333"/>
        </w:rPr>
      </w:pPr>
      <w:r w:rsidRPr="00C535A4">
        <w:rPr>
          <w:rStyle w:val="versenumber"/>
          <w:b/>
          <w:bCs/>
          <w:i/>
          <w:color w:val="BF2329"/>
        </w:rPr>
        <w:t>06</w:t>
      </w:r>
      <w:r w:rsidRPr="00C535A4">
        <w:rPr>
          <w:i/>
          <w:color w:val="333333"/>
        </w:rPr>
        <w:t> Les Égyptiens nous ont maltraités, et réduits à la pauvreté ; ils nous ont imposé un dur esclavage.</w:t>
      </w:r>
    </w:p>
    <w:p w14:paraId="02C049E9" w14:textId="77777777" w:rsidR="00D65A15" w:rsidRPr="00C535A4" w:rsidRDefault="00D65A15" w:rsidP="00DA1348">
      <w:pPr>
        <w:pStyle w:val="NormalWeb"/>
        <w:spacing w:before="0" w:beforeAutospacing="0" w:after="0" w:afterAutospacing="0"/>
        <w:rPr>
          <w:i/>
          <w:color w:val="333333"/>
        </w:rPr>
      </w:pPr>
      <w:r w:rsidRPr="00C535A4">
        <w:rPr>
          <w:rStyle w:val="versenumber"/>
          <w:b/>
          <w:bCs/>
          <w:i/>
          <w:color w:val="BF2329"/>
        </w:rPr>
        <w:t>07</w:t>
      </w:r>
      <w:r w:rsidRPr="00C535A4">
        <w:rPr>
          <w:i/>
          <w:color w:val="333333"/>
        </w:rPr>
        <w:t> Nous avons crié vers le Seigneur, le Dieu de nos pères. Il a entendu notre voix, il a vu que nous étions dans la misère, la peine et l’oppression.</w:t>
      </w:r>
    </w:p>
    <w:p w14:paraId="25E01BB4" w14:textId="77777777" w:rsidR="00D65A15" w:rsidRPr="00C535A4" w:rsidRDefault="00D65A15" w:rsidP="00DA1348">
      <w:pPr>
        <w:pStyle w:val="NormalWeb"/>
        <w:spacing w:before="0" w:beforeAutospacing="0" w:after="0" w:afterAutospacing="0"/>
        <w:rPr>
          <w:i/>
          <w:color w:val="333333"/>
        </w:rPr>
      </w:pPr>
      <w:r w:rsidRPr="00C535A4">
        <w:rPr>
          <w:rStyle w:val="versenumber"/>
          <w:b/>
          <w:bCs/>
          <w:i/>
          <w:color w:val="BF2329"/>
        </w:rPr>
        <w:t>08</w:t>
      </w:r>
      <w:r w:rsidRPr="00C535A4">
        <w:rPr>
          <w:i/>
          <w:color w:val="333333"/>
        </w:rPr>
        <w:t> Le Seigneur nous a fait sortir d’Égypte à main forte et à bras étendu, par des actions terrifiantes, des signes et des prodiges.</w:t>
      </w:r>
    </w:p>
    <w:p w14:paraId="21939ABE" w14:textId="77777777" w:rsidR="00D65A15" w:rsidRPr="00C535A4" w:rsidRDefault="00D65A15" w:rsidP="00DA1348">
      <w:pPr>
        <w:pStyle w:val="NormalWeb"/>
        <w:spacing w:before="0" w:beforeAutospacing="0" w:after="0" w:afterAutospacing="0"/>
        <w:rPr>
          <w:i/>
          <w:color w:val="333333"/>
        </w:rPr>
      </w:pPr>
      <w:r w:rsidRPr="00C535A4">
        <w:rPr>
          <w:rStyle w:val="versenumber"/>
          <w:b/>
          <w:bCs/>
          <w:i/>
          <w:color w:val="BF2329"/>
        </w:rPr>
        <w:t>09</w:t>
      </w:r>
      <w:r w:rsidRPr="00C535A4">
        <w:rPr>
          <w:i/>
          <w:color w:val="333333"/>
        </w:rPr>
        <w:t> Il nous a conduits dans ce lieu et nous a donné ce pays, un pays ruisselant de lait et de miel.</w:t>
      </w:r>
    </w:p>
    <w:p w14:paraId="36A4270B" w14:textId="77777777" w:rsidR="00BF1BBB" w:rsidRPr="00C535A4" w:rsidRDefault="00D65A15" w:rsidP="00DA1348">
      <w:pPr>
        <w:pStyle w:val="NormalWeb"/>
        <w:spacing w:before="0" w:beforeAutospacing="0" w:after="0" w:afterAutospacing="0"/>
        <w:rPr>
          <w:i/>
          <w:color w:val="333333"/>
        </w:rPr>
      </w:pPr>
      <w:r w:rsidRPr="00C535A4">
        <w:rPr>
          <w:rStyle w:val="versenumber"/>
          <w:b/>
          <w:bCs/>
          <w:i/>
          <w:color w:val="BF2329"/>
        </w:rPr>
        <w:t>10</w:t>
      </w:r>
      <w:r w:rsidRPr="00C535A4">
        <w:rPr>
          <w:i/>
          <w:color w:val="333333"/>
        </w:rPr>
        <w:t> Et maintenant voici que j’apporte les prémices des fruits du sol que tu m’as donné, Seigneur. »</w:t>
      </w:r>
      <w:r w:rsidR="00BF1BBB" w:rsidRPr="00C535A4">
        <w:rPr>
          <w:i/>
          <w:color w:val="333333"/>
        </w:rPr>
        <w:t xml:space="preserve"> </w:t>
      </w:r>
    </w:p>
    <w:p w14:paraId="527A976E" w14:textId="1C3212E8" w:rsidR="00CC0905" w:rsidRPr="00245ECF" w:rsidRDefault="00CC0905" w:rsidP="00DA1348">
      <w:pPr>
        <w:pStyle w:val="NormalWeb"/>
        <w:spacing w:before="0" w:beforeAutospacing="0" w:after="0" w:afterAutospacing="0"/>
        <w:rPr>
          <w:i/>
          <w:color w:val="FF0000"/>
          <w:vertAlign w:val="superscript"/>
        </w:rPr>
      </w:pPr>
      <w:r w:rsidRPr="00245ECF">
        <w:rPr>
          <w:color w:val="FF0000"/>
          <w:vertAlign w:val="superscript"/>
        </w:rPr>
        <w:t>C</w:t>
      </w:r>
      <w:r w:rsidR="00CF34C1" w:rsidRPr="00245ECF">
        <w:rPr>
          <w:color w:val="FF0000"/>
          <w:vertAlign w:val="superscript"/>
        </w:rPr>
        <w:t xml:space="preserve">es versets </w:t>
      </w:r>
      <w:r w:rsidR="00BF1BBB" w:rsidRPr="00245ECF">
        <w:rPr>
          <w:color w:val="FF0000"/>
          <w:vertAlign w:val="superscript"/>
        </w:rPr>
        <w:t xml:space="preserve">en italique </w:t>
      </w:r>
      <w:r w:rsidR="00CF34C1" w:rsidRPr="00245ECF">
        <w:rPr>
          <w:color w:val="FF0000"/>
          <w:vertAlign w:val="superscript"/>
        </w:rPr>
        <w:t>ne sont pas</w:t>
      </w:r>
      <w:r w:rsidRPr="00245ECF">
        <w:rPr>
          <w:color w:val="FF0000"/>
          <w:vertAlign w:val="superscript"/>
        </w:rPr>
        <w:t xml:space="preserve"> dans le texte du </w:t>
      </w:r>
      <w:r w:rsidR="00BF321E">
        <w:rPr>
          <w:color w:val="FF0000"/>
          <w:vertAlign w:val="superscript"/>
        </w:rPr>
        <w:t xml:space="preserve">livre </w:t>
      </w:r>
      <w:r w:rsidR="00CF34C1" w:rsidRPr="00245ECF">
        <w:rPr>
          <w:i/>
          <w:color w:val="FF0000"/>
          <w:vertAlign w:val="superscript"/>
        </w:rPr>
        <w:t xml:space="preserve">mais peuvent être </w:t>
      </w:r>
      <w:r w:rsidR="00BF1BBB" w:rsidRPr="00245ECF">
        <w:rPr>
          <w:i/>
          <w:color w:val="FF0000"/>
          <w:vertAlign w:val="superscript"/>
        </w:rPr>
        <w:t>ajoutés</w:t>
      </w:r>
      <w:r w:rsidR="00CF34C1" w:rsidRPr="00245ECF">
        <w:rPr>
          <w:i/>
          <w:color w:val="FF0000"/>
          <w:vertAlign w:val="superscript"/>
        </w:rPr>
        <w:t xml:space="preserve"> pour les adultes </w:t>
      </w:r>
      <w:r w:rsidRPr="00245ECF">
        <w:rPr>
          <w:i/>
          <w:color w:val="FF0000"/>
          <w:vertAlign w:val="superscript"/>
        </w:rPr>
        <w:t xml:space="preserve"> </w:t>
      </w:r>
    </w:p>
    <w:p w14:paraId="441026E9" w14:textId="77777777" w:rsidR="00D65A15" w:rsidRPr="00C535A4" w:rsidRDefault="00D65A15" w:rsidP="00DA1348">
      <w:pPr>
        <w:pStyle w:val="NormalWeb"/>
        <w:spacing w:before="0" w:beforeAutospacing="0" w:after="0" w:afterAutospacing="0"/>
        <w:rPr>
          <w:color w:val="333333"/>
        </w:rPr>
      </w:pPr>
      <w:r w:rsidRPr="00C535A4">
        <w:rPr>
          <w:color w:val="333333"/>
        </w:rPr>
        <w:t xml:space="preserve"> Ensuite tu les déposeras devant le Seigneur ton Dieu et tu te prosterneras devant lui.</w:t>
      </w:r>
    </w:p>
    <w:p w14:paraId="3AB18B37" w14:textId="77777777" w:rsidR="00D65A15" w:rsidRPr="00C535A4" w:rsidRDefault="00D65A15" w:rsidP="00DA1348">
      <w:pPr>
        <w:pStyle w:val="NormalWeb"/>
        <w:spacing w:before="0" w:beforeAutospacing="0" w:after="0" w:afterAutospacing="0"/>
        <w:rPr>
          <w:color w:val="333333"/>
        </w:rPr>
      </w:pPr>
      <w:r w:rsidRPr="00C535A4">
        <w:rPr>
          <w:rStyle w:val="versenumber"/>
          <w:b/>
          <w:bCs/>
          <w:color w:val="BF2329"/>
        </w:rPr>
        <w:t>11</w:t>
      </w:r>
      <w:r w:rsidRPr="00C535A4">
        <w:rPr>
          <w:color w:val="333333"/>
        </w:rPr>
        <w:t xml:space="preserve"> Alors tu te réjouiras pour tous les biens que le Seigneur ton Dieu t’a </w:t>
      </w:r>
      <w:proofErr w:type="gramStart"/>
      <w:r w:rsidRPr="00C535A4">
        <w:rPr>
          <w:color w:val="333333"/>
        </w:rPr>
        <w:t>donnés</w:t>
      </w:r>
      <w:proofErr w:type="gramEnd"/>
      <w:r w:rsidRPr="00C535A4">
        <w:rPr>
          <w:color w:val="333333"/>
        </w:rPr>
        <w:t>, à toi et à ta maison. Avec toi se réjouiront le lévite, et l’immigré qui réside chez toi.</w:t>
      </w:r>
    </w:p>
    <w:p w14:paraId="48369D43" w14:textId="77777777" w:rsidR="00D65A15" w:rsidRPr="00C535A4" w:rsidRDefault="00D65A15" w:rsidP="00DA1348">
      <w:pPr>
        <w:spacing w:after="0" w:line="240" w:lineRule="auto"/>
        <w:rPr>
          <w:rFonts w:ascii="Times New Roman" w:hAnsi="Times New Roman" w:cs="Times New Roman"/>
          <w:b/>
          <w:sz w:val="24"/>
          <w:szCs w:val="24"/>
        </w:rPr>
      </w:pPr>
    </w:p>
    <w:p w14:paraId="269F5529" w14:textId="60328FBB" w:rsidR="00245ECF" w:rsidRPr="00BF321E" w:rsidRDefault="00245ECF" w:rsidP="00245ECF">
      <w:pPr>
        <w:spacing w:after="0" w:line="240" w:lineRule="auto"/>
        <w:rPr>
          <w:rFonts w:ascii="Times New Roman" w:hAnsi="Times New Roman" w:cs="Times New Roman"/>
          <w:b/>
          <w:bCs/>
          <w:sz w:val="24"/>
          <w:szCs w:val="24"/>
        </w:rPr>
      </w:pPr>
      <w:r w:rsidRPr="00BF321E">
        <w:rPr>
          <w:rFonts w:ascii="Times New Roman" w:hAnsi="Times New Roman" w:cs="Times New Roman"/>
          <w:b/>
          <w:bCs/>
          <w:sz w:val="24"/>
          <w:szCs w:val="24"/>
        </w:rPr>
        <w:t xml:space="preserve">Reprendre verset par verset </w:t>
      </w:r>
    </w:p>
    <w:p w14:paraId="2298413B" w14:textId="20E84414" w:rsidR="00245ECF" w:rsidRPr="00245ECF" w:rsidRDefault="00245ECF" w:rsidP="00245ECF">
      <w:pPr>
        <w:spacing w:after="0" w:line="240" w:lineRule="auto"/>
        <w:rPr>
          <w:rFonts w:ascii="Times New Roman" w:hAnsi="Times New Roman" w:cs="Times New Roman"/>
          <w:sz w:val="24"/>
          <w:szCs w:val="24"/>
        </w:rPr>
      </w:pPr>
      <w:r w:rsidRPr="00BF321E">
        <w:rPr>
          <w:rFonts w:ascii="Times New Roman" w:hAnsi="Times New Roman" w:cs="Times New Roman"/>
          <w:b/>
          <w:bCs/>
          <w:sz w:val="24"/>
          <w:szCs w:val="24"/>
        </w:rPr>
        <w:t>Verset 2</w:t>
      </w:r>
      <w:r w:rsidR="00BF321E">
        <w:rPr>
          <w:rFonts w:ascii="Times New Roman" w:hAnsi="Times New Roman" w:cs="Times New Roman"/>
          <w:b/>
          <w:bCs/>
          <w:sz w:val="24"/>
          <w:szCs w:val="24"/>
        </w:rPr>
        <w:t>a</w:t>
      </w:r>
      <w:r w:rsidRPr="00245ECF">
        <w:rPr>
          <w:rFonts w:ascii="Times New Roman" w:hAnsi="Times New Roman" w:cs="Times New Roman"/>
          <w:sz w:val="24"/>
          <w:szCs w:val="24"/>
        </w:rPr>
        <w:t xml:space="preserve"> Qu’est-ce qui est offert ? Les fruits tirés de la terre donnée par le Seigneur.</w:t>
      </w:r>
    </w:p>
    <w:p w14:paraId="317FEC72" w14:textId="098879B4" w:rsidR="00245ECF" w:rsidRPr="00245ECF" w:rsidRDefault="00245ECF" w:rsidP="00245ECF">
      <w:pPr>
        <w:spacing w:after="0" w:line="240" w:lineRule="auto"/>
        <w:rPr>
          <w:rFonts w:ascii="Times New Roman" w:hAnsi="Times New Roman" w:cs="Times New Roman"/>
          <w:sz w:val="24"/>
          <w:szCs w:val="24"/>
        </w:rPr>
      </w:pPr>
      <w:r w:rsidRPr="00BF321E">
        <w:rPr>
          <w:rFonts w:ascii="Times New Roman" w:hAnsi="Times New Roman" w:cs="Times New Roman"/>
          <w:b/>
          <w:bCs/>
          <w:sz w:val="24"/>
          <w:szCs w:val="24"/>
        </w:rPr>
        <w:t>Verset 2</w:t>
      </w:r>
      <w:r w:rsidR="00BF321E" w:rsidRPr="00BF321E">
        <w:rPr>
          <w:rFonts w:ascii="Times New Roman" w:hAnsi="Times New Roman" w:cs="Times New Roman"/>
          <w:b/>
          <w:bCs/>
          <w:sz w:val="24"/>
          <w:szCs w:val="24"/>
        </w:rPr>
        <w:t>b</w:t>
      </w:r>
      <w:r w:rsidRPr="00245ECF">
        <w:rPr>
          <w:rFonts w:ascii="Times New Roman" w:hAnsi="Times New Roman" w:cs="Times New Roman"/>
          <w:sz w:val="24"/>
          <w:szCs w:val="24"/>
        </w:rPr>
        <w:t xml:space="preserve"> Pourquoi offrir ce qui est donné ? Rendre à Dieu ce qui lui appartient est un des aspects qui</w:t>
      </w:r>
      <w:r w:rsidR="00BF321E">
        <w:rPr>
          <w:rFonts w:ascii="Times New Roman" w:hAnsi="Times New Roman" w:cs="Times New Roman"/>
          <w:sz w:val="24"/>
          <w:szCs w:val="24"/>
        </w:rPr>
        <w:t xml:space="preserve"> </w:t>
      </w:r>
      <w:r w:rsidRPr="00245ECF">
        <w:rPr>
          <w:rFonts w:ascii="Times New Roman" w:hAnsi="Times New Roman" w:cs="Times New Roman"/>
          <w:sz w:val="24"/>
          <w:szCs w:val="24"/>
        </w:rPr>
        <w:t>s’inscrit dans la première Alliance.</w:t>
      </w:r>
    </w:p>
    <w:p w14:paraId="4776214C" w14:textId="51D8B8E9" w:rsidR="00245ECF" w:rsidRPr="00245ECF" w:rsidRDefault="00245ECF" w:rsidP="00245ECF">
      <w:pPr>
        <w:spacing w:after="0" w:line="240" w:lineRule="auto"/>
        <w:rPr>
          <w:rFonts w:ascii="Times New Roman" w:hAnsi="Times New Roman" w:cs="Times New Roman"/>
          <w:sz w:val="24"/>
          <w:szCs w:val="24"/>
        </w:rPr>
      </w:pPr>
      <w:r w:rsidRPr="00BF321E">
        <w:rPr>
          <w:rFonts w:ascii="Times New Roman" w:hAnsi="Times New Roman" w:cs="Times New Roman"/>
          <w:b/>
          <w:bCs/>
          <w:sz w:val="24"/>
          <w:szCs w:val="24"/>
        </w:rPr>
        <w:t>Versets 2 et 4</w:t>
      </w:r>
      <w:r w:rsidRPr="00245ECF">
        <w:rPr>
          <w:rFonts w:ascii="Times New Roman" w:hAnsi="Times New Roman" w:cs="Times New Roman"/>
          <w:sz w:val="24"/>
          <w:szCs w:val="24"/>
        </w:rPr>
        <w:t xml:space="preserve"> Quel est le geste effectué ? Mettre dans une corbeille et déposer devant l’autel.</w:t>
      </w:r>
    </w:p>
    <w:p w14:paraId="19E831FC" w14:textId="1DFC6DF0" w:rsidR="00245ECF" w:rsidRPr="00245ECF" w:rsidRDefault="00245ECF" w:rsidP="00245ECF">
      <w:pPr>
        <w:spacing w:after="0" w:line="240" w:lineRule="auto"/>
        <w:rPr>
          <w:rFonts w:ascii="Times New Roman" w:hAnsi="Times New Roman" w:cs="Times New Roman"/>
          <w:sz w:val="24"/>
          <w:szCs w:val="24"/>
        </w:rPr>
      </w:pPr>
      <w:r w:rsidRPr="00245ECF">
        <w:rPr>
          <w:rFonts w:ascii="Times New Roman" w:hAnsi="Times New Roman" w:cs="Times New Roman"/>
          <w:sz w:val="24"/>
          <w:szCs w:val="24"/>
        </w:rPr>
        <w:t xml:space="preserve">Quel sens </w:t>
      </w:r>
      <w:proofErr w:type="spellStart"/>
      <w:r w:rsidRPr="00245ECF">
        <w:rPr>
          <w:rFonts w:ascii="Times New Roman" w:hAnsi="Times New Roman" w:cs="Times New Roman"/>
          <w:sz w:val="24"/>
          <w:szCs w:val="24"/>
        </w:rPr>
        <w:t>a</w:t>
      </w:r>
      <w:proofErr w:type="spellEnd"/>
      <w:r w:rsidRPr="00245ECF">
        <w:rPr>
          <w:rFonts w:ascii="Times New Roman" w:hAnsi="Times New Roman" w:cs="Times New Roman"/>
          <w:sz w:val="24"/>
          <w:szCs w:val="24"/>
        </w:rPr>
        <w:t xml:space="preserve"> ce geste ? On rend à Dieu ce qui lui appartient. Attitude spirituelle de dépossession.</w:t>
      </w:r>
    </w:p>
    <w:p w14:paraId="7BD24E0F" w14:textId="77777777" w:rsidR="00245ECF" w:rsidRPr="00245ECF" w:rsidRDefault="00245ECF" w:rsidP="00245ECF">
      <w:pPr>
        <w:spacing w:after="0" w:line="240" w:lineRule="auto"/>
        <w:rPr>
          <w:rFonts w:ascii="Times New Roman" w:hAnsi="Times New Roman" w:cs="Times New Roman"/>
          <w:sz w:val="24"/>
          <w:szCs w:val="24"/>
        </w:rPr>
      </w:pPr>
      <w:r w:rsidRPr="00245ECF">
        <w:rPr>
          <w:rFonts w:ascii="Times New Roman" w:hAnsi="Times New Roman" w:cs="Times New Roman"/>
          <w:sz w:val="24"/>
          <w:szCs w:val="24"/>
        </w:rPr>
        <w:t>Rien n’est à nous.</w:t>
      </w:r>
    </w:p>
    <w:p w14:paraId="19513AE4" w14:textId="6FCED886" w:rsidR="00245ECF" w:rsidRPr="00245ECF" w:rsidRDefault="00245ECF" w:rsidP="00245ECF">
      <w:pPr>
        <w:spacing w:after="0" w:line="240" w:lineRule="auto"/>
        <w:rPr>
          <w:rFonts w:ascii="Times New Roman" w:hAnsi="Times New Roman" w:cs="Times New Roman"/>
          <w:sz w:val="24"/>
          <w:szCs w:val="24"/>
        </w:rPr>
      </w:pPr>
      <w:r w:rsidRPr="00245ECF">
        <w:rPr>
          <w:rFonts w:ascii="Times New Roman" w:hAnsi="Times New Roman" w:cs="Times New Roman"/>
          <w:sz w:val="24"/>
          <w:szCs w:val="24"/>
        </w:rPr>
        <w:t>A quoi le peuple est-il invité à se souvenir ?</w:t>
      </w:r>
    </w:p>
    <w:p w14:paraId="10945C07" w14:textId="77777777" w:rsidR="00245ECF" w:rsidRPr="00245ECF" w:rsidRDefault="00245ECF" w:rsidP="00245ECF">
      <w:pPr>
        <w:spacing w:after="0" w:line="240" w:lineRule="auto"/>
        <w:rPr>
          <w:rFonts w:ascii="Times New Roman" w:hAnsi="Times New Roman" w:cs="Times New Roman"/>
          <w:sz w:val="24"/>
          <w:szCs w:val="24"/>
        </w:rPr>
      </w:pPr>
      <w:r w:rsidRPr="00245ECF">
        <w:rPr>
          <w:rFonts w:ascii="Times New Roman" w:hAnsi="Times New Roman" w:cs="Times New Roman"/>
          <w:sz w:val="24"/>
          <w:szCs w:val="24"/>
        </w:rPr>
        <w:t>Dieu accompagne le peuple élu et l’a fait entrer dans un pays où ruissellent le lait et le miel.</w:t>
      </w:r>
    </w:p>
    <w:p w14:paraId="269B2188" w14:textId="77777777" w:rsidR="00245ECF" w:rsidRPr="00245ECF" w:rsidRDefault="00245ECF" w:rsidP="00245ECF">
      <w:pPr>
        <w:spacing w:after="0" w:line="240" w:lineRule="auto"/>
        <w:rPr>
          <w:rFonts w:ascii="Times New Roman" w:hAnsi="Times New Roman" w:cs="Times New Roman"/>
          <w:sz w:val="24"/>
          <w:szCs w:val="24"/>
        </w:rPr>
      </w:pPr>
      <w:r w:rsidRPr="00245ECF">
        <w:rPr>
          <w:rFonts w:ascii="Times New Roman" w:hAnsi="Times New Roman" w:cs="Times New Roman"/>
          <w:sz w:val="24"/>
          <w:szCs w:val="24"/>
        </w:rPr>
        <w:t>Dieu a libéré son peuple de la servitude.</w:t>
      </w:r>
    </w:p>
    <w:p w14:paraId="28621F98" w14:textId="77777777" w:rsidR="00245ECF" w:rsidRPr="00245ECF" w:rsidRDefault="00245ECF" w:rsidP="00245ECF">
      <w:pPr>
        <w:spacing w:after="0" w:line="240" w:lineRule="auto"/>
        <w:rPr>
          <w:rFonts w:ascii="Times New Roman" w:hAnsi="Times New Roman" w:cs="Times New Roman"/>
          <w:sz w:val="24"/>
          <w:szCs w:val="24"/>
        </w:rPr>
      </w:pPr>
    </w:p>
    <w:p w14:paraId="27D0CABC" w14:textId="5DBB7A2B" w:rsidR="00245ECF" w:rsidRPr="00245ECF" w:rsidRDefault="00245ECF" w:rsidP="00245ECF">
      <w:pPr>
        <w:spacing w:after="0" w:line="240" w:lineRule="auto"/>
        <w:rPr>
          <w:rFonts w:ascii="Times New Roman" w:hAnsi="Times New Roman" w:cs="Times New Roman"/>
          <w:sz w:val="24"/>
          <w:szCs w:val="24"/>
        </w:rPr>
      </w:pPr>
      <w:r w:rsidRPr="00BF321E">
        <w:rPr>
          <w:rFonts w:ascii="Times New Roman" w:hAnsi="Times New Roman" w:cs="Times New Roman"/>
          <w:b/>
          <w:bCs/>
          <w:sz w:val="24"/>
          <w:szCs w:val="24"/>
        </w:rPr>
        <w:t>Reformuler et conclure en disant</w:t>
      </w:r>
      <w:r w:rsidRPr="00245ECF">
        <w:rPr>
          <w:rFonts w:ascii="Times New Roman" w:hAnsi="Times New Roman" w:cs="Times New Roman"/>
          <w:sz w:val="24"/>
          <w:szCs w:val="24"/>
        </w:rPr>
        <w:t xml:space="preserve"> : le livre du Deutéronome fait acte de mémoire. Il nous rappelle que Dieu</w:t>
      </w:r>
      <w:r w:rsidR="00BF321E">
        <w:rPr>
          <w:rFonts w:ascii="Times New Roman" w:hAnsi="Times New Roman" w:cs="Times New Roman"/>
          <w:sz w:val="24"/>
          <w:szCs w:val="24"/>
        </w:rPr>
        <w:t xml:space="preserve"> </w:t>
      </w:r>
      <w:r w:rsidRPr="00245ECF">
        <w:rPr>
          <w:rFonts w:ascii="Times New Roman" w:hAnsi="Times New Roman" w:cs="Times New Roman"/>
          <w:sz w:val="24"/>
          <w:szCs w:val="24"/>
        </w:rPr>
        <w:t>s’est révélé dans un événement, celui de la sortie d’Egypte, de la marche vers une terre promise, donc dans</w:t>
      </w:r>
      <w:r w:rsidR="00BF321E">
        <w:rPr>
          <w:rFonts w:ascii="Times New Roman" w:hAnsi="Times New Roman" w:cs="Times New Roman"/>
          <w:sz w:val="24"/>
          <w:szCs w:val="24"/>
        </w:rPr>
        <w:t xml:space="preserve"> </w:t>
      </w:r>
      <w:r w:rsidRPr="00245ECF">
        <w:rPr>
          <w:rFonts w:ascii="Times New Roman" w:hAnsi="Times New Roman" w:cs="Times New Roman"/>
          <w:sz w:val="24"/>
          <w:szCs w:val="24"/>
        </w:rPr>
        <w:t>un acte de libération. Il nous invite aujourd’hui à reconnaître la fidélité à Dieu qui est promesse de bonheur.</w:t>
      </w:r>
    </w:p>
    <w:p w14:paraId="0FFE4F43" w14:textId="0EC0D746" w:rsidR="00245ECF" w:rsidRPr="00245ECF" w:rsidRDefault="00245ECF" w:rsidP="00245ECF">
      <w:pPr>
        <w:spacing w:after="0" w:line="240" w:lineRule="auto"/>
        <w:rPr>
          <w:rFonts w:ascii="Times New Roman" w:hAnsi="Times New Roman" w:cs="Times New Roman"/>
          <w:sz w:val="24"/>
          <w:szCs w:val="24"/>
        </w:rPr>
      </w:pPr>
      <w:r w:rsidRPr="00245ECF">
        <w:rPr>
          <w:rFonts w:ascii="Times New Roman" w:hAnsi="Times New Roman" w:cs="Times New Roman"/>
          <w:sz w:val="24"/>
          <w:szCs w:val="24"/>
        </w:rPr>
        <w:t>La démarche est avant tout spirituelle. « Souviens-toi ! » (</w:t>
      </w:r>
      <w:proofErr w:type="gramStart"/>
      <w:r w:rsidRPr="00245ECF">
        <w:rPr>
          <w:rFonts w:ascii="Times New Roman" w:hAnsi="Times New Roman" w:cs="Times New Roman"/>
          <w:sz w:val="24"/>
          <w:szCs w:val="24"/>
        </w:rPr>
        <w:t>de</w:t>
      </w:r>
      <w:proofErr w:type="gramEnd"/>
      <w:r w:rsidRPr="00245ECF">
        <w:rPr>
          <w:rFonts w:ascii="Times New Roman" w:hAnsi="Times New Roman" w:cs="Times New Roman"/>
          <w:sz w:val="24"/>
          <w:szCs w:val="24"/>
        </w:rPr>
        <w:t xml:space="preserve"> ce que Dieu a fait pour toi). « Choisis la vie ! »</w:t>
      </w:r>
    </w:p>
    <w:p w14:paraId="2A338353" w14:textId="355322B0" w:rsidR="00245ECF" w:rsidRPr="00245ECF" w:rsidRDefault="00245ECF" w:rsidP="00245ECF">
      <w:pPr>
        <w:spacing w:after="0" w:line="240" w:lineRule="auto"/>
        <w:rPr>
          <w:rFonts w:ascii="Times New Roman" w:hAnsi="Times New Roman" w:cs="Times New Roman"/>
          <w:sz w:val="24"/>
          <w:szCs w:val="24"/>
        </w:rPr>
      </w:pPr>
      <w:r w:rsidRPr="00245ECF">
        <w:rPr>
          <w:rFonts w:ascii="Times New Roman" w:hAnsi="Times New Roman" w:cs="Times New Roman"/>
          <w:sz w:val="24"/>
          <w:szCs w:val="24"/>
        </w:rPr>
        <w:t>Offre au Seigneur ce qu’il t’a donné ! Il invite à offrir notre vie</w:t>
      </w:r>
    </w:p>
    <w:p w14:paraId="1541D3A8" w14:textId="77777777" w:rsidR="00245ECF" w:rsidRPr="00245ECF" w:rsidRDefault="00245ECF" w:rsidP="00245ECF">
      <w:pPr>
        <w:spacing w:after="0" w:line="240" w:lineRule="auto"/>
        <w:rPr>
          <w:rFonts w:ascii="Times New Roman" w:hAnsi="Times New Roman" w:cs="Times New Roman"/>
          <w:sz w:val="24"/>
          <w:szCs w:val="24"/>
        </w:rPr>
      </w:pPr>
      <w:r w:rsidRPr="00245ECF">
        <w:rPr>
          <w:rFonts w:ascii="Times New Roman" w:hAnsi="Times New Roman" w:cs="Times New Roman"/>
          <w:sz w:val="24"/>
          <w:szCs w:val="24"/>
        </w:rPr>
        <w:t>Rendre au Seigneur ce qu’il a donné, c’est exprimer un certain renoncement, une désappropriation.</w:t>
      </w:r>
    </w:p>
    <w:p w14:paraId="46874C78" w14:textId="5BF66A5E" w:rsidR="00245ECF" w:rsidRPr="00245ECF" w:rsidRDefault="00245ECF" w:rsidP="00245ECF">
      <w:pPr>
        <w:spacing w:after="0" w:line="240" w:lineRule="auto"/>
        <w:rPr>
          <w:rFonts w:ascii="Times New Roman" w:hAnsi="Times New Roman" w:cs="Times New Roman"/>
          <w:sz w:val="24"/>
          <w:szCs w:val="24"/>
        </w:rPr>
      </w:pPr>
      <w:r w:rsidRPr="00245ECF">
        <w:rPr>
          <w:rFonts w:ascii="Times New Roman" w:hAnsi="Times New Roman" w:cs="Times New Roman"/>
          <w:sz w:val="24"/>
          <w:szCs w:val="24"/>
        </w:rPr>
        <w:t>C’est un acte d’adoration, de reconnaissance que tout nous est donné. Le geste de déposer devant</w:t>
      </w:r>
      <w:r w:rsidR="00BF321E">
        <w:rPr>
          <w:rFonts w:ascii="Times New Roman" w:hAnsi="Times New Roman" w:cs="Times New Roman"/>
          <w:sz w:val="24"/>
          <w:szCs w:val="24"/>
        </w:rPr>
        <w:t xml:space="preserve"> </w:t>
      </w:r>
      <w:r w:rsidRPr="00245ECF">
        <w:rPr>
          <w:rFonts w:ascii="Times New Roman" w:hAnsi="Times New Roman" w:cs="Times New Roman"/>
          <w:sz w:val="24"/>
          <w:szCs w:val="24"/>
        </w:rPr>
        <w:t>l’autel est un geste de reconnaissance que tout vient de Dieu. L’espérance donnée est celle de la joie,</w:t>
      </w:r>
      <w:r w:rsidR="00BF321E">
        <w:rPr>
          <w:rFonts w:ascii="Times New Roman" w:hAnsi="Times New Roman" w:cs="Times New Roman"/>
          <w:sz w:val="24"/>
          <w:szCs w:val="24"/>
        </w:rPr>
        <w:t xml:space="preserve"> </w:t>
      </w:r>
      <w:r w:rsidRPr="00245ECF">
        <w:rPr>
          <w:rFonts w:ascii="Times New Roman" w:hAnsi="Times New Roman" w:cs="Times New Roman"/>
          <w:sz w:val="24"/>
          <w:szCs w:val="24"/>
        </w:rPr>
        <w:t>du bonheur, de la fraternité.</w:t>
      </w:r>
    </w:p>
    <w:p w14:paraId="4F8D7062" w14:textId="6D558CE1" w:rsidR="00245ECF" w:rsidRPr="00BF321E" w:rsidRDefault="00245ECF" w:rsidP="00245ECF">
      <w:pPr>
        <w:spacing w:after="0" w:line="240" w:lineRule="auto"/>
        <w:rPr>
          <w:rFonts w:ascii="Times New Roman" w:hAnsi="Times New Roman" w:cs="Times New Roman"/>
          <w:b/>
          <w:bCs/>
          <w:sz w:val="24"/>
          <w:szCs w:val="24"/>
        </w:rPr>
      </w:pPr>
      <w:r w:rsidRPr="00BF321E">
        <w:rPr>
          <w:rFonts w:ascii="Times New Roman" w:hAnsi="Times New Roman" w:cs="Times New Roman"/>
          <w:b/>
          <w:bCs/>
          <w:sz w:val="24"/>
          <w:szCs w:val="24"/>
        </w:rPr>
        <w:t>Temps d’intériorisation</w:t>
      </w:r>
    </w:p>
    <w:p w14:paraId="001D42D0" w14:textId="77777777" w:rsidR="00245ECF" w:rsidRPr="00245ECF" w:rsidRDefault="00245ECF" w:rsidP="00245ECF">
      <w:pPr>
        <w:spacing w:after="0" w:line="240" w:lineRule="auto"/>
        <w:rPr>
          <w:rFonts w:ascii="Times New Roman" w:hAnsi="Times New Roman" w:cs="Times New Roman"/>
          <w:sz w:val="24"/>
          <w:szCs w:val="24"/>
        </w:rPr>
      </w:pPr>
      <w:r w:rsidRPr="00245ECF">
        <w:rPr>
          <w:rFonts w:ascii="Times New Roman" w:hAnsi="Times New Roman" w:cs="Times New Roman"/>
          <w:sz w:val="24"/>
          <w:szCs w:val="24"/>
        </w:rPr>
        <w:t>Comme le peuple de Dieu, nous présentons à Dieu ce qui nous vient de lui.</w:t>
      </w:r>
    </w:p>
    <w:p w14:paraId="3FD24CB3" w14:textId="7D98C58E" w:rsidR="009110B9" w:rsidRDefault="00245ECF" w:rsidP="00245ECF">
      <w:pPr>
        <w:spacing w:after="0" w:line="240" w:lineRule="auto"/>
        <w:rPr>
          <w:rFonts w:ascii="Times New Roman" w:hAnsi="Times New Roman" w:cs="Times New Roman"/>
          <w:sz w:val="24"/>
          <w:szCs w:val="24"/>
        </w:rPr>
      </w:pPr>
      <w:r w:rsidRPr="00245ECF">
        <w:rPr>
          <w:rFonts w:ascii="Times New Roman" w:hAnsi="Times New Roman" w:cs="Times New Roman"/>
          <w:sz w:val="24"/>
          <w:szCs w:val="24"/>
        </w:rPr>
        <w:t>Et nous aujourd’hui, de quoi allons-nous nous souvenir ? Quel est le don de Dieu aujourd’hui dans ma vie ?</w:t>
      </w:r>
    </w:p>
    <w:p w14:paraId="57010270" w14:textId="5CC76E6F" w:rsidR="00E5402D" w:rsidRDefault="00E5402D" w:rsidP="00245ECF">
      <w:pPr>
        <w:spacing w:after="0" w:line="240" w:lineRule="auto"/>
        <w:rPr>
          <w:rFonts w:ascii="Times New Roman" w:hAnsi="Times New Roman" w:cs="Times New Roman"/>
          <w:sz w:val="24"/>
          <w:szCs w:val="24"/>
        </w:rPr>
      </w:pPr>
      <w:r w:rsidRPr="00D07DA9">
        <w:rPr>
          <w:rFonts w:ascii="Times New Roman" w:hAnsi="Times New Roman" w:cs="Times New Roman"/>
          <w:b/>
          <w:bCs/>
          <w:i/>
          <w:iCs/>
          <w:sz w:val="24"/>
          <w:szCs w:val="24"/>
        </w:rPr>
        <w:t>Le secrétaire note ce qui est dit pour en faire un petit texte qui sera complété à l’étape suivante et lu en action de grâce.</w:t>
      </w:r>
    </w:p>
    <w:p w14:paraId="5DA3E443" w14:textId="77777777" w:rsidR="00245ECF" w:rsidRPr="00C535A4" w:rsidRDefault="00245ECF" w:rsidP="00245ECF">
      <w:pPr>
        <w:spacing w:after="0" w:line="240" w:lineRule="auto"/>
        <w:rPr>
          <w:rFonts w:ascii="Times New Roman" w:hAnsi="Times New Roman" w:cs="Times New Roman"/>
          <w:sz w:val="24"/>
          <w:szCs w:val="24"/>
        </w:rPr>
      </w:pPr>
    </w:p>
    <w:p w14:paraId="01D53C35" w14:textId="493C211A" w:rsidR="00AC3298" w:rsidRPr="00C535A4" w:rsidRDefault="001B14E2" w:rsidP="00DA134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C535A4">
        <w:rPr>
          <w:rFonts w:ascii="Times New Roman" w:hAnsi="Times New Roman" w:cs="Times New Roman"/>
          <w:b/>
          <w:sz w:val="24"/>
          <w:szCs w:val="24"/>
        </w:rPr>
        <w:t xml:space="preserve">Le temps du </w:t>
      </w:r>
      <w:r w:rsidR="00AC3298" w:rsidRPr="00C535A4">
        <w:rPr>
          <w:rFonts w:ascii="Times New Roman" w:hAnsi="Times New Roman" w:cs="Times New Roman"/>
          <w:b/>
          <w:sz w:val="24"/>
          <w:szCs w:val="24"/>
        </w:rPr>
        <w:t xml:space="preserve">Nouveau </w:t>
      </w:r>
      <w:r w:rsidR="0017757D">
        <w:rPr>
          <w:rFonts w:ascii="Times New Roman" w:hAnsi="Times New Roman" w:cs="Times New Roman"/>
          <w:b/>
          <w:sz w:val="24"/>
          <w:szCs w:val="24"/>
        </w:rPr>
        <w:t>T</w:t>
      </w:r>
      <w:r w:rsidR="00AC3298" w:rsidRPr="00C535A4">
        <w:rPr>
          <w:rFonts w:ascii="Times New Roman" w:hAnsi="Times New Roman" w:cs="Times New Roman"/>
          <w:b/>
          <w:sz w:val="24"/>
          <w:szCs w:val="24"/>
        </w:rPr>
        <w:t>estament</w:t>
      </w:r>
    </w:p>
    <w:p w14:paraId="6C73742D" w14:textId="77777777" w:rsidR="008F6A6F" w:rsidRPr="00C535A4" w:rsidRDefault="008F6A6F" w:rsidP="00DA1348">
      <w:pPr>
        <w:spacing w:after="0" w:line="240" w:lineRule="auto"/>
        <w:rPr>
          <w:rFonts w:ascii="Times New Roman" w:hAnsi="Times New Roman" w:cs="Times New Roman"/>
          <w:b/>
          <w:sz w:val="24"/>
          <w:szCs w:val="24"/>
        </w:rPr>
      </w:pPr>
    </w:p>
    <w:p w14:paraId="6E28C490" w14:textId="6E17B92E" w:rsidR="0017757D" w:rsidRDefault="0017757D" w:rsidP="00DA134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Lire Actes 2, 42 p 33 </w:t>
      </w:r>
    </w:p>
    <w:p w14:paraId="5DB3D791" w14:textId="793A9953" w:rsidR="0017757D" w:rsidRPr="007A479F" w:rsidRDefault="007A479F" w:rsidP="00DA1348">
      <w:pPr>
        <w:spacing w:after="0" w:line="240" w:lineRule="auto"/>
        <w:rPr>
          <w:rFonts w:ascii="Times New Roman" w:hAnsi="Times New Roman" w:cs="Times New Roman"/>
          <w:b/>
          <w:sz w:val="24"/>
          <w:szCs w:val="24"/>
        </w:rPr>
      </w:pPr>
      <w:r>
        <w:rPr>
          <w:rFonts w:ascii="Times New Roman" w:hAnsi="Times New Roman" w:cs="Times New Roman"/>
          <w:b/>
          <w:sz w:val="24"/>
          <w:szCs w:val="24"/>
        </w:rPr>
        <w:t>C</w:t>
      </w:r>
      <w:r w:rsidR="0017757D" w:rsidRPr="007A479F">
        <w:rPr>
          <w:rFonts w:ascii="Times New Roman" w:hAnsi="Times New Roman" w:cs="Times New Roman"/>
          <w:b/>
          <w:sz w:val="24"/>
          <w:szCs w:val="24"/>
        </w:rPr>
        <w:t xml:space="preserve">ommentaire </w:t>
      </w:r>
    </w:p>
    <w:p w14:paraId="025F3755" w14:textId="10063480" w:rsidR="0017757D" w:rsidRPr="004634C6" w:rsidRDefault="0017757D" w:rsidP="00DA1348">
      <w:pPr>
        <w:spacing w:after="0" w:line="240" w:lineRule="auto"/>
        <w:rPr>
          <w:rFonts w:ascii="Times New Roman" w:hAnsi="Times New Roman" w:cs="Times New Roman"/>
          <w:sz w:val="24"/>
          <w:szCs w:val="24"/>
        </w:rPr>
      </w:pPr>
      <w:r w:rsidRPr="007A479F">
        <w:rPr>
          <w:rFonts w:ascii="Times New Roman" w:hAnsi="Times New Roman" w:cs="Times New Roman"/>
        </w:rPr>
        <w:t xml:space="preserve"> </w:t>
      </w:r>
      <w:r w:rsidRPr="004634C6">
        <w:rPr>
          <w:rFonts w:ascii="Times New Roman" w:hAnsi="Times New Roman" w:cs="Times New Roman"/>
          <w:sz w:val="24"/>
          <w:szCs w:val="24"/>
        </w:rPr>
        <w:t>« Les premiers chrétiens se réunissaient régulièrement pour écouter la Parole, prier et offrir toute leur vie au Seigneur. Ils annonçaient et vivaient du mystère pascal. Ils s’associaient au Christ qui a fait don de sa vie au Père. Rendre à Dieu ce qui lui appartient est un des aspects qui s’inscrit dans la première Alliance mais le Christ renouvelle complètement l’offrande en offrant sa propre vie alors qu’il est Dieu fait homme</w:t>
      </w:r>
      <w:proofErr w:type="gramStart"/>
      <w:r w:rsidRPr="004634C6">
        <w:rPr>
          <w:rFonts w:ascii="Times New Roman" w:hAnsi="Times New Roman" w:cs="Times New Roman"/>
          <w:sz w:val="24"/>
          <w:szCs w:val="24"/>
        </w:rPr>
        <w:t>.»</w:t>
      </w:r>
      <w:proofErr w:type="gramEnd"/>
    </w:p>
    <w:p w14:paraId="588E6FEA" w14:textId="51092822" w:rsidR="007A12A3" w:rsidRPr="00C535A4" w:rsidRDefault="00BF1BBB" w:rsidP="00DA1348">
      <w:pPr>
        <w:pStyle w:val="NormalWeb"/>
        <w:spacing w:before="0" w:beforeAutospacing="0" w:after="0" w:afterAutospacing="0"/>
        <w:rPr>
          <w:color w:val="333333"/>
        </w:rPr>
      </w:pPr>
      <w:r w:rsidRPr="00C535A4">
        <w:rPr>
          <w:b/>
          <w:color w:val="333333"/>
        </w:rPr>
        <w:t>Se questionner</w:t>
      </w:r>
      <w:r w:rsidRPr="00C535A4">
        <w:rPr>
          <w:color w:val="333333"/>
        </w:rPr>
        <w:t xml:space="preserve"> : </w:t>
      </w:r>
      <w:r w:rsidR="004634C6">
        <w:rPr>
          <w:color w:val="333333"/>
        </w:rPr>
        <w:t xml:space="preserve">pourquoi dire ce qui apparait comme un idéal, </w:t>
      </w:r>
      <w:r w:rsidRPr="00C535A4">
        <w:rPr>
          <w:color w:val="333333"/>
        </w:rPr>
        <w:t>qu’</w:t>
      </w:r>
      <w:r w:rsidR="00D72E53" w:rsidRPr="00C535A4">
        <w:rPr>
          <w:color w:val="333333"/>
        </w:rPr>
        <w:t>est-ce</w:t>
      </w:r>
      <w:r w:rsidRPr="00C535A4">
        <w:rPr>
          <w:color w:val="333333"/>
        </w:rPr>
        <w:t xml:space="preserve"> qui motive les premières communautés chrétiennes ? </w:t>
      </w:r>
    </w:p>
    <w:p w14:paraId="79C1F13C" w14:textId="77777777" w:rsidR="004634C6" w:rsidRPr="004634C6" w:rsidRDefault="004634C6" w:rsidP="004634C6">
      <w:pPr>
        <w:spacing w:after="0" w:line="240" w:lineRule="auto"/>
        <w:rPr>
          <w:rFonts w:ascii="Times New Roman" w:hAnsi="Times New Roman" w:cs="Times New Roman"/>
          <w:b/>
          <w:sz w:val="24"/>
          <w:szCs w:val="24"/>
        </w:rPr>
      </w:pPr>
      <w:r w:rsidRPr="004634C6">
        <w:rPr>
          <w:rFonts w:ascii="Times New Roman" w:hAnsi="Times New Roman" w:cs="Times New Roman"/>
          <w:b/>
          <w:bCs/>
          <w:sz w:val="24"/>
          <w:szCs w:val="24"/>
        </w:rPr>
        <w:t>Animateur : Pour aller plus loin,</w:t>
      </w:r>
      <w:r w:rsidRPr="004634C6">
        <w:rPr>
          <w:rFonts w:ascii="Times New Roman" w:hAnsi="Times New Roman" w:cs="Times New Roman"/>
          <w:sz w:val="24"/>
          <w:szCs w:val="24"/>
        </w:rPr>
        <w:t xml:space="preserve"> voir repères pour animateurs en fin de fichier</w:t>
      </w:r>
    </w:p>
    <w:p w14:paraId="6B683FCB" w14:textId="77777777" w:rsidR="00BF1BBB" w:rsidRPr="00C535A4" w:rsidRDefault="007A12A3" w:rsidP="00DA1348">
      <w:pPr>
        <w:pStyle w:val="NormalWeb"/>
        <w:spacing w:before="0" w:beforeAutospacing="0" w:after="0" w:afterAutospacing="0"/>
        <w:rPr>
          <w:color w:val="333333"/>
        </w:rPr>
      </w:pPr>
      <w:r w:rsidRPr="00C535A4">
        <w:rPr>
          <w:b/>
          <w:color w:val="333333"/>
        </w:rPr>
        <w:t>Intérioris</w:t>
      </w:r>
      <w:r w:rsidRPr="00562E03">
        <w:rPr>
          <w:b/>
          <w:color w:val="333333"/>
        </w:rPr>
        <w:t>er</w:t>
      </w:r>
      <w:r w:rsidRPr="00C535A4">
        <w:rPr>
          <w:color w:val="333333"/>
        </w:rPr>
        <w:t xml:space="preserve"> : </w:t>
      </w:r>
      <w:r w:rsidR="00BF1BBB" w:rsidRPr="00C535A4">
        <w:rPr>
          <w:color w:val="333333"/>
        </w:rPr>
        <w:t xml:space="preserve">Et nous aujourd’hui ? </w:t>
      </w:r>
    </w:p>
    <w:p w14:paraId="0448131A" w14:textId="29CC1399" w:rsidR="002D1748" w:rsidRDefault="00BF1BBB" w:rsidP="007A479F">
      <w:pPr>
        <w:pStyle w:val="NormalWeb"/>
        <w:spacing w:before="0" w:beforeAutospacing="0" w:after="0" w:afterAutospacing="0"/>
        <w:rPr>
          <w:color w:val="333333"/>
        </w:rPr>
      </w:pPr>
      <w:r w:rsidRPr="00C535A4">
        <w:rPr>
          <w:color w:val="333333"/>
        </w:rPr>
        <w:t>Vivons-nous en enfant de Dieu</w:t>
      </w:r>
      <w:r w:rsidR="007A12A3" w:rsidRPr="00C535A4">
        <w:rPr>
          <w:color w:val="333333"/>
        </w:rPr>
        <w:t>,</w:t>
      </w:r>
      <w:r w:rsidRPr="00C535A4">
        <w:rPr>
          <w:color w:val="333333"/>
        </w:rPr>
        <w:t xml:space="preserve"> dans le désir et l’amour de </w:t>
      </w:r>
      <w:r w:rsidR="007A479F" w:rsidRPr="00C535A4">
        <w:rPr>
          <w:color w:val="333333"/>
        </w:rPr>
        <w:t>Dieu ?</w:t>
      </w:r>
      <w:r w:rsidRPr="00C535A4">
        <w:rPr>
          <w:color w:val="333333"/>
        </w:rPr>
        <w:t xml:space="preserve"> </w:t>
      </w:r>
    </w:p>
    <w:p w14:paraId="7AC36E2F" w14:textId="77777777" w:rsidR="00F12F5A" w:rsidRPr="00C535A4" w:rsidRDefault="00F12F5A" w:rsidP="007A479F">
      <w:pPr>
        <w:pStyle w:val="NormalWeb"/>
        <w:spacing w:before="0" w:beforeAutospacing="0" w:after="0" w:afterAutospacing="0"/>
      </w:pPr>
    </w:p>
    <w:p w14:paraId="5C11865D" w14:textId="6F7986F7" w:rsidR="00AC3298" w:rsidRDefault="001B14E2" w:rsidP="00DA134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C535A4">
        <w:rPr>
          <w:rFonts w:ascii="Times New Roman" w:hAnsi="Times New Roman" w:cs="Times New Roman"/>
          <w:b/>
          <w:sz w:val="24"/>
          <w:szCs w:val="24"/>
        </w:rPr>
        <w:t>Le t</w:t>
      </w:r>
      <w:r w:rsidR="00AC3298" w:rsidRPr="00C535A4">
        <w:rPr>
          <w:rFonts w:ascii="Times New Roman" w:hAnsi="Times New Roman" w:cs="Times New Roman"/>
          <w:b/>
          <w:sz w:val="24"/>
          <w:szCs w:val="24"/>
        </w:rPr>
        <w:t>emps d’appropriation</w:t>
      </w:r>
    </w:p>
    <w:p w14:paraId="16BBC1C2" w14:textId="7AA69548" w:rsidR="00F12F5A" w:rsidRPr="00C535A4" w:rsidRDefault="00F12F5A" w:rsidP="00DA134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Et de rédaction d’une prière d’action de grâces</w:t>
      </w:r>
      <w:r w:rsidR="00D72E53">
        <w:rPr>
          <w:rFonts w:ascii="Times New Roman" w:hAnsi="Times New Roman" w:cs="Times New Roman"/>
          <w:b/>
          <w:sz w:val="24"/>
          <w:szCs w:val="24"/>
        </w:rPr>
        <w:t xml:space="preserve"> </w:t>
      </w:r>
      <w:r w:rsidR="00562E03" w:rsidRPr="00562E03">
        <w:rPr>
          <w:rFonts w:ascii="Times New Roman" w:hAnsi="Times New Roman" w:cs="Times New Roman"/>
          <w:bCs/>
          <w:color w:val="FF0000"/>
          <w:sz w:val="24"/>
          <w:szCs w:val="24"/>
        </w:rPr>
        <w:t>15</w:t>
      </w:r>
      <w:r w:rsidR="00D72E53" w:rsidRPr="00562E03">
        <w:rPr>
          <w:rFonts w:ascii="Times New Roman" w:hAnsi="Times New Roman" w:cs="Times New Roman"/>
          <w:bCs/>
          <w:color w:val="FF0000"/>
          <w:sz w:val="24"/>
          <w:szCs w:val="24"/>
        </w:rPr>
        <w:t>mn</w:t>
      </w:r>
    </w:p>
    <w:p w14:paraId="275C8749" w14:textId="77777777" w:rsidR="008F6A6F" w:rsidRPr="00C535A4" w:rsidRDefault="008F6A6F" w:rsidP="00DA1348">
      <w:pPr>
        <w:spacing w:after="0" w:line="240" w:lineRule="auto"/>
        <w:rPr>
          <w:rFonts w:ascii="Times New Roman" w:hAnsi="Times New Roman" w:cs="Times New Roman"/>
          <w:sz w:val="24"/>
          <w:szCs w:val="24"/>
        </w:rPr>
      </w:pPr>
    </w:p>
    <w:p w14:paraId="24432C72" w14:textId="0AA78FC4" w:rsidR="00AC3298" w:rsidRPr="00C535A4" w:rsidRDefault="00AC3298" w:rsidP="00DA1348">
      <w:pPr>
        <w:spacing w:after="0" w:line="240" w:lineRule="auto"/>
        <w:rPr>
          <w:rFonts w:ascii="Times New Roman" w:hAnsi="Times New Roman" w:cs="Times New Roman"/>
          <w:b/>
          <w:sz w:val="24"/>
          <w:szCs w:val="24"/>
        </w:rPr>
      </w:pPr>
      <w:r w:rsidRPr="00C535A4">
        <w:rPr>
          <w:rFonts w:ascii="Times New Roman" w:hAnsi="Times New Roman" w:cs="Times New Roman"/>
          <w:b/>
          <w:sz w:val="24"/>
          <w:szCs w:val="24"/>
        </w:rPr>
        <w:t xml:space="preserve">Synthèse </w:t>
      </w:r>
      <w:r w:rsidR="00E42642">
        <w:rPr>
          <w:rFonts w:ascii="Times New Roman" w:hAnsi="Times New Roman" w:cs="Times New Roman"/>
          <w:b/>
          <w:sz w:val="24"/>
          <w:szCs w:val="24"/>
        </w:rPr>
        <w:t>des découvertes de l’atelier</w:t>
      </w:r>
    </w:p>
    <w:p w14:paraId="400CD393" w14:textId="77777777" w:rsidR="00AC3298" w:rsidRPr="00C535A4" w:rsidRDefault="00AC3298"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Lors de la procession des offrandes,</w:t>
      </w:r>
      <w:r w:rsidR="007A12A3" w:rsidRPr="00C535A4">
        <w:rPr>
          <w:rFonts w:ascii="Times New Roman" w:hAnsi="Times New Roman" w:cs="Times New Roman"/>
          <w:sz w:val="24"/>
          <w:szCs w:val="24"/>
        </w:rPr>
        <w:t xml:space="preserve"> nous offrons à Dieu ce qu’il </w:t>
      </w:r>
      <w:r w:rsidRPr="00C535A4">
        <w:rPr>
          <w:rFonts w:ascii="Times New Roman" w:hAnsi="Times New Roman" w:cs="Times New Roman"/>
          <w:sz w:val="24"/>
          <w:szCs w:val="24"/>
        </w:rPr>
        <w:t>a</w:t>
      </w:r>
      <w:r w:rsidR="007A12A3" w:rsidRPr="00C535A4">
        <w:rPr>
          <w:rFonts w:ascii="Times New Roman" w:hAnsi="Times New Roman" w:cs="Times New Roman"/>
          <w:sz w:val="24"/>
          <w:szCs w:val="24"/>
        </w:rPr>
        <w:t xml:space="preserve"> donné. N</w:t>
      </w:r>
      <w:r w:rsidRPr="00C535A4">
        <w:rPr>
          <w:rFonts w:ascii="Times New Roman" w:hAnsi="Times New Roman" w:cs="Times New Roman"/>
          <w:sz w:val="24"/>
          <w:szCs w:val="24"/>
        </w:rPr>
        <w:t>ous le bénissons</w:t>
      </w:r>
      <w:r w:rsidR="007A12A3" w:rsidRPr="00C535A4">
        <w:rPr>
          <w:rFonts w:ascii="Times New Roman" w:hAnsi="Times New Roman" w:cs="Times New Roman"/>
          <w:sz w:val="24"/>
          <w:szCs w:val="24"/>
        </w:rPr>
        <w:t>, nous l’adorons</w:t>
      </w:r>
      <w:r w:rsidRPr="00C535A4">
        <w:rPr>
          <w:rFonts w:ascii="Times New Roman" w:hAnsi="Times New Roman" w:cs="Times New Roman"/>
          <w:sz w:val="24"/>
          <w:szCs w:val="24"/>
        </w:rPr>
        <w:t xml:space="preserve"> et nous r</w:t>
      </w:r>
      <w:r w:rsidR="007A12A3" w:rsidRPr="00C535A4">
        <w:rPr>
          <w:rFonts w:ascii="Times New Roman" w:hAnsi="Times New Roman" w:cs="Times New Roman"/>
          <w:sz w:val="24"/>
          <w:szCs w:val="24"/>
        </w:rPr>
        <w:t>econnaissons qu’il nous donne le</w:t>
      </w:r>
      <w:r w:rsidRPr="00C535A4">
        <w:rPr>
          <w:rFonts w:ascii="Times New Roman" w:hAnsi="Times New Roman" w:cs="Times New Roman"/>
          <w:sz w:val="24"/>
          <w:szCs w:val="24"/>
        </w:rPr>
        <w:t xml:space="preserve"> pain de Vie, maintenant et toujours. </w:t>
      </w:r>
    </w:p>
    <w:p w14:paraId="5A7703B3" w14:textId="77777777" w:rsidR="00F12F5A" w:rsidRDefault="00F12F5A" w:rsidP="00DA1348">
      <w:pPr>
        <w:spacing w:after="0" w:line="240" w:lineRule="auto"/>
        <w:rPr>
          <w:rFonts w:ascii="Times New Roman" w:hAnsi="Times New Roman" w:cs="Times New Roman"/>
          <w:b/>
          <w:sz w:val="24"/>
          <w:szCs w:val="24"/>
        </w:rPr>
      </w:pPr>
    </w:p>
    <w:p w14:paraId="344897E5" w14:textId="77777777" w:rsidR="00E5402D" w:rsidRDefault="00E5402D" w:rsidP="00E5402D">
      <w:pPr>
        <w:spacing w:after="0" w:line="240" w:lineRule="auto"/>
        <w:rPr>
          <w:rFonts w:ascii="Times New Roman" w:hAnsi="Times New Roman" w:cs="Times New Roman"/>
          <w:b/>
          <w:sz w:val="24"/>
          <w:szCs w:val="24"/>
        </w:rPr>
      </w:pPr>
      <w:r>
        <w:rPr>
          <w:rFonts w:ascii="Times New Roman" w:hAnsi="Times New Roman" w:cs="Times New Roman"/>
          <w:b/>
          <w:sz w:val="24"/>
          <w:szCs w:val="24"/>
        </w:rPr>
        <w:t>Rédiger une prière d’action de grâces</w:t>
      </w:r>
    </w:p>
    <w:p w14:paraId="5FF80DE5" w14:textId="77777777" w:rsidR="00E5402D" w:rsidRPr="00D07DA9" w:rsidRDefault="00E5402D" w:rsidP="00E5402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Se rappeler </w:t>
      </w:r>
      <w:r w:rsidRPr="00F12F5A">
        <w:rPr>
          <w:rFonts w:ascii="Times New Roman" w:hAnsi="Times New Roman" w:cs="Times New Roman"/>
          <w:bCs/>
          <w:sz w:val="24"/>
          <w:szCs w:val="24"/>
        </w:rPr>
        <w:t xml:space="preserve">ce qui a été </w:t>
      </w:r>
      <w:r>
        <w:rPr>
          <w:rFonts w:ascii="Times New Roman" w:hAnsi="Times New Roman" w:cs="Times New Roman"/>
          <w:bCs/>
          <w:sz w:val="24"/>
          <w:szCs w:val="24"/>
        </w:rPr>
        <w:t>dit au cours de l’étape 2 : c</w:t>
      </w:r>
      <w:r>
        <w:rPr>
          <w:rFonts w:ascii="Times New Roman" w:hAnsi="Times New Roman" w:cs="Times New Roman"/>
          <w:sz w:val="24"/>
          <w:szCs w:val="24"/>
        </w:rPr>
        <w:t xml:space="preserve">hacun a partagé une richesse, une joie du vécu de l’année, personnellement ou en équipe </w:t>
      </w:r>
    </w:p>
    <w:p w14:paraId="4A3A0500" w14:textId="77777777" w:rsidR="00E5402D" w:rsidRPr="00D07DA9" w:rsidRDefault="00E5402D" w:rsidP="00E5402D">
      <w:pPr>
        <w:spacing w:after="0" w:line="240" w:lineRule="auto"/>
        <w:rPr>
          <w:rFonts w:ascii="Times New Roman" w:hAnsi="Times New Roman" w:cs="Times New Roman"/>
          <w:bCs/>
          <w:color w:val="00B0F0"/>
          <w:sz w:val="24"/>
          <w:szCs w:val="24"/>
        </w:rPr>
      </w:pPr>
      <w:r w:rsidRPr="00D07DA9">
        <w:rPr>
          <w:rFonts w:ascii="Times New Roman" w:hAnsi="Times New Roman" w:cs="Times New Roman"/>
          <w:sz w:val="24"/>
          <w:szCs w:val="24"/>
        </w:rPr>
        <w:t>Le secrétaire relit ce qu’il a noté.</w:t>
      </w:r>
      <w:r w:rsidRPr="00D07DA9">
        <w:rPr>
          <w:rFonts w:ascii="Times New Roman" w:hAnsi="Times New Roman" w:cs="Times New Roman"/>
          <w:sz w:val="24"/>
          <w:szCs w:val="24"/>
        </w:rPr>
        <w:br/>
        <w:t xml:space="preserve">L’animateur complète en demandant </w:t>
      </w:r>
      <w:r>
        <w:rPr>
          <w:rFonts w:ascii="Times New Roman" w:hAnsi="Times New Roman" w:cs="Times New Roman"/>
          <w:bCs/>
          <w:sz w:val="24"/>
          <w:szCs w:val="24"/>
        </w:rPr>
        <w:t>p</w:t>
      </w:r>
      <w:r w:rsidRPr="00F12F5A">
        <w:rPr>
          <w:rFonts w:ascii="Times New Roman" w:hAnsi="Times New Roman" w:cs="Times New Roman"/>
          <w:bCs/>
          <w:sz w:val="24"/>
          <w:szCs w:val="24"/>
        </w:rPr>
        <w:t>our</w:t>
      </w:r>
      <w:r>
        <w:rPr>
          <w:rFonts w:ascii="Times New Roman" w:hAnsi="Times New Roman" w:cs="Times New Roman"/>
          <w:bCs/>
          <w:sz w:val="24"/>
          <w:szCs w:val="24"/>
        </w:rPr>
        <w:t xml:space="preserve"> </w:t>
      </w:r>
      <w:r w:rsidRPr="00F12F5A">
        <w:rPr>
          <w:rFonts w:ascii="Times New Roman" w:hAnsi="Times New Roman" w:cs="Times New Roman"/>
          <w:bCs/>
          <w:sz w:val="24"/>
          <w:szCs w:val="24"/>
        </w:rPr>
        <w:t>quoi rendre grâce</w:t>
      </w:r>
      <w:r>
        <w:rPr>
          <w:rFonts w:ascii="Times New Roman" w:hAnsi="Times New Roman" w:cs="Times New Roman"/>
          <w:bCs/>
          <w:sz w:val="24"/>
          <w:szCs w:val="24"/>
        </w:rPr>
        <w:t xml:space="preserve"> aujourd’hui</w:t>
      </w:r>
      <w:r w:rsidRPr="00F12F5A">
        <w:rPr>
          <w:rFonts w:ascii="Times New Roman" w:hAnsi="Times New Roman" w:cs="Times New Roman"/>
          <w:bCs/>
          <w:sz w:val="24"/>
          <w:szCs w:val="24"/>
        </w:rPr>
        <w:t xml:space="preserve">, </w:t>
      </w:r>
      <w:r>
        <w:rPr>
          <w:rFonts w:ascii="Times New Roman" w:hAnsi="Times New Roman" w:cs="Times New Roman"/>
          <w:bCs/>
          <w:sz w:val="24"/>
          <w:szCs w:val="24"/>
        </w:rPr>
        <w:t xml:space="preserve">que veut-on </w:t>
      </w:r>
      <w:r w:rsidRPr="00F12F5A">
        <w:rPr>
          <w:rFonts w:ascii="Times New Roman" w:hAnsi="Times New Roman" w:cs="Times New Roman"/>
          <w:bCs/>
          <w:sz w:val="24"/>
          <w:szCs w:val="24"/>
        </w:rPr>
        <w:t xml:space="preserve">offrir au </w:t>
      </w:r>
      <w:r>
        <w:rPr>
          <w:rFonts w:ascii="Times New Roman" w:hAnsi="Times New Roman" w:cs="Times New Roman"/>
          <w:bCs/>
          <w:sz w:val="24"/>
          <w:szCs w:val="24"/>
        </w:rPr>
        <w:t>S</w:t>
      </w:r>
      <w:r w:rsidRPr="00F12F5A">
        <w:rPr>
          <w:rFonts w:ascii="Times New Roman" w:hAnsi="Times New Roman" w:cs="Times New Roman"/>
          <w:bCs/>
          <w:sz w:val="24"/>
          <w:szCs w:val="24"/>
        </w:rPr>
        <w:t>eigneur</w:t>
      </w:r>
      <w:r>
        <w:rPr>
          <w:rFonts w:ascii="Times New Roman" w:hAnsi="Times New Roman" w:cs="Times New Roman"/>
          <w:bCs/>
          <w:sz w:val="24"/>
          <w:szCs w:val="24"/>
        </w:rPr>
        <w:t> de ce qu’il nous a donné ?</w:t>
      </w:r>
    </w:p>
    <w:p w14:paraId="2EDE9FAD" w14:textId="77777777" w:rsidR="00E5402D" w:rsidRDefault="00E5402D" w:rsidP="00E5402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Echanger. </w:t>
      </w:r>
      <w:r>
        <w:rPr>
          <w:rFonts w:ascii="Times New Roman" w:hAnsi="Times New Roman" w:cs="Times New Roman"/>
          <w:bCs/>
          <w:sz w:val="24"/>
          <w:szCs w:val="24"/>
        </w:rPr>
        <w:br/>
        <w:t xml:space="preserve">Ensemble (ou par </w:t>
      </w:r>
      <w:r w:rsidRPr="00F12F5A">
        <w:rPr>
          <w:rFonts w:ascii="Times New Roman" w:hAnsi="Times New Roman" w:cs="Times New Roman"/>
          <w:bCs/>
          <w:sz w:val="24"/>
          <w:szCs w:val="24"/>
        </w:rPr>
        <w:t>deux ou troi</w:t>
      </w:r>
      <w:r>
        <w:rPr>
          <w:rFonts w:ascii="Times New Roman" w:hAnsi="Times New Roman" w:cs="Times New Roman"/>
          <w:bCs/>
          <w:sz w:val="24"/>
          <w:szCs w:val="24"/>
        </w:rPr>
        <w:t>s, s’il y a plusieurs idées et c’est souvent plus facile pour la rédaction)</w:t>
      </w:r>
      <w:r w:rsidRPr="00F12F5A">
        <w:rPr>
          <w:rFonts w:ascii="Times New Roman" w:hAnsi="Times New Roman" w:cs="Times New Roman"/>
          <w:bCs/>
          <w:sz w:val="24"/>
          <w:szCs w:val="24"/>
        </w:rPr>
        <w:t>, rédiger une prière</w:t>
      </w:r>
      <w:r>
        <w:rPr>
          <w:rFonts w:ascii="Times New Roman" w:hAnsi="Times New Roman" w:cs="Times New Roman"/>
          <w:bCs/>
          <w:sz w:val="24"/>
          <w:szCs w:val="24"/>
        </w:rPr>
        <w:t xml:space="preserve"> qui sera lue par l’un de l’équipe au moment de la prière des offrandes. </w:t>
      </w:r>
    </w:p>
    <w:p w14:paraId="2DA07F0C" w14:textId="77777777" w:rsidR="00E5402D" w:rsidRDefault="00E5402D" w:rsidP="00E5402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Exemples : </w:t>
      </w:r>
    </w:p>
    <w:p w14:paraId="0136C8FA" w14:textId="77777777" w:rsidR="00E5402D" w:rsidRDefault="00E5402D" w:rsidP="00E5402D">
      <w:pPr>
        <w:spacing w:after="0" w:line="240" w:lineRule="auto"/>
        <w:rPr>
          <w:rFonts w:ascii="Times New Roman" w:hAnsi="Times New Roman" w:cs="Times New Roman"/>
          <w:bCs/>
          <w:sz w:val="24"/>
          <w:szCs w:val="24"/>
        </w:rPr>
      </w:pPr>
      <w:r>
        <w:rPr>
          <w:rFonts w:ascii="Times New Roman" w:hAnsi="Times New Roman" w:cs="Times New Roman"/>
          <w:bCs/>
          <w:sz w:val="24"/>
          <w:szCs w:val="24"/>
        </w:rPr>
        <w:t>Seigneur, dans tel groupe ou à telle occasion de l’année, nous avons vécu …, nous avons reçu de ta bonté …</w:t>
      </w:r>
      <w:r>
        <w:rPr>
          <w:rFonts w:ascii="Times New Roman" w:hAnsi="Times New Roman" w:cs="Times New Roman"/>
          <w:bCs/>
          <w:sz w:val="24"/>
          <w:szCs w:val="24"/>
        </w:rPr>
        <w:br/>
        <w:t xml:space="preserve">nous te rendons grâce pour … Nous déposons aujourd’hui devant toi … ce que tu nous as donné … </w:t>
      </w:r>
    </w:p>
    <w:p w14:paraId="2DC8DB97" w14:textId="77777777" w:rsidR="00E5402D" w:rsidRDefault="00E5402D" w:rsidP="00E5402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Béni sois-tu pour… </w:t>
      </w:r>
    </w:p>
    <w:p w14:paraId="0D9CEF40" w14:textId="77777777" w:rsidR="00E5402D" w:rsidRPr="00D07DA9" w:rsidRDefault="00E5402D" w:rsidP="00E5402D">
      <w:pPr>
        <w:spacing w:after="0" w:line="240" w:lineRule="auto"/>
        <w:rPr>
          <w:rFonts w:ascii="Times New Roman" w:hAnsi="Times New Roman" w:cs="Times New Roman"/>
          <w:bCs/>
          <w:i/>
          <w:iCs/>
          <w:sz w:val="24"/>
          <w:szCs w:val="24"/>
        </w:rPr>
      </w:pPr>
      <w:r w:rsidRPr="00D07DA9">
        <w:rPr>
          <w:rFonts w:ascii="Times New Roman" w:hAnsi="Times New Roman" w:cs="Times New Roman"/>
          <w:bCs/>
          <w:i/>
          <w:iCs/>
          <w:sz w:val="24"/>
          <w:szCs w:val="24"/>
        </w:rPr>
        <w:t>Rédiger l’action de grâce et choisir le lecteur.</w:t>
      </w:r>
    </w:p>
    <w:p w14:paraId="1C18E3ED" w14:textId="5CD9371F" w:rsidR="0017757D" w:rsidRPr="0017757D" w:rsidRDefault="00F039B1" w:rsidP="0017757D">
      <w:pPr>
        <w:spacing w:after="0" w:line="240" w:lineRule="auto"/>
        <w:rPr>
          <w:rFonts w:ascii="Times New Roman" w:hAnsi="Times New Roman" w:cs="Times New Roman"/>
          <w:sz w:val="24"/>
          <w:szCs w:val="24"/>
        </w:rPr>
      </w:pPr>
      <w:r w:rsidRPr="00C535A4">
        <w:rPr>
          <w:rFonts w:ascii="Times New Roman" w:hAnsi="Times New Roman" w:cs="Times New Roman"/>
          <w:b/>
          <w:noProof/>
          <w:sz w:val="24"/>
          <w:szCs w:val="24"/>
          <w:lang w:eastAsia="fr-FR"/>
        </w:rPr>
        <w:drawing>
          <wp:anchor distT="0" distB="0" distL="114300" distR="114300" simplePos="0" relativeHeight="251659264" behindDoc="1" locked="0" layoutInCell="1" allowOverlap="1" wp14:anchorId="25C0D4BD" wp14:editId="0E913E09">
            <wp:simplePos x="0" y="0"/>
            <wp:positionH relativeFrom="column">
              <wp:posOffset>-3175</wp:posOffset>
            </wp:positionH>
            <wp:positionV relativeFrom="paragraph">
              <wp:posOffset>79163</wp:posOffset>
            </wp:positionV>
            <wp:extent cx="854710" cy="610870"/>
            <wp:effectExtent l="19050" t="0" r="2540" b="0"/>
            <wp:wrapTight wrapText="bothSides">
              <wp:wrapPolygon edited="0">
                <wp:start x="-481" y="0"/>
                <wp:lineTo x="-481" y="20881"/>
                <wp:lineTo x="21664" y="20881"/>
                <wp:lineTo x="21664" y="0"/>
                <wp:lineTo x="-481" y="0"/>
              </wp:wrapPolygon>
            </wp:wrapTight>
            <wp:docPr id="1" name="Image 2" descr="logo mystagog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ystagogie2.jpg"/>
                    <pic:cNvPicPr/>
                  </pic:nvPicPr>
                  <pic:blipFill>
                    <a:blip r:embed="rId12" cstate="print"/>
                    <a:stretch>
                      <a:fillRect/>
                    </a:stretch>
                  </pic:blipFill>
                  <pic:spPr>
                    <a:xfrm>
                      <a:off x="0" y="0"/>
                      <a:ext cx="854710" cy="610870"/>
                    </a:xfrm>
                    <a:prstGeom prst="rect">
                      <a:avLst/>
                    </a:prstGeom>
                  </pic:spPr>
                </pic:pic>
              </a:graphicData>
            </a:graphic>
          </wp:anchor>
        </w:drawing>
      </w:r>
    </w:p>
    <w:p w14:paraId="20B1075B" w14:textId="30E5040D" w:rsidR="002F6CC5" w:rsidRPr="00C535A4" w:rsidRDefault="00F9230F" w:rsidP="00DA134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C535A4">
        <w:rPr>
          <w:rFonts w:ascii="Times New Roman" w:hAnsi="Times New Roman" w:cs="Times New Roman"/>
          <w:b/>
          <w:sz w:val="24"/>
          <w:szCs w:val="24"/>
        </w:rPr>
        <w:t>5</w:t>
      </w:r>
      <w:r w:rsidR="00C7162A" w:rsidRPr="00C535A4">
        <w:rPr>
          <w:rFonts w:ascii="Times New Roman" w:hAnsi="Times New Roman" w:cs="Times New Roman"/>
          <w:b/>
          <w:sz w:val="24"/>
          <w:szCs w:val="24"/>
          <w:vertAlign w:val="superscript"/>
        </w:rPr>
        <w:t>ème</w:t>
      </w:r>
      <w:r w:rsidR="00C7162A" w:rsidRPr="00C535A4">
        <w:rPr>
          <w:rFonts w:ascii="Times New Roman" w:hAnsi="Times New Roman" w:cs="Times New Roman"/>
          <w:b/>
          <w:sz w:val="24"/>
          <w:szCs w:val="24"/>
        </w:rPr>
        <w:t xml:space="preserve"> étape</w:t>
      </w:r>
      <w:r w:rsidR="00D16866" w:rsidRPr="00C535A4">
        <w:rPr>
          <w:rFonts w:ascii="Times New Roman" w:hAnsi="Times New Roman" w:cs="Times New Roman"/>
          <w:b/>
          <w:sz w:val="24"/>
          <w:szCs w:val="24"/>
        </w:rPr>
        <w:t> :</w:t>
      </w:r>
      <w:r w:rsidR="00C7162A" w:rsidRPr="00C535A4">
        <w:rPr>
          <w:rFonts w:ascii="Times New Roman" w:hAnsi="Times New Roman" w:cs="Times New Roman"/>
          <w:b/>
          <w:sz w:val="24"/>
          <w:szCs w:val="24"/>
        </w:rPr>
        <w:t xml:space="preserve"> Lecture du texte de la mystagogie </w:t>
      </w:r>
      <w:r w:rsidR="00C7162A" w:rsidRPr="00C535A4">
        <w:rPr>
          <w:rFonts w:ascii="Times New Roman" w:hAnsi="Times New Roman" w:cs="Times New Roman"/>
          <w:color w:val="FF0000"/>
          <w:sz w:val="24"/>
          <w:szCs w:val="24"/>
        </w:rPr>
        <w:t>5mn</w:t>
      </w:r>
    </w:p>
    <w:p w14:paraId="4273FC5C" w14:textId="77777777" w:rsidR="0000292E" w:rsidRPr="00C535A4" w:rsidRDefault="0000292E" w:rsidP="00DA134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C535A4">
        <w:rPr>
          <w:rFonts w:ascii="Times New Roman" w:hAnsi="Times New Roman" w:cs="Times New Roman"/>
          <w:sz w:val="24"/>
          <w:szCs w:val="24"/>
        </w:rPr>
        <w:t>En grand groupe.</w:t>
      </w:r>
    </w:p>
    <w:p w14:paraId="1D29839D" w14:textId="25D12F0C" w:rsidR="0017757D" w:rsidRDefault="00F039B1" w:rsidP="00DA1348">
      <w:pPr>
        <w:spacing w:after="0" w:line="240" w:lineRule="auto"/>
        <w:rPr>
          <w:rFonts w:ascii="Times New Roman" w:hAnsi="Times New Roman" w:cs="Times New Roman"/>
          <w:sz w:val="24"/>
          <w:szCs w:val="24"/>
        </w:rPr>
      </w:pPr>
      <w:r w:rsidRPr="00C535A4">
        <w:rPr>
          <w:rFonts w:ascii="Times New Roman" w:hAnsi="Times New Roman" w:cs="Times New Roman"/>
          <w:noProof/>
          <w:sz w:val="24"/>
          <w:szCs w:val="24"/>
          <w:lang w:eastAsia="fr-FR"/>
        </w:rPr>
        <w:drawing>
          <wp:anchor distT="0" distB="0" distL="114300" distR="114300" simplePos="0" relativeHeight="251669504" behindDoc="0" locked="0" layoutInCell="1" allowOverlap="1" wp14:anchorId="5A4171AA" wp14:editId="13B2C828">
            <wp:simplePos x="0" y="0"/>
            <wp:positionH relativeFrom="column">
              <wp:posOffset>20955</wp:posOffset>
            </wp:positionH>
            <wp:positionV relativeFrom="paragraph">
              <wp:posOffset>174625</wp:posOffset>
            </wp:positionV>
            <wp:extent cx="1176020" cy="969010"/>
            <wp:effectExtent l="0" t="0" r="5080" b="2540"/>
            <wp:wrapSquare wrapText="bothSides"/>
            <wp:docPr id="12" name="Image 10" descr="mystagogie7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stagogie7PF.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6020" cy="969010"/>
                    </a:xfrm>
                    <a:prstGeom prst="rect">
                      <a:avLst/>
                    </a:prstGeom>
                  </pic:spPr>
                </pic:pic>
              </a:graphicData>
            </a:graphic>
            <wp14:sizeRelH relativeFrom="page">
              <wp14:pctWidth>0</wp14:pctWidth>
            </wp14:sizeRelH>
            <wp14:sizeRelV relativeFrom="page">
              <wp14:pctHeight>0</wp14:pctHeight>
            </wp14:sizeRelV>
          </wp:anchor>
        </w:drawing>
      </w:r>
    </w:p>
    <w:p w14:paraId="1746D3F2" w14:textId="6506B60D" w:rsidR="002E57A9" w:rsidRPr="00F039B1" w:rsidRDefault="0017757D"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 </w:t>
      </w:r>
      <w:r w:rsidR="002E57A9" w:rsidRPr="00C535A4">
        <w:rPr>
          <w:rFonts w:ascii="Times New Roman" w:hAnsi="Times New Roman" w:cs="Times New Roman"/>
          <w:sz w:val="24"/>
          <w:szCs w:val="24"/>
        </w:rPr>
        <w:t>L’animateur introduit ce temps </w:t>
      </w:r>
      <w:r w:rsidR="0089308A" w:rsidRPr="00C535A4">
        <w:rPr>
          <w:rFonts w:ascii="Times New Roman" w:hAnsi="Times New Roman" w:cs="Times New Roman"/>
          <w:sz w:val="24"/>
          <w:szCs w:val="24"/>
        </w:rPr>
        <w:t>:</w:t>
      </w:r>
      <w:r w:rsidR="002E57A9" w:rsidRPr="00C535A4">
        <w:rPr>
          <w:rFonts w:ascii="Times New Roman" w:hAnsi="Times New Roman" w:cs="Times New Roman"/>
          <w:sz w:val="24"/>
          <w:szCs w:val="24"/>
        </w:rPr>
        <w:t xml:space="preserve"> « Nous allons vivre maintenant un temps de </w:t>
      </w:r>
      <w:r w:rsidR="002F6CC5" w:rsidRPr="00C535A4">
        <w:rPr>
          <w:rFonts w:ascii="Times New Roman" w:hAnsi="Times New Roman" w:cs="Times New Roman"/>
          <w:sz w:val="24"/>
          <w:szCs w:val="24"/>
        </w:rPr>
        <w:t xml:space="preserve">lecture de </w:t>
      </w:r>
      <w:r w:rsidR="002E57A9" w:rsidRPr="00C535A4">
        <w:rPr>
          <w:rFonts w:ascii="Times New Roman" w:hAnsi="Times New Roman" w:cs="Times New Roman"/>
          <w:sz w:val="24"/>
          <w:szCs w:val="24"/>
        </w:rPr>
        <w:t>mystagogie. Vous trouvez ce mot difficile. Vous avez raison. Pourtant, vous venez de l’expérimenter</w:t>
      </w:r>
      <w:r w:rsidR="003402F4" w:rsidRPr="00C535A4">
        <w:rPr>
          <w:rFonts w:ascii="Times New Roman" w:hAnsi="Times New Roman" w:cs="Times New Roman"/>
          <w:sz w:val="24"/>
          <w:szCs w:val="24"/>
        </w:rPr>
        <w:t> : v</w:t>
      </w:r>
      <w:r w:rsidR="002E57A9" w:rsidRPr="00C535A4">
        <w:rPr>
          <w:rFonts w:ascii="Times New Roman" w:hAnsi="Times New Roman" w:cs="Times New Roman"/>
          <w:sz w:val="24"/>
          <w:szCs w:val="24"/>
        </w:rPr>
        <w:t>ous avez lu les textes de la partie « Offrandes » de la messe, vous avez fait des liens avec des récits bibliques, vous avez dit ce que vous vivez à la messe et vous avez raconté votre expérience de vie chrétienne. C’est cela la mystagogie. Une parole sur le mystère. Une relecture du mystère de notre vie de foi. »</w:t>
      </w:r>
    </w:p>
    <w:p w14:paraId="133D9C85" w14:textId="1FF910CA" w:rsidR="002E57A9" w:rsidRPr="00C535A4" w:rsidRDefault="002E57A9"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 « Le texte que vous allez entendre maintenant, est un texte de mystagogie, écrit pour vous. Il va vous aider à remémorer toutes vos découvertes ».</w:t>
      </w:r>
      <w:r w:rsidR="00F039B1">
        <w:rPr>
          <w:rFonts w:ascii="Times New Roman" w:hAnsi="Times New Roman" w:cs="Times New Roman"/>
          <w:sz w:val="24"/>
          <w:szCs w:val="24"/>
        </w:rPr>
        <w:t xml:space="preserve"> Ecoutons</w:t>
      </w:r>
    </w:p>
    <w:p w14:paraId="3DAA573C" w14:textId="45E72B2E" w:rsidR="002E57A9" w:rsidRPr="00C535A4" w:rsidRDefault="002E57A9" w:rsidP="00DA1348">
      <w:pPr>
        <w:spacing w:after="0" w:line="240" w:lineRule="auto"/>
        <w:rPr>
          <w:rFonts w:ascii="Times New Roman" w:hAnsi="Times New Roman" w:cs="Times New Roman"/>
          <w:sz w:val="24"/>
          <w:szCs w:val="24"/>
        </w:rPr>
      </w:pPr>
      <w:r w:rsidRPr="00C535A4">
        <w:rPr>
          <w:rFonts w:ascii="Times New Roman" w:hAnsi="Times New Roman" w:cs="Times New Roman"/>
          <w:sz w:val="24"/>
          <w:szCs w:val="24"/>
        </w:rPr>
        <w:t>Lire le texte lentement</w:t>
      </w:r>
      <w:r w:rsidR="0017757D" w:rsidRPr="0017757D">
        <w:rPr>
          <w:rFonts w:ascii="Times New Roman" w:hAnsi="Times New Roman" w:cs="Times New Roman"/>
          <w:b/>
          <w:sz w:val="24"/>
          <w:szCs w:val="24"/>
        </w:rPr>
        <w:t xml:space="preserve"> </w:t>
      </w:r>
      <w:r w:rsidR="0017757D">
        <w:rPr>
          <w:rFonts w:ascii="Times New Roman" w:hAnsi="Times New Roman" w:cs="Times New Roman"/>
          <w:b/>
          <w:sz w:val="24"/>
          <w:szCs w:val="24"/>
        </w:rPr>
        <w:t>Livre P 34</w:t>
      </w:r>
    </w:p>
    <w:p w14:paraId="2E7DED5C" w14:textId="4D82F0A1" w:rsidR="00B22AE7" w:rsidRDefault="002F6CC5" w:rsidP="00B22AE7">
      <w:pPr>
        <w:spacing w:after="0" w:line="240" w:lineRule="auto"/>
        <w:rPr>
          <w:rFonts w:ascii="Times New Roman" w:hAnsi="Times New Roman" w:cs="Times New Roman"/>
          <w:b/>
          <w:sz w:val="24"/>
          <w:szCs w:val="24"/>
        </w:rPr>
      </w:pPr>
      <w:r w:rsidRPr="00C535A4">
        <w:rPr>
          <w:rFonts w:ascii="Times New Roman" w:hAnsi="Times New Roman" w:cs="Times New Roman"/>
          <w:b/>
          <w:sz w:val="24"/>
          <w:szCs w:val="24"/>
        </w:rPr>
        <w:t xml:space="preserve">Chant </w:t>
      </w:r>
    </w:p>
    <w:p w14:paraId="4DCA04A0" w14:textId="77777777" w:rsidR="00443C36" w:rsidRDefault="00443C36" w:rsidP="00B22AE7">
      <w:pPr>
        <w:spacing w:after="0" w:line="240" w:lineRule="auto"/>
        <w:rPr>
          <w:rFonts w:ascii="Times New Roman" w:hAnsi="Times New Roman" w:cs="Times New Roman"/>
          <w:b/>
          <w:sz w:val="24"/>
          <w:szCs w:val="24"/>
        </w:rPr>
      </w:pPr>
    </w:p>
    <w:p w14:paraId="25A06772" w14:textId="77777777" w:rsidR="00443C36" w:rsidRDefault="00443C36" w:rsidP="00B22AE7">
      <w:pPr>
        <w:spacing w:after="0" w:line="240" w:lineRule="auto"/>
        <w:rPr>
          <w:rFonts w:ascii="Times New Roman" w:hAnsi="Times New Roman" w:cs="Times New Roman"/>
          <w:b/>
          <w:sz w:val="24"/>
          <w:szCs w:val="24"/>
        </w:rPr>
      </w:pPr>
    </w:p>
    <w:p w14:paraId="3225128F" w14:textId="77777777" w:rsidR="00443C36" w:rsidRDefault="00443C36" w:rsidP="00B22AE7">
      <w:pPr>
        <w:spacing w:after="0" w:line="240" w:lineRule="auto"/>
        <w:rPr>
          <w:rFonts w:ascii="Times New Roman" w:hAnsi="Times New Roman" w:cs="Times New Roman"/>
          <w:b/>
          <w:sz w:val="24"/>
          <w:szCs w:val="24"/>
        </w:rPr>
      </w:pPr>
    </w:p>
    <w:p w14:paraId="3812699E" w14:textId="77777777" w:rsidR="00443C36" w:rsidRDefault="00443C36" w:rsidP="00B22AE7">
      <w:pPr>
        <w:spacing w:after="0" w:line="240" w:lineRule="auto"/>
        <w:rPr>
          <w:rFonts w:ascii="Times New Roman" w:hAnsi="Times New Roman" w:cs="Times New Roman"/>
          <w:b/>
          <w:sz w:val="24"/>
          <w:szCs w:val="24"/>
        </w:rPr>
      </w:pPr>
    </w:p>
    <w:p w14:paraId="561CABD3" w14:textId="77777777" w:rsidR="00443C36" w:rsidRDefault="00443C36" w:rsidP="00B22AE7">
      <w:pPr>
        <w:spacing w:after="0" w:line="240" w:lineRule="auto"/>
        <w:rPr>
          <w:rFonts w:ascii="Times New Roman" w:hAnsi="Times New Roman" w:cs="Times New Roman"/>
          <w:b/>
          <w:sz w:val="24"/>
          <w:szCs w:val="24"/>
        </w:rPr>
      </w:pPr>
    </w:p>
    <w:p w14:paraId="732E4808" w14:textId="77777777" w:rsidR="00443C36" w:rsidRDefault="00443C36" w:rsidP="00B22AE7">
      <w:pPr>
        <w:spacing w:after="0" w:line="240" w:lineRule="auto"/>
        <w:rPr>
          <w:rFonts w:ascii="Times New Roman" w:hAnsi="Times New Roman" w:cs="Times New Roman"/>
          <w:b/>
          <w:sz w:val="24"/>
          <w:szCs w:val="24"/>
        </w:rPr>
      </w:pPr>
    </w:p>
    <w:p w14:paraId="5DC5AD6E" w14:textId="77777777" w:rsidR="00443C36" w:rsidRDefault="00443C36" w:rsidP="00B22AE7">
      <w:pPr>
        <w:spacing w:after="0" w:line="240" w:lineRule="auto"/>
        <w:rPr>
          <w:rFonts w:ascii="Times New Roman" w:hAnsi="Times New Roman" w:cs="Times New Roman"/>
          <w:b/>
          <w:sz w:val="24"/>
          <w:szCs w:val="24"/>
        </w:rPr>
      </w:pPr>
    </w:p>
    <w:p w14:paraId="77952FA5" w14:textId="77777777" w:rsidR="00443C36" w:rsidRDefault="00443C36" w:rsidP="00B22AE7">
      <w:pPr>
        <w:spacing w:after="0" w:line="240" w:lineRule="auto"/>
        <w:rPr>
          <w:rFonts w:ascii="Times New Roman" w:hAnsi="Times New Roman" w:cs="Times New Roman"/>
          <w:b/>
          <w:sz w:val="24"/>
          <w:szCs w:val="24"/>
        </w:rPr>
      </w:pPr>
    </w:p>
    <w:p w14:paraId="2885C9A5" w14:textId="77777777" w:rsidR="00443C36" w:rsidRDefault="00443C36" w:rsidP="00B22AE7">
      <w:pPr>
        <w:spacing w:after="0" w:line="240" w:lineRule="auto"/>
        <w:rPr>
          <w:rFonts w:ascii="Times New Roman" w:hAnsi="Times New Roman" w:cs="Times New Roman"/>
          <w:b/>
          <w:sz w:val="24"/>
          <w:szCs w:val="24"/>
        </w:rPr>
      </w:pPr>
    </w:p>
    <w:p w14:paraId="1486D6B5" w14:textId="77777777" w:rsidR="00443C36" w:rsidRDefault="00443C36" w:rsidP="00B22AE7">
      <w:pPr>
        <w:spacing w:after="0" w:line="240" w:lineRule="auto"/>
        <w:rPr>
          <w:rFonts w:ascii="Times New Roman" w:hAnsi="Times New Roman" w:cs="Times New Roman"/>
          <w:b/>
          <w:sz w:val="24"/>
          <w:szCs w:val="24"/>
        </w:rPr>
      </w:pPr>
    </w:p>
    <w:p w14:paraId="38929563" w14:textId="77777777" w:rsidR="00443C36" w:rsidRDefault="00443C36" w:rsidP="00B22AE7">
      <w:pPr>
        <w:spacing w:after="0" w:line="240" w:lineRule="auto"/>
        <w:rPr>
          <w:rFonts w:ascii="Times New Roman" w:hAnsi="Times New Roman" w:cs="Times New Roman"/>
          <w:b/>
          <w:sz w:val="24"/>
          <w:szCs w:val="24"/>
        </w:rPr>
      </w:pPr>
    </w:p>
    <w:p w14:paraId="5D356D0D" w14:textId="77777777" w:rsidR="00443C36" w:rsidRDefault="00443C36" w:rsidP="00B22AE7">
      <w:pPr>
        <w:spacing w:after="0" w:line="240" w:lineRule="auto"/>
        <w:rPr>
          <w:rFonts w:ascii="Times New Roman" w:hAnsi="Times New Roman" w:cs="Times New Roman"/>
          <w:b/>
          <w:sz w:val="24"/>
          <w:szCs w:val="24"/>
        </w:rPr>
      </w:pPr>
    </w:p>
    <w:p w14:paraId="178EDBF5" w14:textId="77777777" w:rsidR="00443C36" w:rsidRDefault="00443C36" w:rsidP="00B22AE7">
      <w:pPr>
        <w:spacing w:after="0" w:line="240" w:lineRule="auto"/>
        <w:rPr>
          <w:rFonts w:ascii="Times New Roman" w:hAnsi="Times New Roman" w:cs="Times New Roman"/>
          <w:b/>
          <w:sz w:val="24"/>
          <w:szCs w:val="24"/>
        </w:rPr>
      </w:pPr>
    </w:p>
    <w:p w14:paraId="30BE31CB" w14:textId="77777777" w:rsidR="00443C36" w:rsidRDefault="00443C36" w:rsidP="00B22AE7">
      <w:pPr>
        <w:spacing w:after="0" w:line="240" w:lineRule="auto"/>
        <w:rPr>
          <w:rFonts w:ascii="Times New Roman" w:hAnsi="Times New Roman" w:cs="Times New Roman"/>
          <w:b/>
          <w:sz w:val="24"/>
          <w:szCs w:val="24"/>
        </w:rPr>
      </w:pPr>
    </w:p>
    <w:p w14:paraId="216D5AC4" w14:textId="77777777" w:rsidR="00443C36" w:rsidRDefault="00443C36" w:rsidP="00B22AE7">
      <w:pPr>
        <w:spacing w:after="0" w:line="240" w:lineRule="auto"/>
        <w:rPr>
          <w:rFonts w:ascii="Times New Roman" w:hAnsi="Times New Roman" w:cs="Times New Roman"/>
          <w:b/>
          <w:sz w:val="24"/>
          <w:szCs w:val="24"/>
        </w:rPr>
      </w:pPr>
    </w:p>
    <w:p w14:paraId="5AA51F25" w14:textId="77777777" w:rsidR="00443C36" w:rsidRDefault="00443C36" w:rsidP="00B22AE7">
      <w:pPr>
        <w:spacing w:after="0" w:line="240" w:lineRule="auto"/>
        <w:rPr>
          <w:rFonts w:ascii="Times New Roman" w:hAnsi="Times New Roman" w:cs="Times New Roman"/>
          <w:b/>
          <w:sz w:val="24"/>
          <w:szCs w:val="24"/>
        </w:rPr>
      </w:pPr>
    </w:p>
    <w:p w14:paraId="63D33B38" w14:textId="77777777" w:rsidR="00443C36" w:rsidRDefault="00443C36" w:rsidP="00B22AE7">
      <w:pPr>
        <w:spacing w:after="0" w:line="240" w:lineRule="auto"/>
        <w:rPr>
          <w:rFonts w:ascii="Times New Roman" w:hAnsi="Times New Roman" w:cs="Times New Roman"/>
          <w:b/>
          <w:sz w:val="24"/>
          <w:szCs w:val="24"/>
        </w:rPr>
      </w:pPr>
    </w:p>
    <w:p w14:paraId="72E324AC" w14:textId="77777777" w:rsidR="00443C36" w:rsidRDefault="00443C36" w:rsidP="00B22AE7">
      <w:pPr>
        <w:spacing w:after="0" w:line="240" w:lineRule="auto"/>
        <w:rPr>
          <w:rFonts w:ascii="Times New Roman" w:hAnsi="Times New Roman" w:cs="Times New Roman"/>
          <w:b/>
          <w:sz w:val="24"/>
          <w:szCs w:val="24"/>
        </w:rPr>
      </w:pPr>
    </w:p>
    <w:p w14:paraId="7A72B05B" w14:textId="77777777" w:rsidR="00443C36" w:rsidRDefault="00443C36" w:rsidP="00B22AE7">
      <w:pPr>
        <w:spacing w:after="0" w:line="240" w:lineRule="auto"/>
        <w:rPr>
          <w:rFonts w:ascii="Times New Roman" w:hAnsi="Times New Roman" w:cs="Times New Roman"/>
          <w:b/>
          <w:sz w:val="24"/>
          <w:szCs w:val="24"/>
        </w:rPr>
      </w:pPr>
    </w:p>
    <w:p w14:paraId="0634B710" w14:textId="77777777" w:rsidR="00443C36" w:rsidRDefault="00443C36" w:rsidP="00B22AE7">
      <w:pPr>
        <w:spacing w:after="0" w:line="240" w:lineRule="auto"/>
        <w:rPr>
          <w:rFonts w:ascii="Times New Roman" w:hAnsi="Times New Roman" w:cs="Times New Roman"/>
          <w:b/>
          <w:sz w:val="24"/>
          <w:szCs w:val="24"/>
        </w:rPr>
      </w:pPr>
    </w:p>
    <w:p w14:paraId="7EB4E47A" w14:textId="77777777" w:rsidR="00443C36" w:rsidRDefault="00443C36" w:rsidP="00B22AE7">
      <w:pPr>
        <w:spacing w:after="0" w:line="240" w:lineRule="auto"/>
        <w:rPr>
          <w:rFonts w:ascii="Times New Roman" w:hAnsi="Times New Roman" w:cs="Times New Roman"/>
          <w:b/>
          <w:sz w:val="24"/>
          <w:szCs w:val="24"/>
        </w:rPr>
      </w:pPr>
    </w:p>
    <w:p w14:paraId="3DBCFB89" w14:textId="77777777" w:rsidR="00443C36" w:rsidRDefault="00443C36" w:rsidP="00B22AE7">
      <w:pPr>
        <w:spacing w:after="0" w:line="240" w:lineRule="auto"/>
        <w:rPr>
          <w:rFonts w:ascii="Times New Roman" w:hAnsi="Times New Roman" w:cs="Times New Roman"/>
          <w:b/>
          <w:sz w:val="24"/>
          <w:szCs w:val="24"/>
        </w:rPr>
      </w:pPr>
    </w:p>
    <w:p w14:paraId="2C271BB1" w14:textId="77777777" w:rsidR="00443C36" w:rsidRDefault="00443C36" w:rsidP="00B22AE7">
      <w:pPr>
        <w:spacing w:after="0" w:line="240" w:lineRule="auto"/>
        <w:rPr>
          <w:rFonts w:ascii="Times New Roman" w:hAnsi="Times New Roman" w:cs="Times New Roman"/>
          <w:b/>
          <w:sz w:val="24"/>
          <w:szCs w:val="24"/>
        </w:rPr>
      </w:pPr>
    </w:p>
    <w:p w14:paraId="7F8286E7" w14:textId="77777777" w:rsidR="00443C36" w:rsidRDefault="00443C36" w:rsidP="00B22AE7">
      <w:pPr>
        <w:spacing w:after="0" w:line="240" w:lineRule="auto"/>
        <w:rPr>
          <w:rFonts w:ascii="Times New Roman" w:hAnsi="Times New Roman" w:cs="Times New Roman"/>
          <w:b/>
          <w:sz w:val="24"/>
          <w:szCs w:val="24"/>
        </w:rPr>
      </w:pPr>
    </w:p>
    <w:p w14:paraId="7F132BD6" w14:textId="77777777" w:rsidR="00443C36" w:rsidRDefault="00443C36" w:rsidP="00B22AE7">
      <w:pPr>
        <w:spacing w:after="0" w:line="240" w:lineRule="auto"/>
        <w:rPr>
          <w:rFonts w:ascii="Times New Roman" w:hAnsi="Times New Roman" w:cs="Times New Roman"/>
          <w:b/>
          <w:sz w:val="24"/>
          <w:szCs w:val="24"/>
        </w:rPr>
      </w:pPr>
    </w:p>
    <w:p w14:paraId="2BB43351" w14:textId="77777777" w:rsidR="00443C36" w:rsidRDefault="00443C36" w:rsidP="00B22AE7">
      <w:pPr>
        <w:spacing w:after="0" w:line="240" w:lineRule="auto"/>
        <w:rPr>
          <w:rFonts w:ascii="Times New Roman" w:hAnsi="Times New Roman" w:cs="Times New Roman"/>
          <w:b/>
          <w:sz w:val="24"/>
          <w:szCs w:val="24"/>
        </w:rPr>
      </w:pPr>
    </w:p>
    <w:p w14:paraId="0DBCAED2" w14:textId="77777777" w:rsidR="00443C36" w:rsidRDefault="00443C36" w:rsidP="00B22AE7">
      <w:pPr>
        <w:spacing w:after="0" w:line="240" w:lineRule="auto"/>
        <w:rPr>
          <w:rFonts w:ascii="Times New Roman" w:hAnsi="Times New Roman" w:cs="Times New Roman"/>
          <w:b/>
          <w:sz w:val="24"/>
          <w:szCs w:val="24"/>
        </w:rPr>
      </w:pPr>
    </w:p>
    <w:p w14:paraId="71DEBA9A" w14:textId="77777777" w:rsidR="00443C36" w:rsidRDefault="00443C36" w:rsidP="00B22AE7">
      <w:pPr>
        <w:spacing w:after="0" w:line="240" w:lineRule="auto"/>
        <w:rPr>
          <w:rFonts w:ascii="Times New Roman" w:hAnsi="Times New Roman" w:cs="Times New Roman"/>
          <w:b/>
          <w:sz w:val="24"/>
          <w:szCs w:val="24"/>
        </w:rPr>
      </w:pPr>
    </w:p>
    <w:p w14:paraId="6F3DF2CA" w14:textId="77777777" w:rsidR="00443C36" w:rsidRDefault="00443C36" w:rsidP="00B22AE7">
      <w:pPr>
        <w:spacing w:after="0" w:line="240" w:lineRule="auto"/>
        <w:rPr>
          <w:rFonts w:ascii="Times New Roman" w:hAnsi="Times New Roman" w:cs="Times New Roman"/>
          <w:b/>
          <w:sz w:val="24"/>
          <w:szCs w:val="24"/>
        </w:rPr>
      </w:pPr>
    </w:p>
    <w:p w14:paraId="037B2C74" w14:textId="77777777" w:rsidR="00443C36" w:rsidRDefault="00443C36" w:rsidP="00B22AE7">
      <w:pPr>
        <w:spacing w:after="0" w:line="240" w:lineRule="auto"/>
        <w:rPr>
          <w:rFonts w:ascii="Times New Roman" w:hAnsi="Times New Roman" w:cs="Times New Roman"/>
          <w:b/>
          <w:sz w:val="24"/>
          <w:szCs w:val="24"/>
        </w:rPr>
      </w:pPr>
    </w:p>
    <w:p w14:paraId="6A78D68B" w14:textId="77777777" w:rsidR="00443C36" w:rsidRDefault="00443C36" w:rsidP="00B22AE7">
      <w:pPr>
        <w:spacing w:after="0" w:line="240" w:lineRule="auto"/>
        <w:rPr>
          <w:rFonts w:ascii="Times New Roman" w:hAnsi="Times New Roman" w:cs="Times New Roman"/>
          <w:b/>
          <w:sz w:val="24"/>
          <w:szCs w:val="24"/>
        </w:rPr>
      </w:pPr>
    </w:p>
    <w:p w14:paraId="72FEA342" w14:textId="77777777" w:rsidR="00443C36" w:rsidRDefault="00443C36" w:rsidP="00B22AE7">
      <w:pPr>
        <w:spacing w:after="0" w:line="240" w:lineRule="auto"/>
        <w:rPr>
          <w:rFonts w:ascii="Times New Roman" w:hAnsi="Times New Roman" w:cs="Times New Roman"/>
          <w:b/>
          <w:sz w:val="24"/>
          <w:szCs w:val="24"/>
        </w:rPr>
      </w:pPr>
    </w:p>
    <w:p w14:paraId="3DE62102" w14:textId="77777777" w:rsidR="00443C36" w:rsidRDefault="00443C36" w:rsidP="00B22AE7">
      <w:pPr>
        <w:spacing w:after="0" w:line="240" w:lineRule="auto"/>
        <w:rPr>
          <w:rFonts w:ascii="Times New Roman" w:hAnsi="Times New Roman" w:cs="Times New Roman"/>
          <w:b/>
          <w:sz w:val="24"/>
          <w:szCs w:val="24"/>
        </w:rPr>
      </w:pPr>
    </w:p>
    <w:p w14:paraId="7F417E60" w14:textId="77777777" w:rsidR="00443C36" w:rsidRDefault="00443C36" w:rsidP="00B22AE7">
      <w:pPr>
        <w:spacing w:after="0" w:line="240" w:lineRule="auto"/>
        <w:rPr>
          <w:rFonts w:ascii="Times New Roman" w:hAnsi="Times New Roman" w:cs="Times New Roman"/>
          <w:b/>
          <w:sz w:val="24"/>
          <w:szCs w:val="24"/>
        </w:rPr>
      </w:pPr>
    </w:p>
    <w:p w14:paraId="47EDBB0E" w14:textId="77777777" w:rsidR="00443C36" w:rsidRDefault="00443C36" w:rsidP="00B22AE7">
      <w:pPr>
        <w:spacing w:after="0" w:line="240" w:lineRule="auto"/>
        <w:rPr>
          <w:rFonts w:ascii="Times New Roman" w:hAnsi="Times New Roman" w:cs="Times New Roman"/>
          <w:b/>
          <w:sz w:val="24"/>
          <w:szCs w:val="24"/>
        </w:rPr>
      </w:pPr>
    </w:p>
    <w:p w14:paraId="2835BECC" w14:textId="77777777" w:rsidR="00443C36" w:rsidRDefault="00443C36" w:rsidP="00B22AE7">
      <w:pPr>
        <w:spacing w:after="0" w:line="240" w:lineRule="auto"/>
        <w:rPr>
          <w:rFonts w:ascii="Times New Roman" w:hAnsi="Times New Roman" w:cs="Times New Roman"/>
          <w:b/>
          <w:sz w:val="24"/>
          <w:szCs w:val="24"/>
        </w:rPr>
      </w:pPr>
    </w:p>
    <w:p w14:paraId="6D31AA5F" w14:textId="77777777" w:rsidR="00443C36" w:rsidRDefault="00443C36" w:rsidP="00B22AE7">
      <w:pPr>
        <w:spacing w:after="0" w:line="240" w:lineRule="auto"/>
        <w:rPr>
          <w:rFonts w:ascii="Times New Roman" w:hAnsi="Times New Roman" w:cs="Times New Roman"/>
          <w:b/>
          <w:sz w:val="24"/>
          <w:szCs w:val="24"/>
        </w:rPr>
      </w:pPr>
    </w:p>
    <w:p w14:paraId="36AFDB44" w14:textId="77777777" w:rsidR="00443C36" w:rsidRDefault="00443C36" w:rsidP="00B22AE7">
      <w:pPr>
        <w:spacing w:after="0" w:line="240" w:lineRule="auto"/>
        <w:rPr>
          <w:rFonts w:ascii="Times New Roman" w:hAnsi="Times New Roman" w:cs="Times New Roman"/>
          <w:b/>
          <w:sz w:val="24"/>
          <w:szCs w:val="24"/>
        </w:rPr>
      </w:pPr>
    </w:p>
    <w:p w14:paraId="2C3AD748" w14:textId="77777777" w:rsidR="00443C36" w:rsidRDefault="00443C36" w:rsidP="00B22AE7">
      <w:pPr>
        <w:spacing w:after="0" w:line="240" w:lineRule="auto"/>
        <w:rPr>
          <w:rFonts w:ascii="Times New Roman" w:hAnsi="Times New Roman" w:cs="Times New Roman"/>
          <w:b/>
          <w:sz w:val="24"/>
          <w:szCs w:val="24"/>
        </w:rPr>
      </w:pPr>
    </w:p>
    <w:p w14:paraId="6659F348" w14:textId="77777777" w:rsidR="00E02B1E" w:rsidRDefault="00E02B1E" w:rsidP="00B22AE7">
      <w:pPr>
        <w:spacing w:after="0" w:line="240" w:lineRule="auto"/>
        <w:rPr>
          <w:rFonts w:ascii="Times New Roman" w:hAnsi="Times New Roman" w:cs="Times New Roman"/>
          <w:b/>
          <w:sz w:val="24"/>
          <w:szCs w:val="24"/>
        </w:rPr>
      </w:pPr>
    </w:p>
    <w:p w14:paraId="3007AE40" w14:textId="4FC79838" w:rsidR="00B22AE7" w:rsidRPr="00F12F5A" w:rsidRDefault="00B22AE7" w:rsidP="00B22AE7">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b/>
          <w:color w:val="000000" w:themeColor="text1"/>
          <w:sz w:val="24"/>
          <w:szCs w:val="24"/>
        </w:rPr>
      </w:pPr>
      <w:r w:rsidRPr="00F12F5A">
        <w:rPr>
          <w:rFonts w:ascii="Times New Roman" w:hAnsi="Times New Roman" w:cs="Times New Roman"/>
          <w:b/>
          <w:color w:val="000000" w:themeColor="text1"/>
          <w:sz w:val="24"/>
          <w:szCs w:val="24"/>
        </w:rPr>
        <w:t xml:space="preserve">Repères pour animateurs </w:t>
      </w:r>
    </w:p>
    <w:p w14:paraId="31B4A032" w14:textId="77777777" w:rsidR="00B22AE7" w:rsidRPr="00C535A4" w:rsidRDefault="00B22AE7" w:rsidP="00B22AE7">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C</w:t>
      </w:r>
      <w:r w:rsidRPr="00C535A4">
        <w:rPr>
          <w:rFonts w:ascii="Times New Roman" w:hAnsi="Times New Roman" w:cs="Times New Roman"/>
          <w:b/>
          <w:sz w:val="24"/>
          <w:szCs w:val="24"/>
        </w:rPr>
        <w:t>ontexte d’écriture Actes 2, 41-47 :</w:t>
      </w:r>
    </w:p>
    <w:p w14:paraId="79727AEC" w14:textId="77777777" w:rsidR="00B22AE7" w:rsidRPr="00C535A4" w:rsidRDefault="00B22AE7" w:rsidP="00B22AE7">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sidRPr="00C535A4">
        <w:rPr>
          <w:rFonts w:ascii="Times New Roman" w:hAnsi="Times New Roman" w:cs="Times New Roman"/>
          <w:sz w:val="24"/>
          <w:szCs w:val="24"/>
        </w:rPr>
        <w:t>Luc à la suite de son évangile écrit un second tome, vers la fin des années 80.  Du moins, c’est la tradition ecclésiale qui a attribué à Luc, collaborateur de Paul et médecin, le 3</w:t>
      </w:r>
      <w:r w:rsidRPr="00C535A4">
        <w:rPr>
          <w:rFonts w:ascii="Times New Roman" w:hAnsi="Times New Roman" w:cs="Times New Roman"/>
          <w:sz w:val="24"/>
          <w:szCs w:val="24"/>
          <w:vertAlign w:val="superscript"/>
        </w:rPr>
        <w:t>ème</w:t>
      </w:r>
      <w:r w:rsidRPr="00C535A4">
        <w:rPr>
          <w:rFonts w:ascii="Times New Roman" w:hAnsi="Times New Roman" w:cs="Times New Roman"/>
          <w:sz w:val="24"/>
          <w:szCs w:val="24"/>
        </w:rPr>
        <w:t xml:space="preserve"> évangile vers la fin du IIème siècle.</w:t>
      </w:r>
      <w:r w:rsidRPr="00C535A4">
        <w:rPr>
          <w:rFonts w:ascii="Times New Roman" w:hAnsi="Times New Roman" w:cs="Times New Roman"/>
          <w:b/>
          <w:sz w:val="24"/>
          <w:szCs w:val="24"/>
        </w:rPr>
        <w:t xml:space="preserve"> </w:t>
      </w:r>
      <w:r w:rsidRPr="00C535A4">
        <w:rPr>
          <w:rFonts w:ascii="Times New Roman" w:hAnsi="Times New Roman" w:cs="Times New Roman"/>
          <w:sz w:val="24"/>
          <w:szCs w:val="24"/>
        </w:rPr>
        <w:t xml:space="preserve">Dans les premiers temps, rien ne différenciait les chrétiens des juifs ; ils ont continué à fréquenter les synagogues. Il a fallu à un moment opérer une séparation .et montrer l’originalité de la foi en Christ. D’où le caractère un peu utopiste de ce texte. </w:t>
      </w:r>
    </w:p>
    <w:p w14:paraId="37E2AAFE" w14:textId="77777777" w:rsidR="00B22AE7" w:rsidRPr="00C535A4" w:rsidRDefault="00B22AE7" w:rsidP="00B22AE7">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Durant les premières années de son existence, la jeune communauté qui garde précieusement le souvenir de Jésus ne se distingue pas vraiment de la grande communauté juive de Jérusalem. C’est un groupe particulier qui s’est constitué, une sorte de secte, comme il en existe beaucoup d’autres à l’époque. Un changement radical va s’opérer en dehors de la Palestine. À Antioche, tout particulièrement, des hommes et des femmes d’origine gréco-romaine – des païens comme on les appelle à l’époque – sont accueillis sans restriction dans ces communautés. Mais communier au même pain ou s’asseoir à la même table pour partager le même repas est inacceptable pour des juifs ultra-orthodoxes. Les premières querelles se déclenchent à ce propos. Paul et Barnabé vont discuter du problème à Jérusalem. L’acceptation totale des païens dans l’Église ouvre le temps de l’Église universelle. Le torchon brûle entre Paul et certaines communautés juives de la diaspora. À Antioche de Pisidie (</w:t>
      </w:r>
      <w:proofErr w:type="spellStart"/>
      <w:r w:rsidRPr="00C535A4">
        <w:rPr>
          <w:rFonts w:ascii="Times New Roman" w:hAnsi="Times New Roman" w:cs="Times New Roman"/>
          <w:sz w:val="24"/>
          <w:szCs w:val="24"/>
        </w:rPr>
        <w:t>Ac</w:t>
      </w:r>
      <w:proofErr w:type="spellEnd"/>
      <w:r w:rsidRPr="00C535A4">
        <w:rPr>
          <w:rFonts w:ascii="Times New Roman" w:hAnsi="Times New Roman" w:cs="Times New Roman"/>
          <w:sz w:val="24"/>
          <w:szCs w:val="24"/>
        </w:rPr>
        <w:t xml:space="preserve"> 13,42-52), le refus d’écouter Paul pousse ce dernier à se tourner résolument vers les païens. C’est un nouveau tournant. L’Église prend peu à peu le visage de ces femmes et de ces hommes qui ne connaissent rien du Judaïsme, mais qui adhèrent à la Parole de Jésus annoncée par les apôtres » </w:t>
      </w:r>
      <w:hyperlink r:id="rId14" w:history="1">
        <w:r w:rsidRPr="00C535A4">
          <w:rPr>
            <w:rStyle w:val="Lienhypertexte"/>
            <w:rFonts w:ascii="Times New Roman" w:hAnsi="Times New Roman" w:cs="Times New Roman"/>
            <w:sz w:val="24"/>
            <w:szCs w:val="24"/>
          </w:rPr>
          <w:t xml:space="preserve">Jésus a-t-il voulu fonder une religion ? Roland Bugnon </w:t>
        </w:r>
        <w:proofErr w:type="spellStart"/>
        <w:r w:rsidRPr="00C535A4">
          <w:rPr>
            <w:rStyle w:val="Lienhypertexte"/>
            <w:rFonts w:ascii="Times New Roman" w:hAnsi="Times New Roman" w:cs="Times New Roman"/>
            <w:sz w:val="24"/>
            <w:szCs w:val="24"/>
          </w:rPr>
          <w:t>Interbible</w:t>
        </w:r>
        <w:proofErr w:type="spellEnd"/>
      </w:hyperlink>
    </w:p>
    <w:p w14:paraId="0DC6A479" w14:textId="77777777" w:rsidR="00B22AE7" w:rsidRPr="00C535A4" w:rsidRDefault="00B22AE7" w:rsidP="00B22AE7">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p>
    <w:p w14:paraId="18A07367" w14:textId="77777777" w:rsidR="00B22AE7" w:rsidRPr="00C535A4" w:rsidRDefault="00B22AE7" w:rsidP="00B22AE7">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b/>
          <w:sz w:val="24"/>
          <w:szCs w:val="24"/>
        </w:rPr>
      </w:pPr>
      <w:r w:rsidRPr="00C535A4">
        <w:rPr>
          <w:rFonts w:ascii="Times New Roman" w:hAnsi="Times New Roman" w:cs="Times New Roman"/>
          <w:b/>
          <w:sz w:val="24"/>
          <w:szCs w:val="24"/>
        </w:rPr>
        <w:t>Actes 2, 41-47</w:t>
      </w:r>
    </w:p>
    <w:p w14:paraId="5E77E7CB" w14:textId="77777777" w:rsidR="00B22AE7" w:rsidRPr="00C535A4" w:rsidRDefault="00B22AE7" w:rsidP="00B22AE7">
      <w:pPr>
        <w:pStyle w:val="NormalWeb"/>
        <w:pBdr>
          <w:top w:val="single" w:sz="4" w:space="1" w:color="auto"/>
          <w:left w:val="single" w:sz="4" w:space="1" w:color="auto"/>
          <w:bottom w:val="single" w:sz="4" w:space="1" w:color="auto"/>
          <w:right w:val="single" w:sz="4" w:space="1" w:color="auto"/>
        </w:pBdr>
        <w:spacing w:before="0" w:beforeAutospacing="0" w:after="0" w:afterAutospacing="0"/>
        <w:rPr>
          <w:color w:val="333333"/>
        </w:rPr>
      </w:pPr>
      <w:r w:rsidRPr="00C535A4">
        <w:rPr>
          <w:rStyle w:val="versenumber"/>
          <w:b/>
          <w:bCs/>
          <w:color w:val="BF2329"/>
        </w:rPr>
        <w:t>41</w:t>
      </w:r>
      <w:r w:rsidRPr="00C535A4">
        <w:rPr>
          <w:color w:val="333333"/>
        </w:rPr>
        <w:t> Alors, ceux qui avaient accueilli la parole de Pierre furent baptisés. Ce jour-là, environ trois mille personnes se joignirent à eux.</w:t>
      </w:r>
    </w:p>
    <w:p w14:paraId="39044B7C" w14:textId="77777777" w:rsidR="00B22AE7" w:rsidRPr="00C535A4" w:rsidRDefault="00B22AE7" w:rsidP="00B22AE7">
      <w:pPr>
        <w:pStyle w:val="NormalWeb"/>
        <w:pBdr>
          <w:top w:val="single" w:sz="4" w:space="1" w:color="auto"/>
          <w:left w:val="single" w:sz="4" w:space="1" w:color="auto"/>
          <w:bottom w:val="single" w:sz="4" w:space="1" w:color="auto"/>
          <w:right w:val="single" w:sz="4" w:space="1" w:color="auto"/>
        </w:pBdr>
        <w:spacing w:before="0" w:beforeAutospacing="0" w:after="0" w:afterAutospacing="0"/>
        <w:rPr>
          <w:color w:val="333333"/>
        </w:rPr>
      </w:pPr>
      <w:r w:rsidRPr="00C535A4">
        <w:rPr>
          <w:rStyle w:val="versenumber"/>
          <w:b/>
          <w:bCs/>
          <w:color w:val="BF2329"/>
        </w:rPr>
        <w:t>42</w:t>
      </w:r>
      <w:r w:rsidRPr="00C535A4">
        <w:rPr>
          <w:color w:val="333333"/>
        </w:rPr>
        <w:t> Ils étaient assidus à l’enseignement des Apôtres et à la communion fraternelle, à la fraction du pain et aux prières.</w:t>
      </w:r>
    </w:p>
    <w:p w14:paraId="74D0ADBC" w14:textId="77777777" w:rsidR="00B22AE7" w:rsidRPr="00C535A4" w:rsidRDefault="00B22AE7" w:rsidP="00B22AE7">
      <w:pPr>
        <w:pStyle w:val="NormalWeb"/>
        <w:pBdr>
          <w:top w:val="single" w:sz="4" w:space="1" w:color="auto"/>
          <w:left w:val="single" w:sz="4" w:space="1" w:color="auto"/>
          <w:bottom w:val="single" w:sz="4" w:space="1" w:color="auto"/>
          <w:right w:val="single" w:sz="4" w:space="1" w:color="auto"/>
        </w:pBdr>
        <w:spacing w:before="0" w:beforeAutospacing="0" w:after="0" w:afterAutospacing="0"/>
        <w:rPr>
          <w:color w:val="333333"/>
        </w:rPr>
      </w:pPr>
      <w:r w:rsidRPr="00C535A4">
        <w:rPr>
          <w:rStyle w:val="versenumber"/>
          <w:b/>
          <w:bCs/>
          <w:color w:val="BF2329"/>
        </w:rPr>
        <w:t>43</w:t>
      </w:r>
      <w:r w:rsidRPr="00C535A4">
        <w:rPr>
          <w:color w:val="333333"/>
        </w:rPr>
        <w:t> La crainte de Dieu était dans tous les cœurs à la vue des nombreux prodiges et signes accomplis par les Apôtres.</w:t>
      </w:r>
    </w:p>
    <w:p w14:paraId="04A5EF66" w14:textId="77777777" w:rsidR="00B22AE7" w:rsidRPr="00C535A4" w:rsidRDefault="00B22AE7" w:rsidP="00B22AE7">
      <w:pPr>
        <w:pStyle w:val="NormalWeb"/>
        <w:pBdr>
          <w:top w:val="single" w:sz="4" w:space="1" w:color="auto"/>
          <w:left w:val="single" w:sz="4" w:space="1" w:color="auto"/>
          <w:bottom w:val="single" w:sz="4" w:space="1" w:color="auto"/>
          <w:right w:val="single" w:sz="4" w:space="1" w:color="auto"/>
        </w:pBdr>
        <w:spacing w:before="0" w:beforeAutospacing="0" w:after="0" w:afterAutospacing="0"/>
        <w:rPr>
          <w:color w:val="333333"/>
        </w:rPr>
      </w:pPr>
      <w:r w:rsidRPr="00C535A4">
        <w:rPr>
          <w:rStyle w:val="versenumber"/>
          <w:b/>
          <w:bCs/>
          <w:color w:val="BF2329"/>
        </w:rPr>
        <w:t>44</w:t>
      </w:r>
      <w:r w:rsidRPr="00C535A4">
        <w:rPr>
          <w:color w:val="333333"/>
        </w:rPr>
        <w:t> Tous les croyants vivaient ensemble, et ils avaient tout en commun ;</w:t>
      </w:r>
    </w:p>
    <w:p w14:paraId="6CDDD752" w14:textId="77777777" w:rsidR="00B22AE7" w:rsidRPr="00C535A4" w:rsidRDefault="00B22AE7" w:rsidP="00B22AE7">
      <w:pPr>
        <w:pStyle w:val="NormalWeb"/>
        <w:pBdr>
          <w:top w:val="single" w:sz="4" w:space="1" w:color="auto"/>
          <w:left w:val="single" w:sz="4" w:space="1" w:color="auto"/>
          <w:bottom w:val="single" w:sz="4" w:space="1" w:color="auto"/>
          <w:right w:val="single" w:sz="4" w:space="1" w:color="auto"/>
        </w:pBdr>
        <w:spacing w:before="0" w:beforeAutospacing="0" w:after="0" w:afterAutospacing="0"/>
        <w:rPr>
          <w:color w:val="333333"/>
        </w:rPr>
      </w:pPr>
      <w:r w:rsidRPr="00C535A4">
        <w:rPr>
          <w:rStyle w:val="versenumber"/>
          <w:b/>
          <w:bCs/>
          <w:color w:val="BF2329"/>
        </w:rPr>
        <w:t>45</w:t>
      </w:r>
      <w:r w:rsidRPr="00C535A4">
        <w:rPr>
          <w:color w:val="333333"/>
        </w:rPr>
        <w:t> ils vendaient leurs biens et leurs possessions, et ils en partageaient le produit entre tous en fonction des besoins de chacun.</w:t>
      </w:r>
    </w:p>
    <w:p w14:paraId="159A58A2" w14:textId="77777777" w:rsidR="00B22AE7" w:rsidRPr="00C535A4" w:rsidRDefault="00B22AE7" w:rsidP="00B22AE7">
      <w:pPr>
        <w:pStyle w:val="NormalWeb"/>
        <w:pBdr>
          <w:top w:val="single" w:sz="4" w:space="1" w:color="auto"/>
          <w:left w:val="single" w:sz="4" w:space="1" w:color="auto"/>
          <w:bottom w:val="single" w:sz="4" w:space="1" w:color="auto"/>
          <w:right w:val="single" w:sz="4" w:space="1" w:color="auto"/>
        </w:pBdr>
        <w:spacing w:before="0" w:beforeAutospacing="0" w:after="0" w:afterAutospacing="0"/>
        <w:rPr>
          <w:color w:val="333333"/>
        </w:rPr>
      </w:pPr>
      <w:r w:rsidRPr="00C535A4">
        <w:rPr>
          <w:rStyle w:val="versenumber"/>
          <w:b/>
          <w:bCs/>
          <w:color w:val="BF2329"/>
        </w:rPr>
        <w:t>46</w:t>
      </w:r>
      <w:r w:rsidRPr="00C535A4">
        <w:rPr>
          <w:color w:val="333333"/>
        </w:rPr>
        <w:t> Chaque jour, d’un même cœur, ils fréquentaient assidûment le Temple, ils rompaient le pain dans les maisons, ils prenaient leurs repas avec allégresse et simplicité de cœur ;</w:t>
      </w:r>
    </w:p>
    <w:p w14:paraId="5D46EB6F" w14:textId="77777777" w:rsidR="00B22AE7" w:rsidRPr="00C535A4" w:rsidRDefault="00B22AE7" w:rsidP="00B22AE7">
      <w:pPr>
        <w:pStyle w:val="NormalWeb"/>
        <w:pBdr>
          <w:top w:val="single" w:sz="4" w:space="1" w:color="auto"/>
          <w:left w:val="single" w:sz="4" w:space="1" w:color="auto"/>
          <w:bottom w:val="single" w:sz="4" w:space="1" w:color="auto"/>
          <w:right w:val="single" w:sz="4" w:space="1" w:color="auto"/>
        </w:pBdr>
        <w:spacing w:before="0" w:beforeAutospacing="0" w:after="0" w:afterAutospacing="0"/>
        <w:rPr>
          <w:color w:val="333333"/>
        </w:rPr>
      </w:pPr>
      <w:r w:rsidRPr="00C535A4">
        <w:rPr>
          <w:rStyle w:val="versenumber"/>
          <w:b/>
          <w:bCs/>
          <w:color w:val="BF2329"/>
        </w:rPr>
        <w:t>47</w:t>
      </w:r>
      <w:r w:rsidRPr="00C535A4">
        <w:rPr>
          <w:color w:val="333333"/>
        </w:rPr>
        <w:t> ils louaient Dieu et avaient la faveur du peuple tout entier. Chaque jour, le Seigneur leur adjoignait ceux qui allaient être sauvés.</w:t>
      </w:r>
    </w:p>
    <w:p w14:paraId="04C2DE17" w14:textId="77777777" w:rsidR="00B22AE7" w:rsidRPr="00C535A4" w:rsidRDefault="00B22AE7" w:rsidP="00B22AE7">
      <w:pPr>
        <w:pStyle w:val="NormalWeb"/>
        <w:pBdr>
          <w:top w:val="single" w:sz="4" w:space="1" w:color="auto"/>
          <w:left w:val="single" w:sz="4" w:space="1" w:color="auto"/>
          <w:bottom w:val="single" w:sz="4" w:space="1" w:color="auto"/>
          <w:right w:val="single" w:sz="4" w:space="1" w:color="auto"/>
        </w:pBdr>
        <w:spacing w:before="0" w:beforeAutospacing="0" w:after="0" w:afterAutospacing="0"/>
        <w:rPr>
          <w:color w:val="333333"/>
        </w:rPr>
      </w:pPr>
    </w:p>
    <w:p w14:paraId="42CEC6E3" w14:textId="77777777" w:rsidR="00B22AE7" w:rsidRPr="00C535A4" w:rsidRDefault="00B22AE7" w:rsidP="00B22AE7">
      <w:pPr>
        <w:pStyle w:val="NormalWeb"/>
        <w:pBdr>
          <w:top w:val="single" w:sz="4" w:space="1" w:color="auto"/>
          <w:left w:val="single" w:sz="4" w:space="1" w:color="auto"/>
          <w:bottom w:val="single" w:sz="4" w:space="1" w:color="auto"/>
          <w:right w:val="single" w:sz="4" w:space="1" w:color="auto"/>
        </w:pBdr>
        <w:spacing w:before="0" w:beforeAutospacing="0" w:after="0" w:afterAutospacing="0"/>
        <w:rPr>
          <w:color w:val="333333"/>
        </w:rPr>
      </w:pPr>
      <w:r w:rsidRPr="00C535A4">
        <w:rPr>
          <w:b/>
          <w:color w:val="333333"/>
        </w:rPr>
        <w:t>Se questionner</w:t>
      </w:r>
      <w:r w:rsidRPr="00C535A4">
        <w:rPr>
          <w:color w:val="333333"/>
        </w:rPr>
        <w:t xml:space="preserve"> par rapport au verset 42 : comment comprenez-vous chaque terme ? </w:t>
      </w:r>
    </w:p>
    <w:p w14:paraId="11B0C497" w14:textId="5B510F5B" w:rsidR="00B22AE7" w:rsidRPr="00C535A4" w:rsidRDefault="00B22AE7" w:rsidP="00B22AE7">
      <w:pPr>
        <w:pStyle w:val="NormalWeb"/>
        <w:pBdr>
          <w:top w:val="single" w:sz="4" w:space="1" w:color="auto"/>
          <w:left w:val="single" w:sz="4" w:space="1" w:color="auto"/>
          <w:bottom w:val="single" w:sz="4" w:space="1" w:color="auto"/>
          <w:right w:val="single" w:sz="4" w:space="1" w:color="auto"/>
        </w:pBdr>
        <w:spacing w:before="0" w:beforeAutospacing="0" w:after="0" w:afterAutospacing="0"/>
        <w:rPr>
          <w:color w:val="333333"/>
        </w:rPr>
      </w:pPr>
      <w:r w:rsidRPr="00C535A4">
        <w:rPr>
          <w:b/>
          <w:color w:val="333333"/>
        </w:rPr>
        <w:t>L’enseignement des apôtres</w:t>
      </w:r>
      <w:r w:rsidRPr="00C535A4">
        <w:rPr>
          <w:color w:val="333333"/>
        </w:rPr>
        <w:t xml:space="preserve"> : l’écoute de la Parole, le kérygme (mystère pascal) mais aussi qui a été Jésus et ce que représente le salut qu’il est venu accomplir. </w:t>
      </w:r>
    </w:p>
    <w:p w14:paraId="45728B54" w14:textId="77777777" w:rsidR="00B22AE7" w:rsidRPr="00C535A4" w:rsidRDefault="00B22AE7" w:rsidP="00B22AE7">
      <w:pPr>
        <w:pStyle w:val="NormalWeb"/>
        <w:pBdr>
          <w:top w:val="single" w:sz="4" w:space="1" w:color="auto"/>
          <w:left w:val="single" w:sz="4" w:space="1" w:color="auto"/>
          <w:bottom w:val="single" w:sz="4" w:space="1" w:color="auto"/>
          <w:right w:val="single" w:sz="4" w:space="1" w:color="auto"/>
        </w:pBdr>
        <w:spacing w:before="0" w:beforeAutospacing="0" w:after="0" w:afterAutospacing="0"/>
        <w:rPr>
          <w:color w:val="333333"/>
        </w:rPr>
      </w:pPr>
      <w:r w:rsidRPr="00C535A4">
        <w:rPr>
          <w:b/>
          <w:color w:val="333333"/>
        </w:rPr>
        <w:t>La communion fraternelle</w:t>
      </w:r>
      <w:r w:rsidRPr="00C535A4">
        <w:rPr>
          <w:color w:val="333333"/>
        </w:rPr>
        <w:t xml:space="preserve"> : une solidarité sur le plan matériel, mais aussi une communion spirituelle. </w:t>
      </w:r>
    </w:p>
    <w:p w14:paraId="5657F160" w14:textId="77777777" w:rsidR="00B22AE7" w:rsidRPr="00C535A4" w:rsidRDefault="00B22AE7" w:rsidP="00B22AE7">
      <w:pPr>
        <w:pStyle w:val="NormalWeb"/>
        <w:pBdr>
          <w:top w:val="single" w:sz="4" w:space="1" w:color="auto"/>
          <w:left w:val="single" w:sz="4" w:space="1" w:color="auto"/>
          <w:bottom w:val="single" w:sz="4" w:space="1" w:color="auto"/>
          <w:right w:val="single" w:sz="4" w:space="1" w:color="auto"/>
        </w:pBdr>
        <w:spacing w:before="0" w:beforeAutospacing="0" w:after="0" w:afterAutospacing="0"/>
        <w:rPr>
          <w:color w:val="333333"/>
        </w:rPr>
      </w:pPr>
      <w:r w:rsidRPr="00C535A4">
        <w:rPr>
          <w:b/>
          <w:color w:val="333333"/>
        </w:rPr>
        <w:t>La fraction du pain</w:t>
      </w:r>
      <w:r w:rsidRPr="00C535A4">
        <w:rPr>
          <w:color w:val="333333"/>
        </w:rPr>
        <w:t xml:space="preserve"> : le renouvèlement du geste de Jésus, lors de la dernière Cène. </w:t>
      </w:r>
    </w:p>
    <w:p w14:paraId="06D3E43E" w14:textId="77777777" w:rsidR="00B22AE7" w:rsidRPr="00C535A4" w:rsidRDefault="00B22AE7" w:rsidP="00B22AE7">
      <w:pPr>
        <w:pStyle w:val="NormalWeb"/>
        <w:pBdr>
          <w:top w:val="single" w:sz="4" w:space="1" w:color="auto"/>
          <w:left w:val="single" w:sz="4" w:space="1" w:color="auto"/>
          <w:bottom w:val="single" w:sz="4" w:space="1" w:color="auto"/>
          <w:right w:val="single" w:sz="4" w:space="1" w:color="auto"/>
        </w:pBdr>
        <w:spacing w:before="0" w:beforeAutospacing="0" w:after="0" w:afterAutospacing="0"/>
        <w:rPr>
          <w:color w:val="333333"/>
        </w:rPr>
      </w:pPr>
      <w:r w:rsidRPr="00C535A4">
        <w:rPr>
          <w:b/>
          <w:color w:val="333333"/>
        </w:rPr>
        <w:t>Les prières</w:t>
      </w:r>
      <w:r w:rsidRPr="00C535A4">
        <w:rPr>
          <w:color w:val="333333"/>
        </w:rPr>
        <w:t xml:space="preserve"> : les premiers chrétiens pratiquaient diverses formes de prière, prière de louange essentiellement. </w:t>
      </w:r>
    </w:p>
    <w:p w14:paraId="09E7D560" w14:textId="77777777" w:rsidR="00B22AE7" w:rsidRPr="00C535A4" w:rsidRDefault="00B22AE7" w:rsidP="00B22AE7">
      <w:pPr>
        <w:pStyle w:val="NormalWeb"/>
        <w:pBdr>
          <w:top w:val="single" w:sz="4" w:space="1" w:color="auto"/>
          <w:left w:val="single" w:sz="4" w:space="1" w:color="auto"/>
          <w:bottom w:val="single" w:sz="4" w:space="1" w:color="auto"/>
          <w:right w:val="single" w:sz="4" w:space="1" w:color="auto"/>
        </w:pBdr>
        <w:spacing w:before="0" w:beforeAutospacing="0" w:after="0" w:afterAutospacing="0"/>
        <w:rPr>
          <w:b/>
          <w:color w:val="333333"/>
        </w:rPr>
      </w:pPr>
      <w:r w:rsidRPr="00C535A4">
        <w:rPr>
          <w:b/>
          <w:color w:val="333333"/>
        </w:rPr>
        <w:t>Lire le repère sur la crainte du Seigneur.</w:t>
      </w:r>
    </w:p>
    <w:p w14:paraId="1DF175DB" w14:textId="77777777" w:rsidR="00B22AE7" w:rsidRPr="00C535A4" w:rsidRDefault="00B22AE7" w:rsidP="00B22AE7">
      <w:pPr>
        <w:pStyle w:val="NormalWeb"/>
        <w:pBdr>
          <w:top w:val="single" w:sz="4" w:space="1" w:color="auto"/>
          <w:left w:val="single" w:sz="4" w:space="1" w:color="auto"/>
          <w:bottom w:val="single" w:sz="4" w:space="1" w:color="auto"/>
          <w:right w:val="single" w:sz="4" w:space="1" w:color="auto"/>
        </w:pBdr>
        <w:spacing w:before="0" w:beforeAutospacing="0" w:after="0" w:afterAutospacing="0"/>
        <w:rPr>
          <w:color w:val="333333"/>
        </w:rPr>
      </w:pPr>
    </w:p>
    <w:p w14:paraId="53430BF4" w14:textId="77777777" w:rsidR="00B22AE7" w:rsidRPr="00C535A4" w:rsidRDefault="00B22AE7" w:rsidP="00B22AE7">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b/>
          <w:sz w:val="24"/>
          <w:szCs w:val="24"/>
        </w:rPr>
      </w:pPr>
      <w:r w:rsidRPr="00C535A4">
        <w:rPr>
          <w:rFonts w:ascii="Times New Roman" w:hAnsi="Times New Roman" w:cs="Times New Roman"/>
          <w:b/>
          <w:sz w:val="24"/>
          <w:szCs w:val="24"/>
        </w:rPr>
        <w:t>Repère La crainte du Seigneur</w:t>
      </w:r>
    </w:p>
    <w:p w14:paraId="4E2E6EB9" w14:textId="77777777" w:rsidR="00B22AE7" w:rsidRPr="00C535A4" w:rsidRDefault="00B22AE7" w:rsidP="00B22AE7">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color w:val="000000"/>
          <w:sz w:val="24"/>
          <w:szCs w:val="24"/>
          <w:shd w:val="clear" w:color="auto" w:fill="FFFFFF"/>
        </w:rPr>
      </w:pPr>
      <w:r w:rsidRPr="00C535A4">
        <w:rPr>
          <w:rFonts w:ascii="Times New Roman" w:hAnsi="Times New Roman" w:cs="Times New Roman"/>
          <w:sz w:val="24"/>
          <w:szCs w:val="24"/>
        </w:rPr>
        <w:t xml:space="preserve">Dans la bible, la crainte est une attitude de respect devant les manifestations de la grandeur de Dieu. Le sentiment de crainte s’accompagne surtout du désir et de l’amour de Dieu. Dans cette relation à Dieu, la crainte est équilibrée par la confiance. </w:t>
      </w:r>
      <w:r w:rsidRPr="00C535A4">
        <w:rPr>
          <w:rFonts w:ascii="Times New Roman" w:hAnsi="Times New Roman" w:cs="Times New Roman"/>
          <w:color w:val="000000"/>
          <w:sz w:val="24"/>
          <w:szCs w:val="24"/>
          <w:shd w:val="clear" w:color="auto" w:fill="FFFFFF"/>
        </w:rPr>
        <w:t xml:space="preserve">Lorsque l'on dit que les premiers chrétiens vivaient dans la crainte de Dieu, on entend par </w:t>
      </w:r>
      <w:proofErr w:type="spellStart"/>
      <w:proofErr w:type="gramStart"/>
      <w:r w:rsidRPr="00C535A4">
        <w:rPr>
          <w:rFonts w:ascii="Times New Roman" w:hAnsi="Times New Roman" w:cs="Times New Roman"/>
          <w:color w:val="000000"/>
          <w:sz w:val="24"/>
          <w:szCs w:val="24"/>
          <w:shd w:val="clear" w:color="auto" w:fill="FFFFFF"/>
        </w:rPr>
        <w:t>la</w:t>
      </w:r>
      <w:proofErr w:type="spellEnd"/>
      <w:proofErr w:type="gramEnd"/>
      <w:r w:rsidRPr="00C535A4">
        <w:rPr>
          <w:rFonts w:ascii="Times New Roman" w:hAnsi="Times New Roman" w:cs="Times New Roman"/>
          <w:color w:val="000000"/>
          <w:sz w:val="24"/>
          <w:szCs w:val="24"/>
          <w:shd w:val="clear" w:color="auto" w:fill="FFFFFF"/>
        </w:rPr>
        <w:t xml:space="preserve"> qu'ils s'efforçaient de mener une vie conforme à leur vocation d'enfants de Dieu et dans l'adoration de ce Dieu qui a mis en œuvre sa puissance de salut en Jésus Christ.</w:t>
      </w:r>
    </w:p>
    <w:p w14:paraId="3D2B21CC" w14:textId="3727767C" w:rsidR="00B22AE7" w:rsidRPr="001978D5" w:rsidRDefault="00000000" w:rsidP="00B22AE7">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hyperlink r:id="rId15" w:history="1">
        <w:r w:rsidR="00B22AE7" w:rsidRPr="00C535A4">
          <w:rPr>
            <w:rStyle w:val="Lienhypertexte"/>
            <w:rFonts w:ascii="Times New Roman" w:hAnsi="Times New Roman" w:cs="Times New Roman"/>
            <w:sz w:val="24"/>
            <w:szCs w:val="24"/>
            <w:shd w:val="clear" w:color="auto" w:fill="FFFFFF"/>
          </w:rPr>
          <w:t xml:space="preserve">Pourquoi parle-t-on de la crainte de Dieu dans la bible ? Yves </w:t>
        </w:r>
        <w:proofErr w:type="spellStart"/>
        <w:r w:rsidR="00B22AE7" w:rsidRPr="00C535A4">
          <w:rPr>
            <w:rStyle w:val="Lienhypertexte"/>
            <w:rFonts w:ascii="Times New Roman" w:hAnsi="Times New Roman" w:cs="Times New Roman"/>
            <w:sz w:val="24"/>
            <w:szCs w:val="24"/>
            <w:shd w:val="clear" w:color="auto" w:fill="FFFFFF"/>
          </w:rPr>
          <w:t>Guilllemette</w:t>
        </w:r>
        <w:proofErr w:type="spellEnd"/>
        <w:r w:rsidR="00B22AE7" w:rsidRPr="00C535A4">
          <w:rPr>
            <w:rStyle w:val="Lienhypertexte"/>
            <w:rFonts w:ascii="Times New Roman" w:hAnsi="Times New Roman" w:cs="Times New Roman"/>
            <w:sz w:val="24"/>
            <w:szCs w:val="24"/>
            <w:shd w:val="clear" w:color="auto" w:fill="FFFFFF"/>
          </w:rPr>
          <w:t xml:space="preserve"> </w:t>
        </w:r>
        <w:proofErr w:type="spellStart"/>
        <w:r w:rsidR="00B22AE7" w:rsidRPr="00C535A4">
          <w:rPr>
            <w:rStyle w:val="Lienhypertexte"/>
            <w:rFonts w:ascii="Times New Roman" w:hAnsi="Times New Roman" w:cs="Times New Roman"/>
            <w:sz w:val="24"/>
            <w:szCs w:val="24"/>
            <w:shd w:val="clear" w:color="auto" w:fill="FFFFFF"/>
          </w:rPr>
          <w:t>Interbible</w:t>
        </w:r>
        <w:proofErr w:type="spellEnd"/>
      </w:hyperlink>
      <w:r w:rsidR="00B22AE7" w:rsidRPr="00C535A4">
        <w:rPr>
          <w:rFonts w:ascii="Times New Roman" w:hAnsi="Times New Roman" w:cs="Times New Roman"/>
          <w:color w:val="000000"/>
          <w:sz w:val="24"/>
          <w:szCs w:val="24"/>
          <w:shd w:val="clear" w:color="auto" w:fill="FFFFFF"/>
        </w:rPr>
        <w:t xml:space="preserve"> </w:t>
      </w:r>
    </w:p>
    <w:p w14:paraId="492F1679" w14:textId="77777777" w:rsidR="00B22AE7" w:rsidRDefault="00B22AE7" w:rsidP="00DA1348">
      <w:pPr>
        <w:spacing w:after="0" w:line="240" w:lineRule="auto"/>
        <w:rPr>
          <w:rFonts w:ascii="Times New Roman" w:hAnsi="Times New Roman" w:cs="Times New Roman"/>
          <w:b/>
          <w:sz w:val="24"/>
          <w:szCs w:val="24"/>
        </w:rPr>
      </w:pPr>
    </w:p>
    <w:p w14:paraId="57A3A5B6" w14:textId="0E828915" w:rsidR="007A479F" w:rsidRPr="00C535A4" w:rsidRDefault="007A479F" w:rsidP="001978D5">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R</w:t>
      </w:r>
      <w:r w:rsidR="001978D5">
        <w:rPr>
          <w:rFonts w:ascii="Times New Roman" w:hAnsi="Times New Roman" w:cs="Times New Roman"/>
          <w:b/>
          <w:sz w:val="24"/>
          <w:szCs w:val="24"/>
        </w:rPr>
        <w:t xml:space="preserve">epères </w:t>
      </w:r>
      <w:r w:rsidRPr="00C535A4">
        <w:rPr>
          <w:rFonts w:ascii="Times New Roman" w:hAnsi="Times New Roman" w:cs="Times New Roman"/>
          <w:b/>
          <w:sz w:val="24"/>
          <w:szCs w:val="24"/>
        </w:rPr>
        <w:t>autour de la bénédiction</w:t>
      </w:r>
    </w:p>
    <w:p w14:paraId="2B051DA6" w14:textId="1872A3E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b/>
          <w:sz w:val="24"/>
          <w:szCs w:val="24"/>
        </w:rPr>
      </w:pPr>
      <w:r w:rsidRPr="00C535A4">
        <w:rPr>
          <w:rFonts w:ascii="Times New Roman" w:hAnsi="Times New Roman" w:cs="Times New Roman"/>
          <w:b/>
          <w:sz w:val="24"/>
          <w:szCs w:val="24"/>
        </w:rPr>
        <w:t>La prière sur les offrandes « Tu es béni ... Béni soit Dieu... »</w:t>
      </w:r>
    </w:p>
    <w:p w14:paraId="7E4F3162"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La bénédiction s’enracine dans le premier testament. On bénit Dieu. Dieu nous bénit.  </w:t>
      </w:r>
    </w:p>
    <w:p w14:paraId="3F2672C4"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color w:val="000000"/>
          <w:sz w:val="24"/>
          <w:szCs w:val="24"/>
          <w:shd w:val="clear" w:color="auto" w:fill="FFFFFF"/>
        </w:rPr>
      </w:pPr>
      <w:r w:rsidRPr="00C535A4">
        <w:rPr>
          <w:rFonts w:ascii="Times New Roman" w:hAnsi="Times New Roman" w:cs="Times New Roman"/>
          <w:b/>
          <w:sz w:val="24"/>
          <w:szCs w:val="24"/>
        </w:rPr>
        <w:t>Dans le judaïsme</w:t>
      </w:r>
      <w:r w:rsidRPr="00C535A4">
        <w:rPr>
          <w:rFonts w:ascii="Times New Roman" w:hAnsi="Times New Roman" w:cs="Times New Roman"/>
          <w:sz w:val="24"/>
          <w:szCs w:val="24"/>
        </w:rPr>
        <w:t xml:space="preserve">, la formule de bénédiction « béni sois-tu Seigneur », s’est même mutée en une nouvelle appellation de Dieu. </w:t>
      </w:r>
      <w:r w:rsidRPr="00C535A4">
        <w:rPr>
          <w:rFonts w:ascii="Times New Roman" w:hAnsi="Times New Roman" w:cs="Times New Roman"/>
          <w:color w:val="000000"/>
          <w:sz w:val="24"/>
          <w:szCs w:val="24"/>
          <w:shd w:val="clear" w:color="auto" w:fill="FFFFFF"/>
        </w:rPr>
        <w:t>À la synagogue, on utilise autant ce nom que celui, plus connu, d'Adonaï.</w:t>
      </w:r>
    </w:p>
    <w:p w14:paraId="410D8DEA" w14:textId="77777777" w:rsidR="007A479F" w:rsidRPr="00C535A4" w:rsidRDefault="00000000"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hyperlink r:id="rId16" w:history="1">
        <w:r w:rsidR="007A479F" w:rsidRPr="00C535A4">
          <w:rPr>
            <w:rStyle w:val="Lienhypertexte"/>
            <w:rFonts w:ascii="Times New Roman" w:hAnsi="Times New Roman" w:cs="Times New Roman"/>
            <w:sz w:val="24"/>
            <w:szCs w:val="24"/>
          </w:rPr>
          <w:t>Le Nom-Béni-soit-</w:t>
        </w:r>
        <w:proofErr w:type="gramStart"/>
        <w:r w:rsidR="007A479F" w:rsidRPr="00C535A4">
          <w:rPr>
            <w:rStyle w:val="Lienhypertexte"/>
            <w:rFonts w:ascii="Times New Roman" w:hAnsi="Times New Roman" w:cs="Times New Roman"/>
            <w:sz w:val="24"/>
            <w:szCs w:val="24"/>
          </w:rPr>
          <w:t>Il!</w:t>
        </w:r>
        <w:proofErr w:type="gramEnd"/>
        <w:r w:rsidR="007A479F" w:rsidRPr="00C535A4">
          <w:rPr>
            <w:rStyle w:val="Lienhypertexte"/>
            <w:rFonts w:ascii="Times New Roman" w:hAnsi="Times New Roman" w:cs="Times New Roman"/>
            <w:sz w:val="24"/>
            <w:szCs w:val="24"/>
          </w:rPr>
          <w:t xml:space="preserve"> Gérard Blais </w:t>
        </w:r>
        <w:proofErr w:type="spellStart"/>
        <w:r w:rsidR="007A479F" w:rsidRPr="00C535A4">
          <w:rPr>
            <w:rStyle w:val="Lienhypertexte"/>
            <w:rFonts w:ascii="Times New Roman" w:hAnsi="Times New Roman" w:cs="Times New Roman"/>
            <w:sz w:val="24"/>
            <w:szCs w:val="24"/>
          </w:rPr>
          <w:t>Interbible</w:t>
        </w:r>
        <w:proofErr w:type="spellEnd"/>
      </w:hyperlink>
    </w:p>
    <w:p w14:paraId="400A1323"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b/>
          <w:sz w:val="24"/>
          <w:szCs w:val="24"/>
        </w:rPr>
      </w:pPr>
      <w:r w:rsidRPr="00C535A4">
        <w:rPr>
          <w:rFonts w:ascii="Times New Roman" w:hAnsi="Times New Roman" w:cs="Times New Roman"/>
          <w:b/>
          <w:sz w:val="24"/>
          <w:szCs w:val="24"/>
        </w:rPr>
        <w:t xml:space="preserve">Nombres 6, 22-27 </w:t>
      </w:r>
      <w:r w:rsidRPr="00C535A4">
        <w:rPr>
          <w:rFonts w:ascii="Times New Roman" w:hAnsi="Times New Roman" w:cs="Times New Roman"/>
          <w:color w:val="000000"/>
          <w:sz w:val="24"/>
          <w:szCs w:val="24"/>
          <w:shd w:val="clear" w:color="auto" w:fill="FFFFFF"/>
        </w:rPr>
        <w:t>   Voici la formule de bénédiction appelée la </w:t>
      </w:r>
      <w:r w:rsidRPr="00C535A4">
        <w:rPr>
          <w:rFonts w:ascii="Times New Roman" w:hAnsi="Times New Roman" w:cs="Times New Roman"/>
          <w:i/>
          <w:iCs/>
          <w:color w:val="000000"/>
          <w:sz w:val="24"/>
          <w:szCs w:val="24"/>
          <w:shd w:val="clear" w:color="auto" w:fill="FFFFFF"/>
        </w:rPr>
        <w:t>Triple bénédiction d'Aaron</w:t>
      </w:r>
      <w:r w:rsidRPr="00C535A4">
        <w:rPr>
          <w:rFonts w:ascii="Times New Roman" w:hAnsi="Times New Roman" w:cs="Times New Roman"/>
          <w:color w:val="000000"/>
          <w:sz w:val="24"/>
          <w:szCs w:val="24"/>
          <w:shd w:val="clear" w:color="auto" w:fill="FFFFFF"/>
        </w:rPr>
        <w:t> :</w:t>
      </w:r>
    </w:p>
    <w:p w14:paraId="5D8D0A58"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i/>
          <w:color w:val="333333"/>
          <w:sz w:val="24"/>
          <w:szCs w:val="24"/>
        </w:rPr>
      </w:pPr>
      <w:r w:rsidRPr="00C535A4">
        <w:rPr>
          <w:rStyle w:val="versenumber"/>
          <w:rFonts w:ascii="Times New Roman" w:hAnsi="Times New Roman" w:cs="Times New Roman"/>
          <w:b/>
          <w:bCs/>
          <w:i/>
          <w:color w:val="BF2329"/>
          <w:sz w:val="24"/>
          <w:szCs w:val="24"/>
        </w:rPr>
        <w:t>22</w:t>
      </w:r>
      <w:r w:rsidRPr="00C535A4">
        <w:rPr>
          <w:rFonts w:ascii="Times New Roman" w:hAnsi="Times New Roman" w:cs="Times New Roman"/>
          <w:i/>
          <w:color w:val="333333"/>
          <w:sz w:val="24"/>
          <w:szCs w:val="24"/>
        </w:rPr>
        <w:t> Le Seigneur parla à Moïse. Il dit :</w:t>
      </w:r>
    </w:p>
    <w:p w14:paraId="06D2A9A3"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i/>
          <w:color w:val="333333"/>
          <w:sz w:val="24"/>
          <w:szCs w:val="24"/>
        </w:rPr>
      </w:pPr>
      <w:r w:rsidRPr="00C535A4">
        <w:rPr>
          <w:rStyle w:val="versenumber"/>
          <w:rFonts w:ascii="Times New Roman" w:hAnsi="Times New Roman" w:cs="Times New Roman"/>
          <w:b/>
          <w:bCs/>
          <w:i/>
          <w:color w:val="BF2329"/>
          <w:sz w:val="24"/>
          <w:szCs w:val="24"/>
        </w:rPr>
        <w:t>23</w:t>
      </w:r>
      <w:r w:rsidRPr="00C535A4">
        <w:rPr>
          <w:rFonts w:ascii="Times New Roman" w:hAnsi="Times New Roman" w:cs="Times New Roman"/>
          <w:i/>
          <w:color w:val="333333"/>
          <w:sz w:val="24"/>
          <w:szCs w:val="24"/>
        </w:rPr>
        <w:t> « Parle à Aaron et à ses fils. Tu leur diras : Voici en quels termes vous bénirez les fils d’Israël :</w:t>
      </w:r>
    </w:p>
    <w:p w14:paraId="5AC2999F"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i/>
          <w:color w:val="333333"/>
          <w:sz w:val="24"/>
          <w:szCs w:val="24"/>
        </w:rPr>
      </w:pPr>
      <w:r w:rsidRPr="00C535A4">
        <w:rPr>
          <w:rStyle w:val="versenumber"/>
          <w:rFonts w:ascii="Times New Roman" w:hAnsi="Times New Roman" w:cs="Times New Roman"/>
          <w:b/>
          <w:bCs/>
          <w:i/>
          <w:color w:val="BF2329"/>
          <w:sz w:val="24"/>
          <w:szCs w:val="24"/>
        </w:rPr>
        <w:t>24</w:t>
      </w:r>
      <w:r w:rsidRPr="00C535A4">
        <w:rPr>
          <w:rFonts w:ascii="Times New Roman" w:hAnsi="Times New Roman" w:cs="Times New Roman"/>
          <w:i/>
          <w:color w:val="333333"/>
          <w:sz w:val="24"/>
          <w:szCs w:val="24"/>
        </w:rPr>
        <w:t> “Que le Seigneur te bénisse et te garde !</w:t>
      </w:r>
    </w:p>
    <w:p w14:paraId="768C4692"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i/>
          <w:color w:val="333333"/>
          <w:sz w:val="24"/>
          <w:szCs w:val="24"/>
        </w:rPr>
      </w:pPr>
      <w:r w:rsidRPr="00C535A4">
        <w:rPr>
          <w:rStyle w:val="versenumber"/>
          <w:rFonts w:ascii="Times New Roman" w:hAnsi="Times New Roman" w:cs="Times New Roman"/>
          <w:b/>
          <w:bCs/>
          <w:i/>
          <w:color w:val="BF2329"/>
          <w:sz w:val="24"/>
          <w:szCs w:val="24"/>
        </w:rPr>
        <w:t>25</w:t>
      </w:r>
      <w:r w:rsidRPr="00C535A4">
        <w:rPr>
          <w:rFonts w:ascii="Times New Roman" w:hAnsi="Times New Roman" w:cs="Times New Roman"/>
          <w:i/>
          <w:color w:val="333333"/>
          <w:sz w:val="24"/>
          <w:szCs w:val="24"/>
        </w:rPr>
        <w:t> Que le Seigneur fasse briller sur toi son visage, qu’il te prenne en grâce !</w:t>
      </w:r>
    </w:p>
    <w:p w14:paraId="7E7C38C2"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i/>
          <w:color w:val="333333"/>
          <w:sz w:val="24"/>
          <w:szCs w:val="24"/>
        </w:rPr>
      </w:pPr>
      <w:r w:rsidRPr="00C535A4">
        <w:rPr>
          <w:rStyle w:val="versenumber"/>
          <w:rFonts w:ascii="Times New Roman" w:hAnsi="Times New Roman" w:cs="Times New Roman"/>
          <w:b/>
          <w:bCs/>
          <w:i/>
          <w:color w:val="BF2329"/>
          <w:sz w:val="24"/>
          <w:szCs w:val="24"/>
        </w:rPr>
        <w:t>26</w:t>
      </w:r>
      <w:r w:rsidRPr="00C535A4">
        <w:rPr>
          <w:rFonts w:ascii="Times New Roman" w:hAnsi="Times New Roman" w:cs="Times New Roman"/>
          <w:i/>
          <w:color w:val="333333"/>
          <w:sz w:val="24"/>
          <w:szCs w:val="24"/>
        </w:rPr>
        <w:t> Que le Seigneur tourne vers toi son visage, qu’il t’apporte la paix !”</w:t>
      </w:r>
    </w:p>
    <w:p w14:paraId="7E9A7611"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b/>
          <w:i/>
          <w:sz w:val="24"/>
          <w:szCs w:val="24"/>
        </w:rPr>
      </w:pPr>
      <w:r w:rsidRPr="00C535A4">
        <w:rPr>
          <w:rStyle w:val="versenumber"/>
          <w:rFonts w:ascii="Times New Roman" w:hAnsi="Times New Roman" w:cs="Times New Roman"/>
          <w:b/>
          <w:bCs/>
          <w:i/>
          <w:color w:val="BF2329"/>
          <w:sz w:val="24"/>
          <w:szCs w:val="24"/>
        </w:rPr>
        <w:t>27</w:t>
      </w:r>
      <w:r w:rsidRPr="00C535A4">
        <w:rPr>
          <w:rFonts w:ascii="Times New Roman" w:hAnsi="Times New Roman" w:cs="Times New Roman"/>
          <w:i/>
          <w:color w:val="333333"/>
          <w:sz w:val="24"/>
          <w:szCs w:val="24"/>
        </w:rPr>
        <w:t> Ils invoqueront ainsi mon nom sur les fils d'Israël, et moi, je les bénirai. »</w:t>
      </w:r>
    </w:p>
    <w:p w14:paraId="06B0534E"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sidRPr="00C535A4">
        <w:rPr>
          <w:rFonts w:ascii="Times New Roman" w:hAnsi="Times New Roman" w:cs="Times New Roman"/>
          <w:b/>
          <w:sz w:val="24"/>
          <w:szCs w:val="24"/>
        </w:rPr>
        <w:t>1 Chroniques 29</w:t>
      </w:r>
      <w:r w:rsidRPr="00C535A4">
        <w:rPr>
          <w:rFonts w:ascii="Times New Roman" w:hAnsi="Times New Roman" w:cs="Times New Roman"/>
          <w:sz w:val="24"/>
          <w:szCs w:val="24"/>
        </w:rPr>
        <w:t xml:space="preserve">, 10-13 </w:t>
      </w:r>
    </w:p>
    <w:p w14:paraId="357884D2"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i/>
          <w:color w:val="333333"/>
          <w:sz w:val="24"/>
          <w:szCs w:val="24"/>
        </w:rPr>
      </w:pPr>
      <w:r w:rsidRPr="00C535A4">
        <w:rPr>
          <w:rStyle w:val="versenumber"/>
          <w:rFonts w:ascii="Times New Roman" w:hAnsi="Times New Roman" w:cs="Times New Roman"/>
          <w:b/>
          <w:bCs/>
          <w:i/>
          <w:color w:val="BF2329"/>
          <w:sz w:val="24"/>
          <w:szCs w:val="24"/>
        </w:rPr>
        <w:t>10</w:t>
      </w:r>
      <w:r w:rsidRPr="00C535A4">
        <w:rPr>
          <w:rFonts w:ascii="Times New Roman" w:hAnsi="Times New Roman" w:cs="Times New Roman"/>
          <w:i/>
          <w:color w:val="333333"/>
          <w:sz w:val="24"/>
          <w:szCs w:val="24"/>
        </w:rPr>
        <w:t> Alors David bénit le Seigneur sous les yeux de toute l’assemblée. Il dit : Béni sois-tu, Seigneur, Dieu de notre père Israël, depuis les siècles et pour les siècles !</w:t>
      </w:r>
    </w:p>
    <w:p w14:paraId="6B8C2994"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i/>
          <w:color w:val="333333"/>
          <w:sz w:val="24"/>
          <w:szCs w:val="24"/>
        </w:rPr>
      </w:pPr>
      <w:r w:rsidRPr="00C535A4">
        <w:rPr>
          <w:rStyle w:val="versenumber"/>
          <w:rFonts w:ascii="Times New Roman" w:hAnsi="Times New Roman" w:cs="Times New Roman"/>
          <w:b/>
          <w:bCs/>
          <w:i/>
          <w:color w:val="BF2329"/>
          <w:sz w:val="24"/>
          <w:szCs w:val="24"/>
        </w:rPr>
        <w:t>11</w:t>
      </w:r>
      <w:r w:rsidRPr="00C535A4">
        <w:rPr>
          <w:rFonts w:ascii="Times New Roman" w:hAnsi="Times New Roman" w:cs="Times New Roman"/>
          <w:i/>
          <w:color w:val="333333"/>
          <w:sz w:val="24"/>
          <w:szCs w:val="24"/>
        </w:rPr>
        <w:t> À toi, Seigneur, force et grandeur, éclat, victoire, majesté, tout, dans les cieux et sur la terre ! À toi, Seigneur, le règne, la primauté sur l’univers :</w:t>
      </w:r>
    </w:p>
    <w:p w14:paraId="7B2402EE"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i/>
          <w:color w:val="333333"/>
          <w:sz w:val="24"/>
          <w:szCs w:val="24"/>
        </w:rPr>
      </w:pPr>
      <w:r w:rsidRPr="00C535A4">
        <w:rPr>
          <w:rStyle w:val="versenumber"/>
          <w:rFonts w:ascii="Times New Roman" w:hAnsi="Times New Roman" w:cs="Times New Roman"/>
          <w:b/>
          <w:bCs/>
          <w:i/>
          <w:color w:val="BF2329"/>
          <w:sz w:val="24"/>
          <w:szCs w:val="24"/>
        </w:rPr>
        <w:t>12</w:t>
      </w:r>
      <w:r w:rsidRPr="00C535A4">
        <w:rPr>
          <w:rFonts w:ascii="Times New Roman" w:hAnsi="Times New Roman" w:cs="Times New Roman"/>
          <w:i/>
          <w:color w:val="333333"/>
          <w:sz w:val="24"/>
          <w:szCs w:val="24"/>
        </w:rPr>
        <w:t> la richesse et la gloire viennent de ta face ! C’est toi, le Maître de tout : dans ta main, force et puissance ; tout, par ta main, grandit et s’affermit.</w:t>
      </w:r>
    </w:p>
    <w:p w14:paraId="2F916185"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i/>
          <w:sz w:val="24"/>
          <w:szCs w:val="24"/>
        </w:rPr>
      </w:pPr>
      <w:r w:rsidRPr="00C535A4">
        <w:rPr>
          <w:rStyle w:val="versenumber"/>
          <w:rFonts w:ascii="Times New Roman" w:hAnsi="Times New Roman" w:cs="Times New Roman"/>
          <w:b/>
          <w:bCs/>
          <w:i/>
          <w:color w:val="BF2329"/>
          <w:sz w:val="24"/>
          <w:szCs w:val="24"/>
        </w:rPr>
        <w:t>13</w:t>
      </w:r>
      <w:r w:rsidRPr="00C535A4">
        <w:rPr>
          <w:rFonts w:ascii="Times New Roman" w:hAnsi="Times New Roman" w:cs="Times New Roman"/>
          <w:i/>
          <w:color w:val="333333"/>
          <w:sz w:val="24"/>
          <w:szCs w:val="24"/>
        </w:rPr>
        <w:t> Et maintenant, ô notre Dieu, nous voici pour te rendre grâce, pour célébrer l’éclat de ton nom !</w:t>
      </w:r>
    </w:p>
    <w:p w14:paraId="7756E4EF"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Pour David, au sommet de sa popularité, Dieu est le maître de tout.   </w:t>
      </w:r>
    </w:p>
    <w:p w14:paraId="5B9998D0" w14:textId="77777777" w:rsidR="007A479F" w:rsidRPr="00C535A4" w:rsidRDefault="00000000"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hyperlink r:id="rId17" w:history="1">
        <w:r w:rsidR="007A479F" w:rsidRPr="00C535A4">
          <w:rPr>
            <w:rStyle w:val="Lienhypertexte"/>
            <w:rFonts w:ascii="Times New Roman" w:hAnsi="Times New Roman" w:cs="Times New Roman"/>
            <w:sz w:val="24"/>
            <w:szCs w:val="24"/>
          </w:rPr>
          <w:t xml:space="preserve">Dieu, maître de tout Paul-André Durocher </w:t>
        </w:r>
        <w:proofErr w:type="spellStart"/>
        <w:r w:rsidR="007A479F" w:rsidRPr="00C535A4">
          <w:rPr>
            <w:rStyle w:val="Lienhypertexte"/>
            <w:rFonts w:ascii="Times New Roman" w:hAnsi="Times New Roman" w:cs="Times New Roman"/>
            <w:sz w:val="24"/>
            <w:szCs w:val="24"/>
          </w:rPr>
          <w:t>Interbible</w:t>
        </w:r>
        <w:proofErr w:type="spellEnd"/>
      </w:hyperlink>
    </w:p>
    <w:p w14:paraId="2E88444C"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i/>
          <w:color w:val="333333"/>
          <w:sz w:val="24"/>
          <w:szCs w:val="24"/>
        </w:rPr>
      </w:pPr>
      <w:proofErr w:type="gramStart"/>
      <w:r w:rsidRPr="00C535A4">
        <w:rPr>
          <w:rFonts w:ascii="Times New Roman" w:hAnsi="Times New Roman" w:cs="Times New Roman"/>
          <w:b/>
          <w:sz w:val="24"/>
          <w:szCs w:val="24"/>
        </w:rPr>
        <w:t>Ephésiens  1</w:t>
      </w:r>
      <w:proofErr w:type="gramEnd"/>
      <w:r w:rsidRPr="00C535A4">
        <w:rPr>
          <w:rFonts w:ascii="Times New Roman" w:hAnsi="Times New Roman" w:cs="Times New Roman"/>
          <w:b/>
          <w:sz w:val="24"/>
          <w:szCs w:val="24"/>
        </w:rPr>
        <w:t>, 3-14</w:t>
      </w:r>
      <w:r w:rsidRPr="00C535A4">
        <w:rPr>
          <w:rFonts w:ascii="Times New Roman" w:hAnsi="Times New Roman" w:cs="Times New Roman"/>
          <w:sz w:val="24"/>
          <w:szCs w:val="24"/>
        </w:rPr>
        <w:t xml:space="preserve"> </w:t>
      </w:r>
      <w:r w:rsidRPr="00C535A4">
        <w:rPr>
          <w:rStyle w:val="versenumber"/>
          <w:rFonts w:ascii="Times New Roman" w:hAnsi="Times New Roman" w:cs="Times New Roman"/>
          <w:b/>
          <w:bCs/>
          <w:i/>
          <w:color w:val="BF2329"/>
          <w:sz w:val="24"/>
          <w:szCs w:val="24"/>
        </w:rPr>
        <w:t>03</w:t>
      </w:r>
      <w:r w:rsidRPr="00C535A4">
        <w:rPr>
          <w:rFonts w:ascii="Times New Roman" w:hAnsi="Times New Roman" w:cs="Times New Roman"/>
          <w:i/>
          <w:color w:val="333333"/>
          <w:sz w:val="24"/>
          <w:szCs w:val="24"/>
        </w:rPr>
        <w:t> Béni soit Dieu, le Père de notre Seigneur Jésus Christ ! Il nous a bénis et comblés des bénédictions de l’Esprit, au ciel, dans le Christ.</w:t>
      </w:r>
      <w:r w:rsidRPr="00C535A4">
        <w:rPr>
          <w:rStyle w:val="versenumber"/>
          <w:rFonts w:ascii="Times New Roman" w:hAnsi="Times New Roman" w:cs="Times New Roman"/>
          <w:b/>
          <w:bCs/>
          <w:i/>
          <w:color w:val="BF2329"/>
          <w:sz w:val="24"/>
          <w:szCs w:val="24"/>
        </w:rPr>
        <w:t>04</w:t>
      </w:r>
      <w:r w:rsidRPr="00C535A4">
        <w:rPr>
          <w:rFonts w:ascii="Times New Roman" w:hAnsi="Times New Roman" w:cs="Times New Roman"/>
          <w:i/>
          <w:color w:val="333333"/>
          <w:sz w:val="24"/>
          <w:szCs w:val="24"/>
        </w:rPr>
        <w:t> Il nous a choisis, dans le Christ, avant la fondation du monde, pour que nous soyons saints, immaculés devant lui, dans l’amour.</w:t>
      </w:r>
      <w:r w:rsidRPr="00C535A4">
        <w:rPr>
          <w:rStyle w:val="versenumber"/>
          <w:rFonts w:ascii="Times New Roman" w:hAnsi="Times New Roman" w:cs="Times New Roman"/>
          <w:b/>
          <w:bCs/>
          <w:i/>
          <w:color w:val="BF2329"/>
          <w:sz w:val="24"/>
          <w:szCs w:val="24"/>
        </w:rPr>
        <w:t>05</w:t>
      </w:r>
      <w:r w:rsidRPr="00C535A4">
        <w:rPr>
          <w:rFonts w:ascii="Times New Roman" w:hAnsi="Times New Roman" w:cs="Times New Roman"/>
          <w:i/>
          <w:color w:val="333333"/>
          <w:sz w:val="24"/>
          <w:szCs w:val="24"/>
        </w:rPr>
        <w:t> Il nous a prédestinés à être, pour lui, des fils adoptifs par Jésus, le Christ. Ainsi l’a voulu sa bonté,</w:t>
      </w:r>
      <w:r w:rsidRPr="00C535A4">
        <w:rPr>
          <w:rStyle w:val="versenumber"/>
          <w:rFonts w:ascii="Times New Roman" w:hAnsi="Times New Roman" w:cs="Times New Roman"/>
          <w:b/>
          <w:bCs/>
          <w:i/>
          <w:color w:val="BF2329"/>
          <w:sz w:val="24"/>
          <w:szCs w:val="24"/>
        </w:rPr>
        <w:t>06</w:t>
      </w:r>
      <w:r w:rsidRPr="00C535A4">
        <w:rPr>
          <w:rFonts w:ascii="Times New Roman" w:hAnsi="Times New Roman" w:cs="Times New Roman"/>
          <w:i/>
          <w:color w:val="333333"/>
          <w:sz w:val="24"/>
          <w:szCs w:val="24"/>
        </w:rPr>
        <w:t> à la louange de gloire de sa grâce, la grâce qu’il nous donne dans le Fils bien-aimé.</w:t>
      </w:r>
      <w:r w:rsidRPr="00C535A4">
        <w:rPr>
          <w:rStyle w:val="versenumber"/>
          <w:rFonts w:ascii="Times New Roman" w:hAnsi="Times New Roman" w:cs="Times New Roman"/>
          <w:b/>
          <w:bCs/>
          <w:i/>
          <w:color w:val="BF2329"/>
          <w:sz w:val="24"/>
          <w:szCs w:val="24"/>
        </w:rPr>
        <w:t>07</w:t>
      </w:r>
      <w:r w:rsidRPr="00C535A4">
        <w:rPr>
          <w:rFonts w:ascii="Times New Roman" w:hAnsi="Times New Roman" w:cs="Times New Roman"/>
          <w:i/>
          <w:color w:val="333333"/>
          <w:sz w:val="24"/>
          <w:szCs w:val="24"/>
        </w:rPr>
        <w:t> En lui, par son sang, nous avons la rédemption, le pardon de nos fautes. C’est la richesse de la grâce</w:t>
      </w:r>
      <w:r w:rsidRPr="00C535A4">
        <w:rPr>
          <w:rStyle w:val="versenumber"/>
          <w:rFonts w:ascii="Times New Roman" w:hAnsi="Times New Roman" w:cs="Times New Roman"/>
          <w:b/>
          <w:bCs/>
          <w:i/>
          <w:color w:val="BF2329"/>
          <w:sz w:val="24"/>
          <w:szCs w:val="24"/>
        </w:rPr>
        <w:t>08</w:t>
      </w:r>
      <w:r w:rsidRPr="00C535A4">
        <w:rPr>
          <w:rFonts w:ascii="Times New Roman" w:hAnsi="Times New Roman" w:cs="Times New Roman"/>
          <w:i/>
          <w:color w:val="333333"/>
          <w:sz w:val="24"/>
          <w:szCs w:val="24"/>
        </w:rPr>
        <w:t> que Dieu a fait déborder jusqu’à nous en toute sagesse et intelligence.</w:t>
      </w:r>
      <w:r w:rsidRPr="00C535A4">
        <w:rPr>
          <w:rStyle w:val="versenumber"/>
          <w:rFonts w:ascii="Times New Roman" w:hAnsi="Times New Roman" w:cs="Times New Roman"/>
          <w:b/>
          <w:bCs/>
          <w:i/>
          <w:color w:val="BF2329"/>
          <w:sz w:val="24"/>
          <w:szCs w:val="24"/>
        </w:rPr>
        <w:t>09</w:t>
      </w:r>
      <w:r w:rsidRPr="00C535A4">
        <w:rPr>
          <w:rFonts w:ascii="Times New Roman" w:hAnsi="Times New Roman" w:cs="Times New Roman"/>
          <w:i/>
          <w:color w:val="333333"/>
          <w:sz w:val="24"/>
          <w:szCs w:val="24"/>
        </w:rPr>
        <w:t> Il nous dévoile ainsi le mystère de sa volonté, selon que sa bonté l’avait prévu dans le Christ :</w:t>
      </w:r>
      <w:r w:rsidRPr="00C535A4">
        <w:rPr>
          <w:rStyle w:val="versenumber"/>
          <w:rFonts w:ascii="Times New Roman" w:hAnsi="Times New Roman" w:cs="Times New Roman"/>
          <w:b/>
          <w:bCs/>
          <w:i/>
          <w:color w:val="BF2329"/>
          <w:sz w:val="24"/>
          <w:szCs w:val="24"/>
        </w:rPr>
        <w:t>10</w:t>
      </w:r>
      <w:r w:rsidRPr="00C535A4">
        <w:rPr>
          <w:rFonts w:ascii="Times New Roman" w:hAnsi="Times New Roman" w:cs="Times New Roman"/>
          <w:i/>
          <w:color w:val="333333"/>
          <w:sz w:val="24"/>
          <w:szCs w:val="24"/>
        </w:rPr>
        <w:t> pour mener les temps à leur plénitude, récapituler toutes choses dans le Christ, celles du ciel et celles de la terre.</w:t>
      </w:r>
      <w:r w:rsidRPr="00C535A4">
        <w:rPr>
          <w:rStyle w:val="versenumber"/>
          <w:rFonts w:ascii="Times New Roman" w:hAnsi="Times New Roman" w:cs="Times New Roman"/>
          <w:b/>
          <w:bCs/>
          <w:i/>
          <w:color w:val="BF2329"/>
          <w:sz w:val="24"/>
          <w:szCs w:val="24"/>
        </w:rPr>
        <w:t>11</w:t>
      </w:r>
      <w:r w:rsidRPr="00C535A4">
        <w:rPr>
          <w:rFonts w:ascii="Times New Roman" w:hAnsi="Times New Roman" w:cs="Times New Roman"/>
          <w:i/>
          <w:color w:val="333333"/>
          <w:sz w:val="24"/>
          <w:szCs w:val="24"/>
        </w:rPr>
        <w:t xml:space="preserve"> En lui, nous sommes devenus le domaine particulier de Dieu, nous y avons été prédestinés selon le projet de celui qui réalise tout ce qu’il a décidé : il a voulu </w:t>
      </w:r>
      <w:r w:rsidRPr="00C535A4">
        <w:rPr>
          <w:rStyle w:val="versenumber"/>
          <w:rFonts w:ascii="Times New Roman" w:hAnsi="Times New Roman" w:cs="Times New Roman"/>
          <w:b/>
          <w:bCs/>
          <w:i/>
          <w:color w:val="BF2329"/>
          <w:sz w:val="24"/>
          <w:szCs w:val="24"/>
        </w:rPr>
        <w:t>12</w:t>
      </w:r>
      <w:r w:rsidRPr="00C535A4">
        <w:rPr>
          <w:rFonts w:ascii="Times New Roman" w:hAnsi="Times New Roman" w:cs="Times New Roman"/>
          <w:i/>
          <w:color w:val="333333"/>
          <w:sz w:val="24"/>
          <w:szCs w:val="24"/>
        </w:rPr>
        <w:t xml:space="preserve"> que nous vivions à la louange de sa gloire, nous qui avons d’avance espéré dans le Christ. </w:t>
      </w:r>
      <w:r w:rsidRPr="00C535A4">
        <w:rPr>
          <w:rStyle w:val="versenumber"/>
          <w:rFonts w:ascii="Times New Roman" w:hAnsi="Times New Roman" w:cs="Times New Roman"/>
          <w:b/>
          <w:bCs/>
          <w:i/>
          <w:color w:val="BF2329"/>
          <w:sz w:val="24"/>
          <w:szCs w:val="24"/>
        </w:rPr>
        <w:t>13</w:t>
      </w:r>
      <w:r w:rsidRPr="00C535A4">
        <w:rPr>
          <w:rFonts w:ascii="Times New Roman" w:hAnsi="Times New Roman" w:cs="Times New Roman"/>
          <w:i/>
          <w:color w:val="333333"/>
          <w:sz w:val="24"/>
          <w:szCs w:val="24"/>
        </w:rPr>
        <w:t> En lui, vous aussi, après avoir écouté la parole de vérité, l’Évangile de votre salut, et après y avoir cru, vous avez reçu la marque de l’Esprit Saint. Et l’Esprit promis par Dieu</w:t>
      </w:r>
      <w:r w:rsidRPr="00C535A4">
        <w:rPr>
          <w:rStyle w:val="versenumber"/>
          <w:rFonts w:ascii="Times New Roman" w:hAnsi="Times New Roman" w:cs="Times New Roman"/>
          <w:b/>
          <w:bCs/>
          <w:i/>
          <w:color w:val="BF2329"/>
          <w:sz w:val="24"/>
          <w:szCs w:val="24"/>
        </w:rPr>
        <w:t>14</w:t>
      </w:r>
      <w:r w:rsidRPr="00C535A4">
        <w:rPr>
          <w:rFonts w:ascii="Times New Roman" w:hAnsi="Times New Roman" w:cs="Times New Roman"/>
          <w:i/>
          <w:color w:val="333333"/>
          <w:sz w:val="24"/>
          <w:szCs w:val="24"/>
        </w:rPr>
        <w:t> est une première avance sur notre héritage, en vue de la rédemption que nous obtiendrons, à la louange de sa gloire.</w:t>
      </w:r>
    </w:p>
    <w:p w14:paraId="3CB0DE31"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color w:val="333333"/>
          <w:sz w:val="24"/>
          <w:szCs w:val="24"/>
        </w:rPr>
      </w:pPr>
      <w:r w:rsidRPr="00C535A4">
        <w:rPr>
          <w:rFonts w:ascii="Times New Roman" w:hAnsi="Times New Roman" w:cs="Times New Roman"/>
          <w:color w:val="333333"/>
          <w:sz w:val="24"/>
          <w:szCs w:val="24"/>
        </w:rPr>
        <w:t xml:space="preserve">Dieu est béni (ou loué soit Dieu) et Dieu nous bénit. L’intention de Paul, c’est donc d’adorer Dieu, de le remercier. Mais pourquoi bénir Dieu </w:t>
      </w:r>
      <w:proofErr w:type="gramStart"/>
      <w:r w:rsidRPr="00C535A4">
        <w:rPr>
          <w:rFonts w:ascii="Times New Roman" w:hAnsi="Times New Roman" w:cs="Times New Roman"/>
          <w:color w:val="333333"/>
          <w:sz w:val="24"/>
          <w:szCs w:val="24"/>
        </w:rPr>
        <w:t>ainsi?</w:t>
      </w:r>
      <w:proofErr w:type="gramEnd"/>
      <w:r w:rsidRPr="00C535A4">
        <w:rPr>
          <w:rFonts w:ascii="Times New Roman" w:hAnsi="Times New Roman" w:cs="Times New Roman"/>
          <w:color w:val="333333"/>
          <w:sz w:val="24"/>
          <w:szCs w:val="24"/>
        </w:rPr>
        <w:t xml:space="preserve"> Pour quelle raison Paul a-t-il envie d’adorer </w:t>
      </w:r>
      <w:proofErr w:type="gramStart"/>
      <w:r w:rsidRPr="00C535A4">
        <w:rPr>
          <w:rFonts w:ascii="Times New Roman" w:hAnsi="Times New Roman" w:cs="Times New Roman"/>
          <w:color w:val="333333"/>
          <w:sz w:val="24"/>
          <w:szCs w:val="24"/>
        </w:rPr>
        <w:t>Dieu?</w:t>
      </w:r>
      <w:proofErr w:type="gramEnd"/>
    </w:p>
    <w:p w14:paraId="6848DBAF"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color w:val="333333"/>
          <w:sz w:val="24"/>
          <w:szCs w:val="24"/>
        </w:rPr>
      </w:pPr>
      <w:r w:rsidRPr="00C535A4">
        <w:rPr>
          <w:rFonts w:ascii="Times New Roman" w:hAnsi="Times New Roman" w:cs="Times New Roman"/>
          <w:color w:val="333333"/>
          <w:sz w:val="24"/>
          <w:szCs w:val="24"/>
        </w:rPr>
        <w:t>« Car il nous a comblés de toute bénédiction »</w:t>
      </w:r>
    </w:p>
    <w:p w14:paraId="4E20B944"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color w:val="333333"/>
          <w:sz w:val="24"/>
          <w:szCs w:val="24"/>
        </w:rPr>
      </w:pPr>
      <w:r w:rsidRPr="00C535A4">
        <w:rPr>
          <w:rFonts w:ascii="Times New Roman" w:hAnsi="Times New Roman" w:cs="Times New Roman"/>
          <w:color w:val="333333"/>
          <w:sz w:val="24"/>
          <w:szCs w:val="24"/>
        </w:rPr>
        <w:t>Paul bénit Dieu parce que Dieu nous a bénis. Bien entendu, le verbe « bénir » n’a pas tout à fait le même sens selon qu’il est appliqué à Dieu ou à nous (et Paul joue sur ce double sens). Quand Dieu est béni, il est adoré. Quand nous sommes bénis, nous sommes comblés, Dieu répond à nos besoins les plus profonds.</w:t>
      </w:r>
    </w:p>
    <w:p w14:paraId="587046BC"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b/>
          <w:color w:val="333333"/>
          <w:sz w:val="24"/>
          <w:szCs w:val="24"/>
        </w:rPr>
      </w:pPr>
      <w:r w:rsidRPr="00C535A4">
        <w:rPr>
          <w:rFonts w:ascii="Times New Roman" w:hAnsi="Times New Roman" w:cs="Times New Roman"/>
          <w:b/>
          <w:color w:val="333333"/>
          <w:sz w:val="24"/>
          <w:szCs w:val="24"/>
        </w:rPr>
        <w:t xml:space="preserve">Que dit Paul dans ce </w:t>
      </w:r>
      <w:proofErr w:type="gramStart"/>
      <w:r w:rsidRPr="00C535A4">
        <w:rPr>
          <w:rFonts w:ascii="Times New Roman" w:hAnsi="Times New Roman" w:cs="Times New Roman"/>
          <w:b/>
          <w:color w:val="333333"/>
          <w:sz w:val="24"/>
          <w:szCs w:val="24"/>
        </w:rPr>
        <w:t>texte?</w:t>
      </w:r>
      <w:proofErr w:type="gramEnd"/>
      <w:r w:rsidRPr="00C535A4">
        <w:rPr>
          <w:rFonts w:ascii="Times New Roman" w:hAnsi="Times New Roman" w:cs="Times New Roman"/>
          <w:b/>
          <w:color w:val="333333"/>
          <w:sz w:val="24"/>
          <w:szCs w:val="24"/>
        </w:rPr>
        <w:t xml:space="preserve"> </w:t>
      </w:r>
    </w:p>
    <w:p w14:paraId="66567CC0"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color w:val="333333"/>
          <w:sz w:val="24"/>
          <w:szCs w:val="24"/>
        </w:rPr>
      </w:pPr>
      <w:r w:rsidRPr="00C535A4">
        <w:rPr>
          <w:rFonts w:ascii="Times New Roman" w:hAnsi="Times New Roman" w:cs="Times New Roman"/>
          <w:color w:val="333333"/>
          <w:sz w:val="24"/>
          <w:szCs w:val="24"/>
        </w:rPr>
        <w:t xml:space="preserve">-Dieu a pris l’initiative. C’est lui qui est à l’origine du salut  </w:t>
      </w:r>
    </w:p>
    <w:p w14:paraId="1EFCC584"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color w:val="333333"/>
          <w:sz w:val="24"/>
          <w:szCs w:val="24"/>
        </w:rPr>
      </w:pPr>
      <w:r w:rsidRPr="00C535A4">
        <w:rPr>
          <w:rFonts w:ascii="Times New Roman" w:hAnsi="Times New Roman" w:cs="Times New Roman"/>
          <w:color w:val="333333"/>
          <w:sz w:val="24"/>
          <w:szCs w:val="24"/>
        </w:rPr>
        <w:t>-Dieu a agi par pure grâce</w:t>
      </w:r>
    </w:p>
    <w:p w14:paraId="623224C7"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color w:val="333333"/>
          <w:sz w:val="24"/>
          <w:szCs w:val="24"/>
        </w:rPr>
      </w:pPr>
      <w:r w:rsidRPr="00C535A4">
        <w:rPr>
          <w:rFonts w:ascii="Times New Roman" w:hAnsi="Times New Roman" w:cs="Times New Roman"/>
          <w:color w:val="333333"/>
          <w:sz w:val="24"/>
          <w:szCs w:val="24"/>
        </w:rPr>
        <w:t>-Dieu a agi pour sa propre gloire</w:t>
      </w:r>
    </w:p>
    <w:p w14:paraId="38B9DF9A"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color w:val="333333"/>
          <w:sz w:val="24"/>
          <w:szCs w:val="24"/>
        </w:rPr>
      </w:pPr>
      <w:r w:rsidRPr="00C535A4">
        <w:rPr>
          <w:rFonts w:ascii="Times New Roman" w:hAnsi="Times New Roman" w:cs="Times New Roman"/>
          <w:color w:val="333333"/>
          <w:sz w:val="24"/>
          <w:szCs w:val="24"/>
        </w:rPr>
        <w:t>-Dieu a agi par l’intermédiaire de Christ</w:t>
      </w:r>
    </w:p>
    <w:p w14:paraId="4DC3F3B5"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color w:val="333333"/>
          <w:sz w:val="24"/>
          <w:szCs w:val="24"/>
        </w:rPr>
      </w:pPr>
      <w:r w:rsidRPr="00C535A4">
        <w:rPr>
          <w:rFonts w:ascii="Times New Roman" w:hAnsi="Times New Roman" w:cs="Times New Roman"/>
          <w:color w:val="333333"/>
          <w:sz w:val="24"/>
          <w:szCs w:val="24"/>
        </w:rPr>
        <w:t xml:space="preserve">-Ce que Dieu a déjà fait anticipe ce qu’il fera encore </w:t>
      </w:r>
    </w:p>
    <w:p w14:paraId="71693BA5"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Voir une vidéo </w:t>
      </w:r>
      <w:hyperlink r:id="rId18" w:history="1">
        <w:r w:rsidRPr="00C535A4">
          <w:rPr>
            <w:rStyle w:val="Lienhypertexte"/>
            <w:rFonts w:ascii="Times New Roman" w:hAnsi="Times New Roman" w:cs="Times New Roman"/>
            <w:sz w:val="24"/>
            <w:szCs w:val="24"/>
          </w:rPr>
          <w:t xml:space="preserve"> Quel type de bénédiction voulons-</w:t>
        </w:r>
        <w:proofErr w:type="gramStart"/>
        <w:r w:rsidRPr="00C535A4">
          <w:rPr>
            <w:rStyle w:val="Lienhypertexte"/>
            <w:rFonts w:ascii="Times New Roman" w:hAnsi="Times New Roman" w:cs="Times New Roman"/>
            <w:sz w:val="24"/>
            <w:szCs w:val="24"/>
          </w:rPr>
          <w:t>nous?</w:t>
        </w:r>
        <w:proofErr w:type="gramEnd"/>
        <w:r w:rsidRPr="00C535A4">
          <w:rPr>
            <w:rStyle w:val="Lienhypertexte"/>
            <w:rFonts w:ascii="Times New Roman" w:hAnsi="Times New Roman" w:cs="Times New Roman"/>
            <w:sz w:val="24"/>
            <w:szCs w:val="24"/>
          </w:rPr>
          <w:t xml:space="preserve"> </w:t>
        </w:r>
        <w:proofErr w:type="spellStart"/>
        <w:r w:rsidRPr="00C535A4">
          <w:rPr>
            <w:rStyle w:val="Lienhypertexte"/>
            <w:rFonts w:ascii="Times New Roman" w:hAnsi="Times New Roman" w:cs="Times New Roman"/>
            <w:sz w:val="24"/>
            <w:szCs w:val="24"/>
          </w:rPr>
          <w:t>Domnique</w:t>
        </w:r>
        <w:proofErr w:type="spellEnd"/>
        <w:r w:rsidRPr="00C535A4">
          <w:rPr>
            <w:rStyle w:val="Lienhypertexte"/>
            <w:rFonts w:ascii="Times New Roman" w:hAnsi="Times New Roman" w:cs="Times New Roman"/>
            <w:sz w:val="24"/>
            <w:szCs w:val="24"/>
          </w:rPr>
          <w:t xml:space="preserve"> Angers </w:t>
        </w:r>
      </w:hyperlink>
      <w:r w:rsidRPr="00C535A4">
        <w:rPr>
          <w:rFonts w:ascii="Times New Roman" w:hAnsi="Times New Roman" w:cs="Times New Roman"/>
          <w:sz w:val="24"/>
          <w:szCs w:val="24"/>
        </w:rPr>
        <w:t xml:space="preserve"> </w:t>
      </w:r>
    </w:p>
    <w:p w14:paraId="6D22216C"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sidRPr="00C535A4">
        <w:rPr>
          <w:rFonts w:ascii="Times New Roman" w:hAnsi="Times New Roman" w:cs="Times New Roman"/>
          <w:b/>
          <w:sz w:val="24"/>
          <w:szCs w:val="24"/>
        </w:rPr>
        <w:t>Intérioriser</w:t>
      </w:r>
      <w:r w:rsidRPr="00C535A4">
        <w:rPr>
          <w:rFonts w:ascii="Times New Roman" w:hAnsi="Times New Roman" w:cs="Times New Roman"/>
          <w:sz w:val="24"/>
          <w:szCs w:val="24"/>
        </w:rPr>
        <w:t xml:space="preserve"> : Quel type de bénédiction voulons-nous ? Confort matériel, bénédiction spirituelle ? </w:t>
      </w:r>
    </w:p>
    <w:p w14:paraId="51692F6F" w14:textId="77777777" w:rsidR="007A479F" w:rsidRPr="00C535A4" w:rsidRDefault="007A479F" w:rsidP="007A479F">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sidRPr="00C535A4">
        <w:rPr>
          <w:rFonts w:ascii="Times New Roman" w:hAnsi="Times New Roman" w:cs="Times New Roman"/>
          <w:sz w:val="24"/>
          <w:szCs w:val="24"/>
        </w:rPr>
        <w:t xml:space="preserve">Il s’agit de chercher la bénédiction au bon endroit, dans le « monde céleste ». </w:t>
      </w:r>
    </w:p>
    <w:p w14:paraId="499C9CC9" w14:textId="77777777" w:rsidR="00E42642" w:rsidRPr="00C535A4" w:rsidRDefault="00E42642" w:rsidP="00E42642">
      <w:pPr>
        <w:spacing w:after="0" w:line="240" w:lineRule="auto"/>
        <w:rPr>
          <w:rFonts w:ascii="Times New Roman" w:hAnsi="Times New Roman" w:cs="Times New Roman"/>
          <w:sz w:val="24"/>
          <w:szCs w:val="24"/>
        </w:rPr>
      </w:pPr>
    </w:p>
    <w:p w14:paraId="54BE7E9C" w14:textId="77777777" w:rsidR="00F039B1" w:rsidRDefault="00E42642" w:rsidP="00E426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C535A4">
        <w:rPr>
          <w:rFonts w:ascii="Times New Roman" w:hAnsi="Times New Roman" w:cs="Times New Roman"/>
          <w:b/>
          <w:sz w:val="24"/>
          <w:szCs w:val="24"/>
        </w:rPr>
        <w:t xml:space="preserve">Repère : la préparation des dons </w:t>
      </w:r>
    </w:p>
    <w:p w14:paraId="1837AA1B" w14:textId="2B0C0F80" w:rsidR="00E42642" w:rsidRPr="00C535A4" w:rsidRDefault="00E42642" w:rsidP="00E426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000000"/>
          <w:sz w:val="24"/>
          <w:szCs w:val="24"/>
        </w:rPr>
      </w:pPr>
      <w:r w:rsidRPr="00C535A4">
        <w:rPr>
          <w:rFonts w:ascii="Times New Roman" w:hAnsi="Times New Roman" w:cs="Times New Roman"/>
          <w:b/>
          <w:bCs/>
          <w:color w:val="000000"/>
          <w:sz w:val="24"/>
          <w:szCs w:val="24"/>
        </w:rPr>
        <w:t>74.</w:t>
      </w:r>
      <w:r w:rsidRPr="00C535A4">
        <w:rPr>
          <w:rFonts w:ascii="Times New Roman" w:hAnsi="Times New Roman" w:cs="Times New Roman"/>
          <w:color w:val="000000"/>
          <w:sz w:val="24"/>
          <w:szCs w:val="24"/>
        </w:rPr>
        <w:t xml:space="preserve"> La procession qui apporte les dons est accompagnée par le chant d’offertoire (Cf. n. 37b) qui se prolonge au moins jusqu´à ce que les dons aient été déposés sur l´autel. Les normes qui concernent la manière d´exécuter ce chant sont les mêmes que pour le chant d´entrée (n. 48). Le chant peut toujours accompagner les rites de l’offertoire, même lorsqu’il n’y a pas de procession des dons. </w:t>
      </w:r>
      <w:r w:rsidRPr="00C535A4">
        <w:rPr>
          <w:rFonts w:ascii="Times New Roman" w:hAnsi="Times New Roman" w:cs="Times New Roman"/>
          <w:b/>
          <w:bCs/>
          <w:color w:val="000000"/>
          <w:sz w:val="24"/>
          <w:szCs w:val="24"/>
        </w:rPr>
        <w:t>75.</w:t>
      </w:r>
      <w:r w:rsidRPr="00C535A4">
        <w:rPr>
          <w:rFonts w:ascii="Times New Roman" w:hAnsi="Times New Roman" w:cs="Times New Roman"/>
          <w:color w:val="000000"/>
          <w:sz w:val="24"/>
          <w:szCs w:val="24"/>
        </w:rPr>
        <w:t> Le pain et le vin sont déposés par le prêtre sur l’autel, geste qu’il accompagne des formules établies ; le prêtre peut encenser les dons placés sur l´autel, puis la croix et l´autel lui-même, pour signifier que l’oblation de l´Église et sa prière montent comme l´encens devant la face de Dieu. Puis, le diacre ou un autre ministre encense le prêtre, à cause de son ministère sacré, et le peuple, en raison de sa dignité baptismale. »</w:t>
      </w:r>
    </w:p>
    <w:p w14:paraId="2A85948B" w14:textId="77777777" w:rsidR="00E42642" w:rsidRPr="00C535A4" w:rsidRDefault="00000000" w:rsidP="00E426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hyperlink r:id="rId19" w:history="1">
        <w:r w:rsidR="00E42642" w:rsidRPr="00C535A4">
          <w:rPr>
            <w:rStyle w:val="Lienhypertexte"/>
            <w:rFonts w:ascii="Times New Roman" w:hAnsi="Times New Roman" w:cs="Times New Roman"/>
            <w:sz w:val="24"/>
            <w:szCs w:val="24"/>
          </w:rPr>
          <w:t>PGMR Présentation générale du Missel Romain</w:t>
        </w:r>
      </w:hyperlink>
      <w:r w:rsidR="00E42642" w:rsidRPr="00C535A4">
        <w:rPr>
          <w:rFonts w:ascii="Times New Roman" w:hAnsi="Times New Roman" w:cs="Times New Roman"/>
          <w:sz w:val="24"/>
          <w:szCs w:val="24"/>
        </w:rPr>
        <w:t xml:space="preserve"> (cf. n°74). </w:t>
      </w:r>
    </w:p>
    <w:p w14:paraId="61A05DF4" w14:textId="77777777" w:rsidR="00E42642" w:rsidRPr="00C535A4" w:rsidRDefault="00E42642" w:rsidP="00E426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000000"/>
          <w:sz w:val="24"/>
          <w:szCs w:val="24"/>
          <w:shd w:val="clear" w:color="auto" w:fill="FFFFFF"/>
        </w:rPr>
      </w:pPr>
      <w:r w:rsidRPr="00C535A4">
        <w:rPr>
          <w:rFonts w:ascii="Times New Roman" w:hAnsi="Times New Roman" w:cs="Times New Roman"/>
          <w:b/>
          <w:color w:val="000000"/>
          <w:sz w:val="24"/>
          <w:szCs w:val="24"/>
          <w:shd w:val="clear" w:color="auto" w:fill="FFFFFF"/>
        </w:rPr>
        <w:t>« Préparer l’autel.</w:t>
      </w:r>
      <w:r w:rsidRPr="00C535A4">
        <w:rPr>
          <w:rFonts w:ascii="Times New Roman" w:hAnsi="Times New Roman" w:cs="Times New Roman"/>
          <w:color w:val="000000"/>
          <w:sz w:val="24"/>
          <w:szCs w:val="24"/>
          <w:shd w:val="clear" w:color="auto" w:fill="FFFFFF"/>
        </w:rPr>
        <w:t xml:space="preserve">  Les choses parlent autant que les mots ! Seul un autel « vide » dira l’importance de ce qui va se passer parce qu’il sera prêt à recevoir digne- ment le pain et le vin. Tout encombrement préalable le fera passer pour une crédence, alors qu’il est la table du « repas du Seigneur » (1 Corinthiens 11, 20). </w:t>
      </w:r>
    </w:p>
    <w:p w14:paraId="60414217" w14:textId="77777777" w:rsidR="00E42642" w:rsidRPr="00C535A4" w:rsidRDefault="00E42642" w:rsidP="00E426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C535A4">
        <w:rPr>
          <w:rFonts w:ascii="Times New Roman" w:hAnsi="Times New Roman" w:cs="Times New Roman"/>
          <w:color w:val="000000"/>
          <w:sz w:val="24"/>
          <w:szCs w:val="24"/>
          <w:shd w:val="clear" w:color="auto" w:fill="FFFFFF"/>
        </w:rPr>
        <w:t>D’ailleurs, la patène  (ou la coupelle  d’hosties)  et le calice  n’ont pas à y être depuis  le début de la </w:t>
      </w:r>
      <w:hyperlink r:id="rId20" w:tooltip="Tandis que le mot " w:history="1">
        <w:r w:rsidRPr="00C535A4">
          <w:rPr>
            <w:rStyle w:val="Lienhypertexte"/>
            <w:rFonts w:ascii="Times New Roman" w:hAnsi="Times New Roman" w:cs="Times New Roman"/>
            <w:color w:val="000000"/>
            <w:sz w:val="24"/>
            <w:szCs w:val="24"/>
            <w:u w:val="none"/>
            <w:bdr w:val="none" w:sz="0" w:space="0" w:color="auto" w:frame="1"/>
            <w:shd w:val="clear" w:color="auto" w:fill="FFFFFF"/>
          </w:rPr>
          <w:t>messe</w:t>
        </w:r>
      </w:hyperlink>
      <w:r w:rsidRPr="00C535A4">
        <w:rPr>
          <w:rFonts w:ascii="Times New Roman" w:hAnsi="Times New Roman" w:cs="Times New Roman"/>
          <w:color w:val="000000"/>
          <w:sz w:val="24"/>
          <w:szCs w:val="24"/>
          <w:shd w:val="clear" w:color="auto" w:fill="FFFFFF"/>
        </w:rPr>
        <w:t>, puisque  « c’est un usage à recommander que de faire présenter le pain et le vin par les </w:t>
      </w:r>
      <w:hyperlink r:id="rId21" w:tooltip="Les fidèles sont ceux qui ont la fides, la " w:history="1">
        <w:r w:rsidRPr="00C535A4">
          <w:rPr>
            <w:rStyle w:val="Lienhypertexte"/>
            <w:rFonts w:ascii="Times New Roman" w:hAnsi="Times New Roman" w:cs="Times New Roman"/>
            <w:color w:val="000000"/>
            <w:sz w:val="24"/>
            <w:szCs w:val="24"/>
            <w:u w:val="none"/>
            <w:bdr w:val="none" w:sz="0" w:space="0" w:color="auto" w:frame="1"/>
            <w:shd w:val="clear" w:color="auto" w:fill="FFFFFF"/>
          </w:rPr>
          <w:t>fidèles</w:t>
        </w:r>
      </w:hyperlink>
      <w:r w:rsidRPr="00C535A4">
        <w:rPr>
          <w:rFonts w:ascii="Times New Roman" w:hAnsi="Times New Roman" w:cs="Times New Roman"/>
          <w:color w:val="000000"/>
          <w:sz w:val="24"/>
          <w:szCs w:val="24"/>
          <w:shd w:val="clear" w:color="auto" w:fill="FFFFFF"/>
        </w:rPr>
        <w:t> » (PGMR, n° 49). Même dans une église aux dimensions modestes,  il y a donc intérêt à ce que le pain et le vin soient  à une certaine  distance  de l’autel  pour que leur présentation, par des </w:t>
      </w:r>
      <w:hyperlink r:id="rId22" w:tooltip="Les fidèles sont ceux qui ont la fides, la " w:history="1">
        <w:r w:rsidRPr="00C535A4">
          <w:rPr>
            <w:rStyle w:val="Lienhypertexte"/>
            <w:rFonts w:ascii="Times New Roman" w:hAnsi="Times New Roman" w:cs="Times New Roman"/>
            <w:color w:val="000000"/>
            <w:sz w:val="24"/>
            <w:szCs w:val="24"/>
            <w:u w:val="none"/>
            <w:bdr w:val="none" w:sz="0" w:space="0" w:color="auto" w:frame="1"/>
            <w:shd w:val="clear" w:color="auto" w:fill="FFFFFF"/>
          </w:rPr>
          <w:t>fidèles</w:t>
        </w:r>
      </w:hyperlink>
      <w:r w:rsidRPr="00C535A4">
        <w:rPr>
          <w:rFonts w:ascii="Times New Roman" w:hAnsi="Times New Roman" w:cs="Times New Roman"/>
          <w:color w:val="000000"/>
          <w:sz w:val="24"/>
          <w:szCs w:val="24"/>
          <w:shd w:val="clear" w:color="auto" w:fill="FFFFFF"/>
        </w:rPr>
        <w:t>, au prêtre (ou au </w:t>
      </w:r>
      <w:hyperlink r:id="rId23" w:tooltip="Le diacre est le chrétien baptisé et confirmé qui a reçu, lors de son ordination diaconale, une participation sacramentelle à la mission de l’évêque." w:history="1">
        <w:r w:rsidRPr="00C535A4">
          <w:rPr>
            <w:rStyle w:val="Lienhypertexte"/>
            <w:rFonts w:ascii="Times New Roman" w:hAnsi="Times New Roman" w:cs="Times New Roman"/>
            <w:color w:val="000000"/>
            <w:sz w:val="24"/>
            <w:szCs w:val="24"/>
            <w:u w:val="none"/>
            <w:bdr w:val="none" w:sz="0" w:space="0" w:color="auto" w:frame="1"/>
            <w:shd w:val="clear" w:color="auto" w:fill="FFFFFF"/>
          </w:rPr>
          <w:t>diacre</w:t>
        </w:r>
      </w:hyperlink>
      <w:r w:rsidRPr="00C535A4">
        <w:rPr>
          <w:rFonts w:ascii="Times New Roman" w:hAnsi="Times New Roman" w:cs="Times New Roman"/>
          <w:color w:val="000000"/>
          <w:sz w:val="24"/>
          <w:szCs w:val="24"/>
          <w:shd w:val="clear" w:color="auto" w:fill="FFFFFF"/>
        </w:rPr>
        <w:t>) qui les reçoit et les dépose sur l’autel,  ait une signification visible. »</w:t>
      </w:r>
    </w:p>
    <w:p w14:paraId="42914E23" w14:textId="77777777" w:rsidR="00E42642" w:rsidRPr="00C535A4" w:rsidRDefault="00000000" w:rsidP="00E426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hyperlink r:id="rId24" w:history="1">
        <w:r w:rsidR="00E42642" w:rsidRPr="00C535A4">
          <w:rPr>
            <w:rStyle w:val="Lienhypertexte"/>
            <w:rFonts w:ascii="Times New Roman" w:hAnsi="Times New Roman" w:cs="Times New Roman"/>
            <w:sz w:val="24"/>
            <w:szCs w:val="24"/>
          </w:rPr>
          <w:t>La préparation des dons Liturgie et sacrements SNPLS</w:t>
        </w:r>
      </w:hyperlink>
      <w:r w:rsidR="00E42642" w:rsidRPr="00C535A4">
        <w:rPr>
          <w:rFonts w:ascii="Times New Roman" w:hAnsi="Times New Roman" w:cs="Times New Roman"/>
          <w:sz w:val="24"/>
          <w:szCs w:val="24"/>
        </w:rPr>
        <w:t xml:space="preserve">. </w:t>
      </w:r>
    </w:p>
    <w:p w14:paraId="5B6F7020" w14:textId="77777777" w:rsidR="00E42642" w:rsidRDefault="00E42642" w:rsidP="00E42642">
      <w:pPr>
        <w:spacing w:after="0" w:line="240" w:lineRule="auto"/>
        <w:rPr>
          <w:rFonts w:ascii="Times New Roman" w:hAnsi="Times New Roman" w:cs="Times New Roman"/>
          <w:sz w:val="24"/>
          <w:szCs w:val="24"/>
        </w:rPr>
      </w:pPr>
    </w:p>
    <w:p w14:paraId="0DE5F2B4" w14:textId="77777777" w:rsidR="00E42642" w:rsidRPr="00C535A4" w:rsidRDefault="00E42642" w:rsidP="00DA1348">
      <w:pPr>
        <w:spacing w:after="0" w:line="240" w:lineRule="auto"/>
        <w:rPr>
          <w:rFonts w:ascii="Times New Roman" w:hAnsi="Times New Roman" w:cs="Times New Roman"/>
          <w:b/>
          <w:sz w:val="24"/>
          <w:szCs w:val="24"/>
        </w:rPr>
      </w:pPr>
    </w:p>
    <w:sectPr w:rsidR="00E42642" w:rsidRPr="00C535A4" w:rsidSect="00B80DB2">
      <w:footerReference w:type="default" r:id="rId25"/>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C14C7" w14:textId="77777777" w:rsidR="00432B52" w:rsidRDefault="00432B52" w:rsidP="007D6AEA">
      <w:pPr>
        <w:spacing w:after="0" w:line="240" w:lineRule="auto"/>
      </w:pPr>
      <w:r>
        <w:separator/>
      </w:r>
    </w:p>
  </w:endnote>
  <w:endnote w:type="continuationSeparator" w:id="0">
    <w:p w14:paraId="6D12DABE" w14:textId="77777777" w:rsidR="00432B52" w:rsidRDefault="00432B52" w:rsidP="007D6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85117"/>
      <w:docPartObj>
        <w:docPartGallery w:val="Page Numbers (Bottom of Page)"/>
        <w:docPartUnique/>
      </w:docPartObj>
    </w:sdtPr>
    <w:sdtContent>
      <w:p w14:paraId="2EDE16D9" w14:textId="77777777" w:rsidR="00504088" w:rsidRDefault="00504088" w:rsidP="00504088">
        <w:pPr>
          <w:pStyle w:val="Pieddepage"/>
          <w:rPr>
            <w:rFonts w:ascii="Times New Roman" w:hAnsi="Times New Roman" w:cs="Times New Roman"/>
            <w:sz w:val="20"/>
            <w:szCs w:val="20"/>
          </w:rPr>
        </w:pPr>
        <w:r w:rsidRPr="00B80DB2">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7B33577C" w14:textId="77777777" w:rsidR="00504088" w:rsidRDefault="00504088" w:rsidP="00504088">
        <w:pPr>
          <w:pStyle w:val="Pieddepage"/>
          <w:rPr>
            <w:rFonts w:ascii="Times New Roman" w:hAnsi="Times New Roman" w:cs="Times New Roman"/>
            <w:sz w:val="20"/>
            <w:szCs w:val="20"/>
          </w:rPr>
        </w:pPr>
      </w:p>
      <w:p w14:paraId="707A9027" w14:textId="76309ABB" w:rsidR="00504088" w:rsidRPr="00B80DB2" w:rsidRDefault="00504088" w:rsidP="00504088">
        <w:pPr>
          <w:pStyle w:val="Pieddepage"/>
          <w:rPr>
            <w:rFonts w:ascii="Times New Roman" w:hAnsi="Times New Roman" w:cs="Times New Roman"/>
            <w:sz w:val="24"/>
            <w:szCs w:val="24"/>
          </w:rPr>
        </w:pPr>
        <w:r>
          <w:rPr>
            <w:rFonts w:ascii="Times New Roman" w:hAnsi="Times New Roman" w:cs="Times New Roman"/>
            <w:sz w:val="20"/>
            <w:szCs w:val="20"/>
          </w:rPr>
          <w:t xml:space="preserve">                                     </w:t>
        </w:r>
        <w:r w:rsidRPr="00B80DB2">
          <w:rPr>
            <w:rFonts w:ascii="Times New Roman" w:hAnsi="Times New Roman" w:cs="Times New Roman"/>
            <w:sz w:val="20"/>
            <w:szCs w:val="20"/>
          </w:rPr>
          <w:t>Catéchèse Par la Parole – Au cœur du mystère de la messe - Atelier Offrandes</w:t>
        </w:r>
        <w:r>
          <w:rPr>
            <w:rFonts w:ascii="Times New Roman" w:hAnsi="Times New Roman" w:cs="Times New Roman"/>
            <w:sz w:val="24"/>
            <w:szCs w:val="24"/>
          </w:rPr>
          <w:t xml:space="preserve">                              </w:t>
        </w:r>
      </w:p>
      <w:p w14:paraId="7B640EE5" w14:textId="24D6E609" w:rsidR="00504088" w:rsidRDefault="00504088" w:rsidP="00504088">
        <w:pPr>
          <w:pStyle w:val="Pieddepage"/>
          <w:jc w:val="right"/>
        </w:pPr>
        <w:r>
          <w:t xml:space="preserve">   </w:t>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2CD0C" w14:textId="77777777" w:rsidR="00432B52" w:rsidRDefault="00432B52" w:rsidP="007D6AEA">
      <w:pPr>
        <w:spacing w:after="0" w:line="240" w:lineRule="auto"/>
      </w:pPr>
      <w:r>
        <w:separator/>
      </w:r>
    </w:p>
  </w:footnote>
  <w:footnote w:type="continuationSeparator" w:id="0">
    <w:p w14:paraId="197208EC" w14:textId="77777777" w:rsidR="00432B52" w:rsidRDefault="00432B52" w:rsidP="007D6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B64"/>
    <w:multiLevelType w:val="hybridMultilevel"/>
    <w:tmpl w:val="16B0B196"/>
    <w:lvl w:ilvl="0" w:tplc="EBE08D7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7073F8"/>
    <w:multiLevelType w:val="hybridMultilevel"/>
    <w:tmpl w:val="847E50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D046D9"/>
    <w:multiLevelType w:val="hybridMultilevel"/>
    <w:tmpl w:val="6EAC33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8471BC"/>
    <w:multiLevelType w:val="hybridMultilevel"/>
    <w:tmpl w:val="FFE8F6B0"/>
    <w:lvl w:ilvl="0" w:tplc="72A6B6C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9491481">
    <w:abstractNumId w:val="2"/>
  </w:num>
  <w:num w:numId="2" w16cid:durableId="1812089994">
    <w:abstractNumId w:val="1"/>
  </w:num>
  <w:num w:numId="3" w16cid:durableId="1905797211">
    <w:abstractNumId w:val="3"/>
  </w:num>
  <w:num w:numId="4" w16cid:durableId="5547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4F5"/>
    <w:rsid w:val="0000292E"/>
    <w:rsid w:val="0000744C"/>
    <w:rsid w:val="00014FEE"/>
    <w:rsid w:val="00017889"/>
    <w:rsid w:val="000343F8"/>
    <w:rsid w:val="000403E1"/>
    <w:rsid w:val="0006046E"/>
    <w:rsid w:val="000715AC"/>
    <w:rsid w:val="00073A25"/>
    <w:rsid w:val="00092637"/>
    <w:rsid w:val="00094ACE"/>
    <w:rsid w:val="000A3B46"/>
    <w:rsid w:val="000A6292"/>
    <w:rsid w:val="000A7D13"/>
    <w:rsid w:val="000C2198"/>
    <w:rsid w:val="000C74EB"/>
    <w:rsid w:val="000E61DD"/>
    <w:rsid w:val="000F0B72"/>
    <w:rsid w:val="00102034"/>
    <w:rsid w:val="00106F3F"/>
    <w:rsid w:val="001204A0"/>
    <w:rsid w:val="00123465"/>
    <w:rsid w:val="00124EB7"/>
    <w:rsid w:val="00152A59"/>
    <w:rsid w:val="00157289"/>
    <w:rsid w:val="001652D0"/>
    <w:rsid w:val="00166FAB"/>
    <w:rsid w:val="00172DD4"/>
    <w:rsid w:val="0017757D"/>
    <w:rsid w:val="001836F8"/>
    <w:rsid w:val="00183B08"/>
    <w:rsid w:val="001978D5"/>
    <w:rsid w:val="001B14E2"/>
    <w:rsid w:val="001B7CB3"/>
    <w:rsid w:val="001D14F3"/>
    <w:rsid w:val="001D34BD"/>
    <w:rsid w:val="001E3169"/>
    <w:rsid w:val="001F1B04"/>
    <w:rsid w:val="001F65BA"/>
    <w:rsid w:val="002073C0"/>
    <w:rsid w:val="00212C3C"/>
    <w:rsid w:val="00215A85"/>
    <w:rsid w:val="00220E58"/>
    <w:rsid w:val="002304BA"/>
    <w:rsid w:val="00245ECF"/>
    <w:rsid w:val="0025787E"/>
    <w:rsid w:val="002671BA"/>
    <w:rsid w:val="002675EF"/>
    <w:rsid w:val="00272BD3"/>
    <w:rsid w:val="002B3C1E"/>
    <w:rsid w:val="002D1748"/>
    <w:rsid w:val="002E57A9"/>
    <w:rsid w:val="002F6CC5"/>
    <w:rsid w:val="00317B93"/>
    <w:rsid w:val="00321163"/>
    <w:rsid w:val="003402F4"/>
    <w:rsid w:val="00350D93"/>
    <w:rsid w:val="003565EA"/>
    <w:rsid w:val="00360B30"/>
    <w:rsid w:val="00366A24"/>
    <w:rsid w:val="00393F3E"/>
    <w:rsid w:val="00396B0A"/>
    <w:rsid w:val="003A00D0"/>
    <w:rsid w:val="003A1A0B"/>
    <w:rsid w:val="003B411A"/>
    <w:rsid w:val="003D6674"/>
    <w:rsid w:val="004204F5"/>
    <w:rsid w:val="00425D9A"/>
    <w:rsid w:val="00432B52"/>
    <w:rsid w:val="00443C36"/>
    <w:rsid w:val="004503DF"/>
    <w:rsid w:val="00451A4E"/>
    <w:rsid w:val="004579F1"/>
    <w:rsid w:val="004634C6"/>
    <w:rsid w:val="00466215"/>
    <w:rsid w:val="0046756F"/>
    <w:rsid w:val="00481E79"/>
    <w:rsid w:val="0048411E"/>
    <w:rsid w:val="00491139"/>
    <w:rsid w:val="004B0DFC"/>
    <w:rsid w:val="004B345F"/>
    <w:rsid w:val="004D21A1"/>
    <w:rsid w:val="004F3F0E"/>
    <w:rsid w:val="0050305B"/>
    <w:rsid w:val="00504088"/>
    <w:rsid w:val="00504DFA"/>
    <w:rsid w:val="00505003"/>
    <w:rsid w:val="005220DC"/>
    <w:rsid w:val="00522660"/>
    <w:rsid w:val="00533876"/>
    <w:rsid w:val="005510D2"/>
    <w:rsid w:val="0055420B"/>
    <w:rsid w:val="00562E03"/>
    <w:rsid w:val="00574BBE"/>
    <w:rsid w:val="005760DB"/>
    <w:rsid w:val="00584700"/>
    <w:rsid w:val="005A643C"/>
    <w:rsid w:val="005D5DCB"/>
    <w:rsid w:val="005E439A"/>
    <w:rsid w:val="005E5672"/>
    <w:rsid w:val="005E683A"/>
    <w:rsid w:val="005F4AA3"/>
    <w:rsid w:val="00614C41"/>
    <w:rsid w:val="0061758F"/>
    <w:rsid w:val="0064529A"/>
    <w:rsid w:val="006513B4"/>
    <w:rsid w:val="00652E9F"/>
    <w:rsid w:val="00666807"/>
    <w:rsid w:val="006847B4"/>
    <w:rsid w:val="00684B08"/>
    <w:rsid w:val="006933CB"/>
    <w:rsid w:val="006A5D20"/>
    <w:rsid w:val="006C0462"/>
    <w:rsid w:val="006C45C8"/>
    <w:rsid w:val="006F62A6"/>
    <w:rsid w:val="006F7B8D"/>
    <w:rsid w:val="0070045D"/>
    <w:rsid w:val="00701502"/>
    <w:rsid w:val="00704196"/>
    <w:rsid w:val="007152A2"/>
    <w:rsid w:val="00736A76"/>
    <w:rsid w:val="007467EC"/>
    <w:rsid w:val="00756438"/>
    <w:rsid w:val="007653E3"/>
    <w:rsid w:val="00775948"/>
    <w:rsid w:val="00785838"/>
    <w:rsid w:val="00792726"/>
    <w:rsid w:val="007A12A3"/>
    <w:rsid w:val="007A282F"/>
    <w:rsid w:val="007A479F"/>
    <w:rsid w:val="007D0C00"/>
    <w:rsid w:val="007D6AEA"/>
    <w:rsid w:val="007E0E95"/>
    <w:rsid w:val="007E5C7A"/>
    <w:rsid w:val="007F1BAB"/>
    <w:rsid w:val="007F56C1"/>
    <w:rsid w:val="00805D0C"/>
    <w:rsid w:val="00806D27"/>
    <w:rsid w:val="00844FE9"/>
    <w:rsid w:val="008532F0"/>
    <w:rsid w:val="00891CD6"/>
    <w:rsid w:val="0089308A"/>
    <w:rsid w:val="008A0E9B"/>
    <w:rsid w:val="008A6DD9"/>
    <w:rsid w:val="008A7B31"/>
    <w:rsid w:val="008D20D2"/>
    <w:rsid w:val="008E5BE6"/>
    <w:rsid w:val="008F09D5"/>
    <w:rsid w:val="008F19EB"/>
    <w:rsid w:val="008F3F65"/>
    <w:rsid w:val="008F6A6F"/>
    <w:rsid w:val="0090543F"/>
    <w:rsid w:val="009110B9"/>
    <w:rsid w:val="00916CB2"/>
    <w:rsid w:val="0092165C"/>
    <w:rsid w:val="00924B19"/>
    <w:rsid w:val="009645E7"/>
    <w:rsid w:val="0097224C"/>
    <w:rsid w:val="009770C5"/>
    <w:rsid w:val="009954CE"/>
    <w:rsid w:val="009A6C9E"/>
    <w:rsid w:val="009C6C2B"/>
    <w:rsid w:val="009D3FD7"/>
    <w:rsid w:val="009F005A"/>
    <w:rsid w:val="009F1238"/>
    <w:rsid w:val="00A125C3"/>
    <w:rsid w:val="00A41D60"/>
    <w:rsid w:val="00A43C65"/>
    <w:rsid w:val="00A60E87"/>
    <w:rsid w:val="00A73647"/>
    <w:rsid w:val="00A8038D"/>
    <w:rsid w:val="00A920C2"/>
    <w:rsid w:val="00A97728"/>
    <w:rsid w:val="00AB639C"/>
    <w:rsid w:val="00AB7B7B"/>
    <w:rsid w:val="00AC3298"/>
    <w:rsid w:val="00AE791C"/>
    <w:rsid w:val="00AF5EB7"/>
    <w:rsid w:val="00B22AE7"/>
    <w:rsid w:val="00B40BA0"/>
    <w:rsid w:val="00B42416"/>
    <w:rsid w:val="00B501D6"/>
    <w:rsid w:val="00B55120"/>
    <w:rsid w:val="00B80DB2"/>
    <w:rsid w:val="00B857AF"/>
    <w:rsid w:val="00B9667E"/>
    <w:rsid w:val="00BB1B80"/>
    <w:rsid w:val="00BC1635"/>
    <w:rsid w:val="00BC6D0A"/>
    <w:rsid w:val="00BD0BA9"/>
    <w:rsid w:val="00BE75F1"/>
    <w:rsid w:val="00BF19F8"/>
    <w:rsid w:val="00BF1BBB"/>
    <w:rsid w:val="00BF321E"/>
    <w:rsid w:val="00C0532F"/>
    <w:rsid w:val="00C31ACA"/>
    <w:rsid w:val="00C353AD"/>
    <w:rsid w:val="00C535A4"/>
    <w:rsid w:val="00C53B8E"/>
    <w:rsid w:val="00C60467"/>
    <w:rsid w:val="00C7162A"/>
    <w:rsid w:val="00C87219"/>
    <w:rsid w:val="00CA4312"/>
    <w:rsid w:val="00CC0212"/>
    <w:rsid w:val="00CC0905"/>
    <w:rsid w:val="00CD1FDB"/>
    <w:rsid w:val="00CF34C1"/>
    <w:rsid w:val="00CF769A"/>
    <w:rsid w:val="00D01E5E"/>
    <w:rsid w:val="00D062BF"/>
    <w:rsid w:val="00D12C61"/>
    <w:rsid w:val="00D16866"/>
    <w:rsid w:val="00D43742"/>
    <w:rsid w:val="00D47F7D"/>
    <w:rsid w:val="00D60A94"/>
    <w:rsid w:val="00D60FFC"/>
    <w:rsid w:val="00D624D9"/>
    <w:rsid w:val="00D65A15"/>
    <w:rsid w:val="00D72E53"/>
    <w:rsid w:val="00D86D2C"/>
    <w:rsid w:val="00D90892"/>
    <w:rsid w:val="00D93463"/>
    <w:rsid w:val="00D948AE"/>
    <w:rsid w:val="00D967EA"/>
    <w:rsid w:val="00DA1348"/>
    <w:rsid w:val="00DD03B1"/>
    <w:rsid w:val="00DD073A"/>
    <w:rsid w:val="00DD4A5E"/>
    <w:rsid w:val="00DE1728"/>
    <w:rsid w:val="00DE418D"/>
    <w:rsid w:val="00DE4B4F"/>
    <w:rsid w:val="00E02B1E"/>
    <w:rsid w:val="00E04049"/>
    <w:rsid w:val="00E1257B"/>
    <w:rsid w:val="00E12B3D"/>
    <w:rsid w:val="00E20583"/>
    <w:rsid w:val="00E42642"/>
    <w:rsid w:val="00E50563"/>
    <w:rsid w:val="00E526A5"/>
    <w:rsid w:val="00E5402D"/>
    <w:rsid w:val="00E62671"/>
    <w:rsid w:val="00E70E50"/>
    <w:rsid w:val="00E744D1"/>
    <w:rsid w:val="00EA0A5A"/>
    <w:rsid w:val="00EA5B8C"/>
    <w:rsid w:val="00EB30D5"/>
    <w:rsid w:val="00EC7B9E"/>
    <w:rsid w:val="00EE0A82"/>
    <w:rsid w:val="00EE2963"/>
    <w:rsid w:val="00EE3E57"/>
    <w:rsid w:val="00EF23EA"/>
    <w:rsid w:val="00F039B1"/>
    <w:rsid w:val="00F12F5A"/>
    <w:rsid w:val="00F163AF"/>
    <w:rsid w:val="00F30354"/>
    <w:rsid w:val="00F308E5"/>
    <w:rsid w:val="00F35C32"/>
    <w:rsid w:val="00F36E30"/>
    <w:rsid w:val="00F453EC"/>
    <w:rsid w:val="00F6350C"/>
    <w:rsid w:val="00F87172"/>
    <w:rsid w:val="00F9230F"/>
    <w:rsid w:val="00FA4B65"/>
    <w:rsid w:val="00FC13F5"/>
    <w:rsid w:val="00FC437C"/>
    <w:rsid w:val="00FD309A"/>
    <w:rsid w:val="00FD4DC8"/>
    <w:rsid w:val="00FF6B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666C"/>
  <w15:docId w15:val="{3DF0D333-EDE3-4E24-BAEB-FA09A0C1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4F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E4B4F"/>
    <w:rPr>
      <w:color w:val="0000FF" w:themeColor="hyperlink"/>
      <w:u w:val="single"/>
    </w:rPr>
  </w:style>
  <w:style w:type="paragraph" w:styleId="En-tte">
    <w:name w:val="header"/>
    <w:basedOn w:val="Normal"/>
    <w:link w:val="En-tteCar"/>
    <w:uiPriority w:val="99"/>
    <w:unhideWhenUsed/>
    <w:rsid w:val="007D6AEA"/>
    <w:pPr>
      <w:tabs>
        <w:tab w:val="center" w:pos="4536"/>
        <w:tab w:val="right" w:pos="9072"/>
      </w:tabs>
      <w:spacing w:after="0" w:line="240" w:lineRule="auto"/>
    </w:pPr>
  </w:style>
  <w:style w:type="character" w:customStyle="1" w:styleId="En-tteCar">
    <w:name w:val="En-tête Car"/>
    <w:basedOn w:val="Policepardfaut"/>
    <w:link w:val="En-tte"/>
    <w:uiPriority w:val="99"/>
    <w:rsid w:val="007D6AEA"/>
  </w:style>
  <w:style w:type="paragraph" w:styleId="Pieddepage">
    <w:name w:val="footer"/>
    <w:basedOn w:val="Normal"/>
    <w:link w:val="PieddepageCar"/>
    <w:uiPriority w:val="99"/>
    <w:unhideWhenUsed/>
    <w:rsid w:val="007D6A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6AEA"/>
  </w:style>
  <w:style w:type="paragraph" w:styleId="Textedebulles">
    <w:name w:val="Balloon Text"/>
    <w:basedOn w:val="Normal"/>
    <w:link w:val="TextedebullesCar"/>
    <w:uiPriority w:val="99"/>
    <w:semiHidden/>
    <w:unhideWhenUsed/>
    <w:rsid w:val="007A28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282F"/>
    <w:rPr>
      <w:rFonts w:ascii="Tahoma" w:hAnsi="Tahoma" w:cs="Tahoma"/>
      <w:sz w:val="16"/>
      <w:szCs w:val="16"/>
    </w:rPr>
  </w:style>
  <w:style w:type="character" w:styleId="Lienhypertextesuivivisit">
    <w:name w:val="FollowedHyperlink"/>
    <w:basedOn w:val="Policepardfaut"/>
    <w:uiPriority w:val="99"/>
    <w:semiHidden/>
    <w:unhideWhenUsed/>
    <w:rsid w:val="00D90892"/>
    <w:rPr>
      <w:color w:val="800080" w:themeColor="followedHyperlink"/>
      <w:u w:val="single"/>
    </w:rPr>
  </w:style>
  <w:style w:type="paragraph" w:styleId="Paragraphedeliste">
    <w:name w:val="List Paragraph"/>
    <w:basedOn w:val="Normal"/>
    <w:uiPriority w:val="34"/>
    <w:qFormat/>
    <w:rsid w:val="006C45C8"/>
    <w:pPr>
      <w:ind w:left="720"/>
      <w:contextualSpacing/>
    </w:pPr>
  </w:style>
  <w:style w:type="table" w:styleId="Grilledutableau">
    <w:name w:val="Table Grid"/>
    <w:basedOn w:val="TableauNormal"/>
    <w:uiPriority w:val="59"/>
    <w:rsid w:val="00785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12C61"/>
    <w:rPr>
      <w:sz w:val="16"/>
      <w:szCs w:val="16"/>
    </w:rPr>
  </w:style>
  <w:style w:type="paragraph" w:styleId="Commentaire">
    <w:name w:val="annotation text"/>
    <w:basedOn w:val="Normal"/>
    <w:link w:val="CommentaireCar"/>
    <w:uiPriority w:val="99"/>
    <w:unhideWhenUsed/>
    <w:rsid w:val="00D12C61"/>
    <w:pPr>
      <w:spacing w:line="240" w:lineRule="auto"/>
    </w:pPr>
    <w:rPr>
      <w:sz w:val="20"/>
      <w:szCs w:val="20"/>
    </w:rPr>
  </w:style>
  <w:style w:type="character" w:customStyle="1" w:styleId="CommentaireCar">
    <w:name w:val="Commentaire Car"/>
    <w:basedOn w:val="Policepardfaut"/>
    <w:link w:val="Commentaire"/>
    <w:uiPriority w:val="99"/>
    <w:rsid w:val="00D12C61"/>
    <w:rPr>
      <w:sz w:val="20"/>
      <w:szCs w:val="20"/>
    </w:rPr>
  </w:style>
  <w:style w:type="paragraph" w:styleId="Objetducommentaire">
    <w:name w:val="annotation subject"/>
    <w:basedOn w:val="Commentaire"/>
    <w:next w:val="Commentaire"/>
    <w:link w:val="ObjetducommentaireCar"/>
    <w:uiPriority w:val="99"/>
    <w:semiHidden/>
    <w:unhideWhenUsed/>
    <w:rsid w:val="00D12C61"/>
    <w:rPr>
      <w:b/>
      <w:bCs/>
    </w:rPr>
  </w:style>
  <w:style w:type="character" w:customStyle="1" w:styleId="ObjetducommentaireCar">
    <w:name w:val="Objet du commentaire Car"/>
    <w:basedOn w:val="CommentaireCar"/>
    <w:link w:val="Objetducommentaire"/>
    <w:uiPriority w:val="99"/>
    <w:semiHidden/>
    <w:rsid w:val="00D12C61"/>
    <w:rPr>
      <w:b/>
      <w:bCs/>
      <w:sz w:val="20"/>
      <w:szCs w:val="20"/>
    </w:rPr>
  </w:style>
  <w:style w:type="paragraph" w:styleId="NormalWeb">
    <w:name w:val="Normal (Web)"/>
    <w:basedOn w:val="Normal"/>
    <w:uiPriority w:val="99"/>
    <w:unhideWhenUsed/>
    <w:rsid w:val="00D65A1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D65A15"/>
  </w:style>
  <w:style w:type="character" w:styleId="Mentionnonrsolue">
    <w:name w:val="Unresolved Mention"/>
    <w:basedOn w:val="Policepardfaut"/>
    <w:uiPriority w:val="99"/>
    <w:semiHidden/>
    <w:unhideWhenUsed/>
    <w:rsid w:val="00DA1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82652">
      <w:bodyDiv w:val="1"/>
      <w:marLeft w:val="0"/>
      <w:marRight w:val="0"/>
      <w:marTop w:val="0"/>
      <w:marBottom w:val="0"/>
      <w:divBdr>
        <w:top w:val="none" w:sz="0" w:space="0" w:color="auto"/>
        <w:left w:val="none" w:sz="0" w:space="0" w:color="auto"/>
        <w:bottom w:val="none" w:sz="0" w:space="0" w:color="auto"/>
        <w:right w:val="none" w:sz="0" w:space="0" w:color="auto"/>
      </w:divBdr>
    </w:div>
    <w:div w:id="131752819">
      <w:bodyDiv w:val="1"/>
      <w:marLeft w:val="0"/>
      <w:marRight w:val="0"/>
      <w:marTop w:val="0"/>
      <w:marBottom w:val="0"/>
      <w:divBdr>
        <w:top w:val="none" w:sz="0" w:space="0" w:color="auto"/>
        <w:left w:val="none" w:sz="0" w:space="0" w:color="auto"/>
        <w:bottom w:val="none" w:sz="0" w:space="0" w:color="auto"/>
        <w:right w:val="none" w:sz="0" w:space="0" w:color="auto"/>
      </w:divBdr>
    </w:div>
    <w:div w:id="138807202">
      <w:bodyDiv w:val="1"/>
      <w:marLeft w:val="0"/>
      <w:marRight w:val="0"/>
      <w:marTop w:val="0"/>
      <w:marBottom w:val="0"/>
      <w:divBdr>
        <w:top w:val="none" w:sz="0" w:space="0" w:color="auto"/>
        <w:left w:val="none" w:sz="0" w:space="0" w:color="auto"/>
        <w:bottom w:val="none" w:sz="0" w:space="0" w:color="auto"/>
        <w:right w:val="none" w:sz="0" w:space="0" w:color="auto"/>
      </w:divBdr>
    </w:div>
    <w:div w:id="1287201264">
      <w:bodyDiv w:val="1"/>
      <w:marLeft w:val="0"/>
      <w:marRight w:val="0"/>
      <w:marTop w:val="0"/>
      <w:marBottom w:val="0"/>
      <w:divBdr>
        <w:top w:val="none" w:sz="0" w:space="0" w:color="auto"/>
        <w:left w:val="none" w:sz="0" w:space="0" w:color="auto"/>
        <w:bottom w:val="none" w:sz="0" w:space="0" w:color="auto"/>
        <w:right w:val="none" w:sz="0" w:space="0" w:color="auto"/>
      </w:divBdr>
    </w:div>
    <w:div w:id="1370882722">
      <w:bodyDiv w:val="1"/>
      <w:marLeft w:val="0"/>
      <w:marRight w:val="0"/>
      <w:marTop w:val="0"/>
      <w:marBottom w:val="0"/>
      <w:divBdr>
        <w:top w:val="none" w:sz="0" w:space="0" w:color="auto"/>
        <w:left w:val="none" w:sz="0" w:space="0" w:color="auto"/>
        <w:bottom w:val="none" w:sz="0" w:space="0" w:color="auto"/>
        <w:right w:val="none" w:sz="0" w:space="0" w:color="auto"/>
      </w:divBdr>
    </w:div>
    <w:div w:id="1427768019">
      <w:bodyDiv w:val="1"/>
      <w:marLeft w:val="0"/>
      <w:marRight w:val="0"/>
      <w:marTop w:val="0"/>
      <w:marBottom w:val="0"/>
      <w:divBdr>
        <w:top w:val="none" w:sz="0" w:space="0" w:color="auto"/>
        <w:left w:val="none" w:sz="0" w:space="0" w:color="auto"/>
        <w:bottom w:val="none" w:sz="0" w:space="0" w:color="auto"/>
        <w:right w:val="none" w:sz="0" w:space="0" w:color="auto"/>
      </w:divBdr>
    </w:div>
    <w:div w:id="1553006801">
      <w:bodyDiv w:val="1"/>
      <w:marLeft w:val="0"/>
      <w:marRight w:val="0"/>
      <w:marTop w:val="0"/>
      <w:marBottom w:val="0"/>
      <w:divBdr>
        <w:top w:val="none" w:sz="0" w:space="0" w:color="auto"/>
        <w:left w:val="none" w:sz="0" w:space="0" w:color="auto"/>
        <w:bottom w:val="none" w:sz="0" w:space="0" w:color="auto"/>
        <w:right w:val="none" w:sz="0" w:space="0" w:color="auto"/>
      </w:divBdr>
    </w:div>
    <w:div w:id="1657537214">
      <w:bodyDiv w:val="1"/>
      <w:marLeft w:val="0"/>
      <w:marRight w:val="0"/>
      <w:marTop w:val="0"/>
      <w:marBottom w:val="0"/>
      <w:divBdr>
        <w:top w:val="none" w:sz="0" w:space="0" w:color="auto"/>
        <w:left w:val="none" w:sz="0" w:space="0" w:color="auto"/>
        <w:bottom w:val="none" w:sz="0" w:space="0" w:color="auto"/>
        <w:right w:val="none" w:sz="0" w:space="0" w:color="auto"/>
      </w:divBdr>
      <w:divsChild>
        <w:div w:id="890966433">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693797086">
      <w:bodyDiv w:val="1"/>
      <w:marLeft w:val="0"/>
      <w:marRight w:val="0"/>
      <w:marTop w:val="0"/>
      <w:marBottom w:val="0"/>
      <w:divBdr>
        <w:top w:val="none" w:sz="0" w:space="0" w:color="auto"/>
        <w:left w:val="none" w:sz="0" w:space="0" w:color="auto"/>
        <w:bottom w:val="none" w:sz="0" w:space="0" w:color="auto"/>
        <w:right w:val="none" w:sz="0" w:space="0" w:color="auto"/>
      </w:divBdr>
    </w:div>
    <w:div w:id="183869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dominiqueangers.toutpoursagloire.com/pmm-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turgie.catholique.fr/lexique/fideles"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interbible.org/interBible/cithare/psaumes/2019/psaumes_20190610.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terbible.org/cbharel/furet/2003/fub_031024.htm" TargetMode="External"/><Relationship Id="rId20" Type="http://schemas.openxmlformats.org/officeDocument/2006/relationships/hyperlink" Target="https://liturgie.catholique.fr/lexique/mes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tican.va/roman_curia/congregations/ccdds/documents/rc_con_ccdds_doc_20030317_ordinamento-messale_fr.html" TargetMode="External"/><Relationship Id="rId24" Type="http://schemas.openxmlformats.org/officeDocument/2006/relationships/hyperlink" Target="https://liturgie.catholique.fr/accueil/la-messe/la-liturgie-eucharistique/299234-usage-de-liturgie-preparation-dons/" TargetMode="External"/><Relationship Id="rId5" Type="http://schemas.openxmlformats.org/officeDocument/2006/relationships/webSettings" Target="webSettings.xml"/><Relationship Id="rId15" Type="http://schemas.openxmlformats.org/officeDocument/2006/relationships/hyperlink" Target="http://www.interbible.org/interBible/decouverte/comprendre/1999/clb_990813.htm" TargetMode="External"/><Relationship Id="rId23" Type="http://schemas.openxmlformats.org/officeDocument/2006/relationships/hyperlink" Target="https://liturgie.catholique.fr/lexique/diacre" TargetMode="External"/><Relationship Id="rId10" Type="http://schemas.openxmlformats.org/officeDocument/2006/relationships/hyperlink" Target="https://www.catechese-par-la-parole.catholique.fr/au-coeur-du-mystere-de-la-messe" TargetMode="External"/><Relationship Id="rId19" Type="http://schemas.openxmlformats.org/officeDocument/2006/relationships/hyperlink" Target="http://www.vatican.va/roman_curia/congregations/ccdds/documents/rc_con_ccdds_doc_20030317_ordinamento-messale_fr.html" TargetMode="External"/><Relationship Id="rId4" Type="http://schemas.openxmlformats.org/officeDocument/2006/relationships/settings" Target="settings.xml"/><Relationship Id="rId9" Type="http://schemas.openxmlformats.org/officeDocument/2006/relationships/hyperlink" Target="https://editions.crer-bayard.fr/wp-content/uploads/2020/11/atelier_intergenerationnel_5.pdf" TargetMode="External"/><Relationship Id="rId14" Type="http://schemas.openxmlformats.org/officeDocument/2006/relationships/hyperlink" Target="http://www.interbible.org/interBible/source/lampe/2012/lampe_120601.html" TargetMode="External"/><Relationship Id="rId22" Type="http://schemas.openxmlformats.org/officeDocument/2006/relationships/hyperlink" Target="https://liturgie.catholique.fr/lexique/fideles"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655BA-F828-4CD1-A2AD-AC5F6217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4569</Words>
  <Characters>25132</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PROPRIETAIRE</dc:creator>
  <cp:keywords/>
  <dc:description/>
  <cp:lastModifiedBy>odile theiller</cp:lastModifiedBy>
  <cp:revision>4</cp:revision>
  <dcterms:created xsi:type="dcterms:W3CDTF">2024-05-15T09:57:00Z</dcterms:created>
  <dcterms:modified xsi:type="dcterms:W3CDTF">2024-05-15T15:58:00Z</dcterms:modified>
</cp:coreProperties>
</file>