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00AE" w14:textId="6C4A4036" w:rsidR="005E4861" w:rsidRPr="001F2258" w:rsidRDefault="001F2258" w:rsidP="00CD75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bCs/>
          <w:sz w:val="24"/>
          <w:szCs w:val="24"/>
        </w:rPr>
      </w:pPr>
      <w:r w:rsidRPr="001F2258">
        <w:rPr>
          <w:rFonts w:ascii="Times New Roman" w:hAnsi="Times New Roman"/>
          <w:b/>
          <w:bCs/>
          <w:noProof/>
          <w:sz w:val="24"/>
          <w:szCs w:val="24"/>
          <w:lang w:eastAsia="fr-FR"/>
        </w:rPr>
        <w:drawing>
          <wp:anchor distT="0" distB="0" distL="114300" distR="114300" simplePos="0" relativeHeight="251651584" behindDoc="1" locked="0" layoutInCell="1" allowOverlap="1" wp14:anchorId="2172C064" wp14:editId="085434F5">
            <wp:simplePos x="0" y="0"/>
            <wp:positionH relativeFrom="column">
              <wp:posOffset>-12525</wp:posOffset>
            </wp:positionH>
            <wp:positionV relativeFrom="paragraph">
              <wp:posOffset>-40045</wp:posOffset>
            </wp:positionV>
            <wp:extent cx="720000" cy="553431"/>
            <wp:effectExtent l="0" t="0" r="0" b="0"/>
            <wp:wrapTight wrapText="bothSides">
              <wp:wrapPolygon edited="0">
                <wp:start x="0" y="0"/>
                <wp:lineTo x="0" y="20831"/>
                <wp:lineTo x="21162" y="20831"/>
                <wp:lineTo x="21162" y="0"/>
                <wp:lineTo x="0" y="0"/>
              </wp:wrapPolygon>
            </wp:wrapTight>
            <wp:docPr id="21" name="Image 3" descr="petite enf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petite enfance"/>
                    <pic:cNvPicPr>
                      <a:picLocks noChangeAspect="1" noChangeArrowheads="1"/>
                    </pic:cNvPicPr>
                  </pic:nvPicPr>
                  <pic:blipFill>
                    <a:blip r:embed="rId8" cstate="print"/>
                    <a:srcRect/>
                    <a:stretch>
                      <a:fillRect/>
                    </a:stretch>
                  </pic:blipFill>
                  <pic:spPr bwMode="auto">
                    <a:xfrm>
                      <a:off x="0" y="0"/>
                      <a:ext cx="720000" cy="553431"/>
                    </a:xfrm>
                    <a:prstGeom prst="rect">
                      <a:avLst/>
                    </a:prstGeom>
                    <a:noFill/>
                  </pic:spPr>
                </pic:pic>
              </a:graphicData>
            </a:graphic>
            <wp14:sizeRelH relativeFrom="margin">
              <wp14:pctWidth>0</wp14:pctWidth>
            </wp14:sizeRelH>
            <wp14:sizeRelV relativeFrom="margin">
              <wp14:pctHeight>0</wp14:pctHeight>
            </wp14:sizeRelV>
          </wp:anchor>
        </w:drawing>
      </w:r>
      <w:r w:rsidRPr="001F2258">
        <w:rPr>
          <w:rFonts w:ascii="Times New Roman" w:hAnsi="Times New Roman"/>
          <w:b/>
          <w:bCs/>
          <w:noProof/>
          <w:sz w:val="24"/>
          <w:szCs w:val="24"/>
          <w:lang w:eastAsia="fr-FR"/>
        </w:rPr>
        <w:drawing>
          <wp:anchor distT="0" distB="0" distL="114300" distR="114300" simplePos="0" relativeHeight="251659776" behindDoc="1" locked="0" layoutInCell="1" allowOverlap="1" wp14:anchorId="5B01236A" wp14:editId="21804DF5">
            <wp:simplePos x="0" y="0"/>
            <wp:positionH relativeFrom="column">
              <wp:posOffset>6071330</wp:posOffset>
            </wp:positionH>
            <wp:positionV relativeFrom="paragraph">
              <wp:posOffset>-114300</wp:posOffset>
            </wp:positionV>
            <wp:extent cx="719455" cy="749300"/>
            <wp:effectExtent l="19050" t="0" r="4445" b="0"/>
            <wp:wrapTight wrapText="bothSides">
              <wp:wrapPolygon edited="0">
                <wp:start x="-572" y="0"/>
                <wp:lineTo x="-572" y="20868"/>
                <wp:lineTo x="21733" y="20868"/>
                <wp:lineTo x="21733" y="0"/>
                <wp:lineTo x="-572" y="0"/>
              </wp:wrapPolygon>
            </wp:wrapTight>
            <wp:docPr id="22" name="Image 22" descr="05 samaritaine pi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05 samaritaine picto"/>
                    <pic:cNvPicPr>
                      <a:picLocks noChangeAspect="1" noChangeArrowheads="1"/>
                    </pic:cNvPicPr>
                  </pic:nvPicPr>
                  <pic:blipFill>
                    <a:blip r:embed="rId9" cstate="print"/>
                    <a:srcRect/>
                    <a:stretch>
                      <a:fillRect/>
                    </a:stretch>
                  </pic:blipFill>
                  <pic:spPr bwMode="auto">
                    <a:xfrm>
                      <a:off x="0" y="0"/>
                      <a:ext cx="719455" cy="749300"/>
                    </a:xfrm>
                    <a:prstGeom prst="rect">
                      <a:avLst/>
                    </a:prstGeom>
                    <a:noFill/>
                  </pic:spPr>
                </pic:pic>
              </a:graphicData>
            </a:graphic>
          </wp:anchor>
        </w:drawing>
      </w:r>
      <w:r w:rsidR="00901417" w:rsidRPr="001F2258">
        <w:rPr>
          <w:rFonts w:ascii="Times New Roman" w:hAnsi="Times New Roman"/>
          <w:b/>
          <w:bCs/>
          <w:sz w:val="24"/>
          <w:szCs w:val="24"/>
        </w:rPr>
        <w:t xml:space="preserve"> </w:t>
      </w:r>
      <w:r w:rsidR="004B751D" w:rsidRPr="001F2258">
        <w:rPr>
          <w:rFonts w:ascii="Times New Roman" w:hAnsi="Times New Roman"/>
          <w:b/>
          <w:bCs/>
          <w:sz w:val="24"/>
          <w:szCs w:val="24"/>
        </w:rPr>
        <w:t>S</w:t>
      </w:r>
      <w:r w:rsidR="00310942" w:rsidRPr="001F2258">
        <w:rPr>
          <w:rFonts w:ascii="Times New Roman" w:hAnsi="Times New Roman"/>
          <w:b/>
          <w:bCs/>
          <w:sz w:val="24"/>
          <w:szCs w:val="24"/>
        </w:rPr>
        <w:t>amaritaine</w:t>
      </w:r>
      <w:r w:rsidR="005E4861" w:rsidRPr="001F2258">
        <w:rPr>
          <w:rFonts w:ascii="Times New Roman" w:hAnsi="Times New Roman"/>
          <w:b/>
          <w:bCs/>
          <w:sz w:val="24"/>
          <w:szCs w:val="24"/>
        </w:rPr>
        <w:t xml:space="preserve">  </w:t>
      </w:r>
    </w:p>
    <w:p w14:paraId="3F9C1104" w14:textId="77777777" w:rsidR="00D8707D" w:rsidRPr="001F2258" w:rsidRDefault="007D508E" w:rsidP="00E0750B">
      <w:pPr>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r w:rsidRPr="001F2258">
        <w:rPr>
          <w:rFonts w:ascii="Times New Roman" w:hAnsi="Times New Roman"/>
          <w:b/>
          <w:sz w:val="24"/>
          <w:szCs w:val="24"/>
        </w:rPr>
        <w:t xml:space="preserve">Petite enfance  </w:t>
      </w:r>
    </w:p>
    <w:p w14:paraId="61459F51" w14:textId="77777777" w:rsidR="00AE7BF3" w:rsidRPr="001F2258" w:rsidRDefault="00AE7BF3" w:rsidP="007D508E">
      <w:pPr>
        <w:pStyle w:val="Default"/>
        <w:jc w:val="both"/>
        <w:rPr>
          <w:b/>
        </w:rPr>
      </w:pPr>
    </w:p>
    <w:p w14:paraId="46FDD099" w14:textId="77777777" w:rsidR="00310942" w:rsidRPr="001F2258" w:rsidRDefault="00310942" w:rsidP="007D508E">
      <w:pPr>
        <w:pStyle w:val="Default"/>
        <w:jc w:val="both"/>
      </w:pPr>
      <w:r w:rsidRPr="001F2258">
        <w:rPr>
          <w:b/>
        </w:rPr>
        <w:t>Visée théologique </w:t>
      </w:r>
      <w:r w:rsidR="00230637" w:rsidRPr="001F2258">
        <w:rPr>
          <w:b/>
        </w:rPr>
        <w:t xml:space="preserve">pour les animateurs </w:t>
      </w:r>
      <w:r w:rsidRPr="001F2258">
        <w:t xml:space="preserve"> </w:t>
      </w:r>
    </w:p>
    <w:p w14:paraId="1238662F" w14:textId="59CD250B" w:rsidR="00230637" w:rsidRPr="001F2258" w:rsidRDefault="00C8507E" w:rsidP="00E0750B">
      <w:pPr>
        <w:pStyle w:val="Default"/>
        <w:jc w:val="both"/>
      </w:pPr>
      <w:r w:rsidRPr="001F2258">
        <w:t>A travers</w:t>
      </w:r>
      <w:r w:rsidR="005709EB" w:rsidRPr="001F2258">
        <w:t xml:space="preserve"> la personne de Jésus </w:t>
      </w:r>
      <w:r w:rsidR="00310942" w:rsidRPr="001F2258">
        <w:t xml:space="preserve">et les rencontres qu’il fait, Dieu se révèle comme </w:t>
      </w:r>
      <w:r w:rsidR="00230637" w:rsidRPr="001F2258">
        <w:t>la</w:t>
      </w:r>
      <w:r w:rsidR="004250C6" w:rsidRPr="001F2258">
        <w:t xml:space="preserve"> source intarissable d’eau vive </w:t>
      </w:r>
      <w:r w:rsidR="00867598" w:rsidRPr="001F2258">
        <w:t xml:space="preserve">d’où jaillira </w:t>
      </w:r>
      <w:r w:rsidR="004250C6" w:rsidRPr="001F2258">
        <w:t xml:space="preserve">la </w:t>
      </w:r>
      <w:r w:rsidR="001F2258" w:rsidRPr="001F2258">
        <w:t>V</w:t>
      </w:r>
      <w:r w:rsidR="004250C6" w:rsidRPr="001F2258">
        <w:t>ie</w:t>
      </w:r>
      <w:r w:rsidR="00310942" w:rsidRPr="001F2258">
        <w:t xml:space="preserve"> </w:t>
      </w:r>
      <w:r w:rsidR="004250C6" w:rsidRPr="001F2258">
        <w:t xml:space="preserve">éternelle. </w:t>
      </w:r>
    </w:p>
    <w:p w14:paraId="18B4E26F" w14:textId="77777777" w:rsidR="00AE7BF3" w:rsidRPr="001F2258" w:rsidRDefault="00AE7BF3" w:rsidP="00E0750B">
      <w:pPr>
        <w:pStyle w:val="Default"/>
        <w:jc w:val="both"/>
      </w:pPr>
    </w:p>
    <w:p w14:paraId="6E5F6921" w14:textId="77777777" w:rsidR="00AE7BF3" w:rsidRPr="001F2258" w:rsidRDefault="00310942" w:rsidP="00AE7BF3">
      <w:pPr>
        <w:spacing w:after="0" w:line="240" w:lineRule="auto"/>
        <w:jc w:val="both"/>
        <w:rPr>
          <w:rFonts w:ascii="Times New Roman" w:hAnsi="Times New Roman"/>
          <w:sz w:val="24"/>
          <w:szCs w:val="24"/>
        </w:rPr>
      </w:pPr>
      <w:r w:rsidRPr="001F2258">
        <w:rPr>
          <w:rFonts w:ascii="Times New Roman" w:hAnsi="Times New Roman"/>
          <w:b/>
          <w:sz w:val="24"/>
          <w:szCs w:val="24"/>
        </w:rPr>
        <w:t>Objectifs pédagogiques</w:t>
      </w:r>
      <w:r w:rsidR="00AE7BF3" w:rsidRPr="001F2258">
        <w:rPr>
          <w:rFonts w:ascii="Times New Roman" w:hAnsi="Times New Roman"/>
          <w:sz w:val="24"/>
          <w:szCs w:val="24"/>
        </w:rPr>
        <w:t> </w:t>
      </w:r>
      <w:r w:rsidRPr="001F2258">
        <w:rPr>
          <w:rFonts w:ascii="Times New Roman" w:hAnsi="Times New Roman"/>
          <w:sz w:val="24"/>
          <w:szCs w:val="24"/>
        </w:rPr>
        <w:t xml:space="preserve"> </w:t>
      </w:r>
    </w:p>
    <w:p w14:paraId="5D5108A7" w14:textId="77777777" w:rsidR="00C8507E" w:rsidRPr="001F2258" w:rsidRDefault="00AE7BF3" w:rsidP="001F2258">
      <w:pPr>
        <w:pStyle w:val="Paragraphedeliste"/>
        <w:numPr>
          <w:ilvl w:val="0"/>
          <w:numId w:val="51"/>
        </w:numPr>
        <w:spacing w:after="0" w:line="240" w:lineRule="auto"/>
        <w:jc w:val="both"/>
        <w:rPr>
          <w:rFonts w:ascii="Times New Roman" w:hAnsi="Times New Roman"/>
          <w:sz w:val="24"/>
          <w:szCs w:val="24"/>
        </w:rPr>
      </w:pPr>
      <w:r w:rsidRPr="001F2258">
        <w:rPr>
          <w:rFonts w:ascii="Times New Roman" w:hAnsi="Times New Roman"/>
          <w:sz w:val="24"/>
          <w:szCs w:val="24"/>
        </w:rPr>
        <w:t>Découvrir les récits de :</w:t>
      </w:r>
    </w:p>
    <w:p w14:paraId="08C5DDA4" w14:textId="1AFF83D6" w:rsidR="00C8507E" w:rsidRPr="001F2258" w:rsidRDefault="001F2258" w:rsidP="001F2258">
      <w:pPr>
        <w:pStyle w:val="Default"/>
        <w:numPr>
          <w:ilvl w:val="1"/>
          <w:numId w:val="51"/>
        </w:numPr>
        <w:jc w:val="both"/>
      </w:pPr>
      <w:r w:rsidRPr="001F2258">
        <w:t>Exode 17, 1-7 L</w:t>
      </w:r>
      <w:r w:rsidR="00C8507E" w:rsidRPr="001F2258">
        <w:t xml:space="preserve">’eau du rocher </w:t>
      </w:r>
    </w:p>
    <w:p w14:paraId="29D4906E" w14:textId="3A186F50" w:rsidR="00E0750B" w:rsidRPr="001F2258" w:rsidRDefault="001F2258" w:rsidP="001F2258">
      <w:pPr>
        <w:pStyle w:val="Paragraphedeliste"/>
        <w:numPr>
          <w:ilvl w:val="1"/>
          <w:numId w:val="51"/>
        </w:numPr>
        <w:spacing w:after="0" w:line="240" w:lineRule="auto"/>
        <w:jc w:val="both"/>
        <w:rPr>
          <w:rFonts w:ascii="Times New Roman" w:hAnsi="Times New Roman"/>
          <w:sz w:val="24"/>
          <w:szCs w:val="24"/>
        </w:rPr>
      </w:pPr>
      <w:r w:rsidRPr="001F2258">
        <w:rPr>
          <w:rFonts w:ascii="Times New Roman" w:hAnsi="Times New Roman"/>
          <w:sz w:val="24"/>
          <w:szCs w:val="24"/>
        </w:rPr>
        <w:t>Evangile de Jean 4, 1-30 L</w:t>
      </w:r>
      <w:r w:rsidR="00310942" w:rsidRPr="001F2258">
        <w:rPr>
          <w:rFonts w:ascii="Times New Roman" w:hAnsi="Times New Roman"/>
          <w:sz w:val="24"/>
          <w:szCs w:val="24"/>
        </w:rPr>
        <w:t xml:space="preserve">a rencontre de Jésus avec la Samaritaine </w:t>
      </w:r>
    </w:p>
    <w:p w14:paraId="723B32BE" w14:textId="77777777" w:rsidR="001F2258" w:rsidRPr="001F2258" w:rsidRDefault="00D8707D" w:rsidP="001F2258">
      <w:pPr>
        <w:pStyle w:val="Paragraphedeliste"/>
        <w:numPr>
          <w:ilvl w:val="0"/>
          <w:numId w:val="51"/>
        </w:numPr>
        <w:spacing w:after="0" w:line="240" w:lineRule="auto"/>
        <w:jc w:val="both"/>
        <w:rPr>
          <w:rFonts w:ascii="Times New Roman" w:hAnsi="Times New Roman"/>
          <w:sz w:val="24"/>
          <w:szCs w:val="24"/>
        </w:rPr>
      </w:pPr>
      <w:r w:rsidRPr="001F2258">
        <w:rPr>
          <w:rFonts w:ascii="Times New Roman" w:hAnsi="Times New Roman"/>
          <w:sz w:val="24"/>
          <w:szCs w:val="24"/>
        </w:rPr>
        <w:t xml:space="preserve">Opérer des rapprochements autour de l’eau dans les </w:t>
      </w:r>
      <w:r w:rsidR="002F3C3B" w:rsidRPr="001F2258">
        <w:rPr>
          <w:rFonts w:ascii="Times New Roman" w:hAnsi="Times New Roman"/>
          <w:sz w:val="24"/>
          <w:szCs w:val="24"/>
        </w:rPr>
        <w:t>d</w:t>
      </w:r>
      <w:r w:rsidRPr="001F2258">
        <w:rPr>
          <w:rFonts w:ascii="Times New Roman" w:hAnsi="Times New Roman"/>
          <w:sz w:val="24"/>
          <w:szCs w:val="24"/>
        </w:rPr>
        <w:t>eux récits</w:t>
      </w:r>
      <w:r w:rsidR="001020BD" w:rsidRPr="001F2258">
        <w:rPr>
          <w:rFonts w:ascii="Times New Roman" w:hAnsi="Times New Roman"/>
          <w:sz w:val="24"/>
          <w:szCs w:val="24"/>
        </w:rPr>
        <w:t>.</w:t>
      </w:r>
    </w:p>
    <w:p w14:paraId="03E60F53" w14:textId="18C5AAEE" w:rsidR="009067C6" w:rsidRPr="001F2258" w:rsidRDefault="002F3C3B" w:rsidP="001F2258">
      <w:pPr>
        <w:pStyle w:val="Paragraphedeliste"/>
        <w:numPr>
          <w:ilvl w:val="0"/>
          <w:numId w:val="51"/>
        </w:numPr>
        <w:spacing w:after="0" w:line="240" w:lineRule="auto"/>
        <w:jc w:val="both"/>
        <w:rPr>
          <w:rFonts w:ascii="Times New Roman" w:hAnsi="Times New Roman"/>
          <w:sz w:val="24"/>
          <w:szCs w:val="24"/>
        </w:rPr>
      </w:pPr>
      <w:r w:rsidRPr="001F2258">
        <w:rPr>
          <w:rFonts w:ascii="Times New Roman" w:hAnsi="Times New Roman"/>
          <w:sz w:val="24"/>
          <w:szCs w:val="24"/>
        </w:rPr>
        <w:t xml:space="preserve">Faire une expérience avec </w:t>
      </w:r>
      <w:r w:rsidR="009067C6" w:rsidRPr="001F2258">
        <w:rPr>
          <w:rFonts w:ascii="Times New Roman" w:hAnsi="Times New Roman"/>
          <w:sz w:val="24"/>
          <w:szCs w:val="24"/>
        </w:rPr>
        <w:t>de l’eau pour intérioriser que Jésus nous apporte son amour et la vie éternelle.</w:t>
      </w:r>
    </w:p>
    <w:p w14:paraId="2BE68CE4" w14:textId="77777777" w:rsidR="00AE7BF3" w:rsidRPr="001F2258" w:rsidRDefault="00B74689" w:rsidP="001F2258">
      <w:pPr>
        <w:pStyle w:val="Paragraphedeliste"/>
        <w:numPr>
          <w:ilvl w:val="0"/>
          <w:numId w:val="51"/>
        </w:numPr>
        <w:spacing w:after="0" w:line="240" w:lineRule="auto"/>
        <w:jc w:val="both"/>
        <w:rPr>
          <w:rFonts w:ascii="Times New Roman" w:hAnsi="Times New Roman"/>
          <w:sz w:val="24"/>
          <w:szCs w:val="24"/>
        </w:rPr>
      </w:pPr>
      <w:r w:rsidRPr="001F2258">
        <w:rPr>
          <w:rFonts w:ascii="Times New Roman" w:hAnsi="Times New Roman"/>
          <w:sz w:val="24"/>
          <w:szCs w:val="24"/>
        </w:rPr>
        <w:t xml:space="preserve">Prier et célébrer. </w:t>
      </w:r>
      <w:r w:rsidR="00310942" w:rsidRPr="001F2258">
        <w:rPr>
          <w:rFonts w:ascii="Times New Roman" w:hAnsi="Times New Roman"/>
          <w:sz w:val="24"/>
          <w:szCs w:val="24"/>
        </w:rPr>
        <w:t xml:space="preserve"> </w:t>
      </w:r>
    </w:p>
    <w:p w14:paraId="46B7C0F9" w14:textId="77777777" w:rsidR="00AE7BF3" w:rsidRPr="001F2258" w:rsidRDefault="00AE7BF3" w:rsidP="00E0750B">
      <w:pPr>
        <w:spacing w:after="0" w:line="240" w:lineRule="auto"/>
        <w:jc w:val="both"/>
        <w:rPr>
          <w:rFonts w:ascii="Times New Roman" w:hAnsi="Times New Roman"/>
          <w:sz w:val="24"/>
          <w:szCs w:val="24"/>
        </w:rPr>
      </w:pPr>
    </w:p>
    <w:p w14:paraId="1272E880" w14:textId="083B99EC" w:rsidR="00AE7BF3" w:rsidRPr="001F2258" w:rsidRDefault="009F42DA" w:rsidP="00AE7BF3">
      <w:pPr>
        <w:pStyle w:val="Style"/>
        <w:shd w:val="clear" w:color="auto" w:fill="FFFFFF"/>
        <w:jc w:val="both"/>
        <w:rPr>
          <w:rFonts w:ascii="Times New Roman" w:hAnsi="Times New Roman" w:cs="Times New Roman"/>
          <w:bCs/>
          <w:i/>
          <w:iCs/>
        </w:rPr>
      </w:pPr>
      <w:r>
        <w:rPr>
          <w:rFonts w:ascii="Times New Roman" w:hAnsi="Times New Roman" w:cs="Times New Roman"/>
          <w:b/>
          <w:noProof/>
          <w:color w:val="1F497D" w:themeColor="text2"/>
          <w:lang w:eastAsia="en-US"/>
        </w:rPr>
        <mc:AlternateContent>
          <mc:Choice Requires="wps">
            <w:drawing>
              <wp:anchor distT="0" distB="0" distL="114300" distR="114300" simplePos="0" relativeHeight="251658240" behindDoc="0" locked="0" layoutInCell="1" allowOverlap="1" wp14:anchorId="4FEF6B40" wp14:editId="75B051B6">
                <wp:simplePos x="0" y="0"/>
                <wp:positionH relativeFrom="page">
                  <wp:posOffset>126365</wp:posOffset>
                </wp:positionH>
                <wp:positionV relativeFrom="page">
                  <wp:posOffset>3653790</wp:posOffset>
                </wp:positionV>
                <wp:extent cx="208280" cy="186055"/>
                <wp:effectExtent l="19050" t="76200" r="1270" b="0"/>
                <wp:wrapNone/>
                <wp:docPr id="977499509" name="Flèche : courbe vers le hau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15E40D9B" w14:textId="77777777" w:rsidR="00481659" w:rsidRDefault="00481659" w:rsidP="00AE7BF3">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EF6B40"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 courbe vers le haut 25" o:spid="_x0000_s1026" type="#_x0000_t104" style="position:absolute;left:0;text-align:left;margin-left:9.95pt;margin-top:287.7pt;width:16.4pt;height:14.65pt;rotation:3285456fd;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" adj="10800,18614,5400" fillcolor="#4f81bd" strokecolor="#385d8a" strokeweight="2pt">
                <v:textbox>
                  <w:txbxContent>
                    <w:p w14:paraId="15E40D9B" w14:textId="77777777" w:rsidR="00481659" w:rsidRDefault="00481659" w:rsidP="00AE7BF3">
                      <w:pPr>
                        <w:jc w:val="center"/>
                      </w:pPr>
                      <w:r>
                        <w:t>c</w:t>
                      </w:r>
                    </w:p>
                  </w:txbxContent>
                </v:textbox>
                <w10:wrap anchorx="page" anchory="page"/>
              </v:shape>
            </w:pict>
          </mc:Fallback>
        </mc:AlternateContent>
      </w:r>
      <w:r w:rsidR="00AE7BF3" w:rsidRPr="001F2258">
        <w:rPr>
          <w:rFonts w:ascii="Times New Roman" w:hAnsi="Times New Roman" w:cs="Times New Roman"/>
          <w:b/>
        </w:rPr>
        <w:t>Documents </w:t>
      </w:r>
      <w:r w:rsidR="00AE7BF3" w:rsidRPr="001F2258">
        <w:rPr>
          <w:rFonts w:ascii="Times New Roman" w:hAnsi="Times New Roman" w:cs="Times New Roman"/>
          <w:bCs/>
          <w:iCs/>
        </w:rPr>
        <w:t xml:space="preserve">sur </w:t>
      </w:r>
      <w:hyperlink r:id="rId10" w:anchor="annexes-2" w:history="1">
        <w:r w:rsidR="00AE7BF3" w:rsidRPr="001F2258">
          <w:rPr>
            <w:rStyle w:val="Lienhypertexte"/>
            <w:rFonts w:ascii="Times New Roman" w:hAnsi="Times New Roman" w:cs="Times New Roman"/>
          </w:rPr>
          <w:t>page</w:t>
        </w:r>
        <w:r w:rsidR="00AE7BF3" w:rsidRPr="001F2258">
          <w:rPr>
            <w:rStyle w:val="Lienhypertexte"/>
            <w:rFonts w:ascii="Times New Roman" w:hAnsi="Times New Roman" w:cs="Times New Roman"/>
            <w:i/>
          </w:rPr>
          <w:t xml:space="preserve"> </w:t>
        </w:r>
        <w:r w:rsidR="00AE7BF3" w:rsidRPr="001F2258">
          <w:rPr>
            <w:rStyle w:val="Lienhypertexte"/>
            <w:rFonts w:ascii="Times New Roman" w:hAnsi="Times New Roman" w:cs="Times New Roman"/>
            <w:bCs/>
            <w:iCs/>
          </w:rPr>
          <w:t>Samaritaine\Petite enfance\Annexes</w:t>
        </w:r>
      </w:hyperlink>
      <w:r w:rsidR="00AE7BF3" w:rsidRPr="001F2258">
        <w:rPr>
          <w:rFonts w:ascii="Times New Roman" w:hAnsi="Times New Roman" w:cs="Times New Roman"/>
          <w:i/>
        </w:rPr>
        <w:t xml:space="preserve"> </w:t>
      </w:r>
    </w:p>
    <w:p w14:paraId="5D4E3A62" w14:textId="0EFBB4C3" w:rsidR="001B3054" w:rsidRPr="001F2258" w:rsidRDefault="00AE7BF3" w:rsidP="00AE7BF3">
      <w:pPr>
        <w:spacing w:after="0" w:line="240" w:lineRule="auto"/>
        <w:jc w:val="both"/>
        <w:rPr>
          <w:rFonts w:ascii="Times New Roman" w:hAnsi="Times New Roman"/>
          <w:noProof/>
          <w:color w:val="1F497D" w:themeColor="text2"/>
          <w:sz w:val="24"/>
          <w:szCs w:val="24"/>
          <w:lang w:eastAsia="fr-FR"/>
        </w:rPr>
      </w:pPr>
      <w:r w:rsidRPr="001F2258">
        <w:rPr>
          <w:rFonts w:ascii="Times New Roman" w:hAnsi="Times New Roman"/>
          <w:bCs/>
          <w:i/>
          <w:iCs/>
          <w:color w:val="1F497D" w:themeColor="text2"/>
          <w:sz w:val="24"/>
          <w:szCs w:val="24"/>
        </w:rPr>
        <w:t>Conseil : Ouvrir une seule fois ce lien qui contient toutes les annexes. S’y reporter quand vous trouvez dans la fiche une flèche bleue</w:t>
      </w:r>
    </w:p>
    <w:p w14:paraId="1D22B12C" w14:textId="77777777" w:rsidR="00AE7BF3" w:rsidRPr="001F2258" w:rsidRDefault="00AE7BF3" w:rsidP="00AE7BF3">
      <w:pPr>
        <w:spacing w:after="0" w:line="240" w:lineRule="auto"/>
        <w:jc w:val="both"/>
        <w:rPr>
          <w:rFonts w:ascii="Times New Roman" w:hAnsi="Times New Roman"/>
          <w:sz w:val="24"/>
          <w:szCs w:val="24"/>
        </w:rPr>
      </w:pPr>
    </w:p>
    <w:p w14:paraId="56F3AA38" w14:textId="77777777" w:rsidR="00AE7BF3" w:rsidRPr="001F2258" w:rsidRDefault="00AE7BF3" w:rsidP="00AE7BF3">
      <w:pPr>
        <w:spacing w:after="0" w:line="240" w:lineRule="auto"/>
        <w:jc w:val="both"/>
        <w:rPr>
          <w:rFonts w:ascii="Times New Roman" w:hAnsi="Times New Roman"/>
          <w:sz w:val="24"/>
          <w:szCs w:val="24"/>
        </w:rPr>
      </w:pPr>
      <w:r w:rsidRPr="001F2258">
        <w:rPr>
          <w:rFonts w:ascii="Times New Roman" w:hAnsi="Times New Roman"/>
          <w:b/>
          <w:sz w:val="24"/>
          <w:szCs w:val="24"/>
        </w:rPr>
        <w:t>Durée :</w:t>
      </w:r>
      <w:r w:rsidRPr="001F2258">
        <w:rPr>
          <w:rFonts w:ascii="Times New Roman" w:hAnsi="Times New Roman"/>
          <w:sz w:val="24"/>
          <w:szCs w:val="24"/>
        </w:rPr>
        <w:t xml:space="preserve"> un temps fort de deux heures ou trois ou quatre rencontres de 30 mn.</w:t>
      </w:r>
    </w:p>
    <w:p w14:paraId="5CD5F9E3" w14:textId="34FC0FE8" w:rsidR="00527776" w:rsidRPr="001F2258" w:rsidRDefault="001F2258" w:rsidP="007D508E">
      <w:pPr>
        <w:pStyle w:val="Default"/>
        <w:jc w:val="both"/>
      </w:pPr>
      <w:r w:rsidRPr="001F2258">
        <w:rPr>
          <w:b/>
          <w:noProof/>
          <w:lang w:eastAsia="fr-FR"/>
        </w:rPr>
        <w:drawing>
          <wp:anchor distT="0" distB="0" distL="114300" distR="114300" simplePos="0" relativeHeight="251636224" behindDoc="0" locked="0" layoutInCell="1" allowOverlap="1" wp14:anchorId="2EF25A0E" wp14:editId="7E9EE8CC">
            <wp:simplePos x="0" y="0"/>
            <wp:positionH relativeFrom="margin">
              <wp:posOffset>-12025</wp:posOffset>
            </wp:positionH>
            <wp:positionV relativeFrom="margin">
              <wp:posOffset>4060352</wp:posOffset>
            </wp:positionV>
            <wp:extent cx="723265" cy="450850"/>
            <wp:effectExtent l="19050" t="0" r="635" b="0"/>
            <wp:wrapSquare wrapText="bothSides"/>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723265" cy="450850"/>
                    </a:xfrm>
                    <a:prstGeom prst="rect">
                      <a:avLst/>
                    </a:prstGeom>
                    <a:noFill/>
                  </pic:spPr>
                </pic:pic>
              </a:graphicData>
            </a:graphic>
          </wp:anchor>
        </w:drawing>
      </w:r>
    </w:p>
    <w:p w14:paraId="17E0679D" w14:textId="0A95C963" w:rsidR="007D508E" w:rsidRPr="001F2258" w:rsidRDefault="00AE1DC1" w:rsidP="00FE72EE">
      <w:pPr>
        <w:pStyle w:val="Paragraphedeliste"/>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b/>
          <w:sz w:val="24"/>
          <w:szCs w:val="24"/>
        </w:rPr>
      </w:pPr>
      <w:r w:rsidRPr="001F2258">
        <w:rPr>
          <w:rFonts w:ascii="Times New Roman" w:hAnsi="Times New Roman"/>
          <w:b/>
          <w:sz w:val="24"/>
          <w:szCs w:val="24"/>
        </w:rPr>
        <w:t xml:space="preserve">Rencontre </w:t>
      </w:r>
      <w:r w:rsidR="00AE7BF3" w:rsidRPr="001F2258">
        <w:rPr>
          <w:rFonts w:ascii="Times New Roman" w:hAnsi="Times New Roman"/>
          <w:b/>
          <w:sz w:val="24"/>
          <w:szCs w:val="24"/>
        </w:rPr>
        <w:t>1</w:t>
      </w:r>
    </w:p>
    <w:p w14:paraId="16F3A5F7" w14:textId="49E1F0A5" w:rsidR="00C8507E" w:rsidRPr="001F2258" w:rsidRDefault="001F2258" w:rsidP="00FE72EE">
      <w:pPr>
        <w:pStyle w:val="Paragraphedeliste"/>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b/>
          <w:sz w:val="24"/>
          <w:szCs w:val="24"/>
        </w:rPr>
      </w:pPr>
      <w:r w:rsidRPr="001F2258">
        <w:rPr>
          <w:rFonts w:ascii="Times New Roman" w:hAnsi="Times New Roman"/>
          <w:b/>
          <w:sz w:val="24"/>
          <w:szCs w:val="24"/>
        </w:rPr>
        <w:t>Exode 17, 1-7</w:t>
      </w:r>
      <w:r>
        <w:rPr>
          <w:rFonts w:ascii="Times New Roman" w:hAnsi="Times New Roman"/>
          <w:b/>
          <w:sz w:val="24"/>
          <w:szCs w:val="24"/>
        </w:rPr>
        <w:t xml:space="preserve"> </w:t>
      </w:r>
      <w:r w:rsidR="00A366F7" w:rsidRPr="001F2258">
        <w:rPr>
          <w:rFonts w:ascii="Times New Roman" w:hAnsi="Times New Roman"/>
          <w:b/>
          <w:sz w:val="24"/>
          <w:szCs w:val="24"/>
        </w:rPr>
        <w:t>L</w:t>
      </w:r>
      <w:r w:rsidR="00C8507E" w:rsidRPr="001F2258">
        <w:rPr>
          <w:rFonts w:ascii="Times New Roman" w:hAnsi="Times New Roman"/>
          <w:b/>
          <w:sz w:val="24"/>
          <w:szCs w:val="24"/>
        </w:rPr>
        <w:t>’eau du rocher</w:t>
      </w:r>
      <w:r w:rsidR="00975812" w:rsidRPr="001F2258">
        <w:rPr>
          <w:rFonts w:ascii="Times New Roman" w:hAnsi="Times New Roman"/>
          <w:b/>
          <w:sz w:val="24"/>
          <w:szCs w:val="24"/>
        </w:rPr>
        <w:t xml:space="preserve"> </w:t>
      </w:r>
    </w:p>
    <w:p w14:paraId="1C32A37D" w14:textId="3E1489ED" w:rsidR="00867598" w:rsidRPr="001F2258" w:rsidRDefault="00867598" w:rsidP="007D508E">
      <w:pPr>
        <w:spacing w:after="0" w:line="240" w:lineRule="auto"/>
        <w:jc w:val="center"/>
        <w:rPr>
          <w:rFonts w:ascii="Times New Roman" w:hAnsi="Times New Roman"/>
          <w:b/>
          <w:sz w:val="24"/>
          <w:szCs w:val="24"/>
        </w:rPr>
      </w:pPr>
    </w:p>
    <w:p w14:paraId="4500B060" w14:textId="77777777" w:rsidR="00C8507E" w:rsidRPr="001F2258" w:rsidRDefault="00E53712" w:rsidP="00FD1AF2">
      <w:pPr>
        <w:spacing w:after="0" w:line="240" w:lineRule="auto"/>
        <w:rPr>
          <w:rFonts w:ascii="Times New Roman" w:hAnsi="Times New Roman"/>
          <w:b/>
          <w:sz w:val="24"/>
          <w:szCs w:val="24"/>
        </w:rPr>
      </w:pPr>
      <w:r w:rsidRPr="001F2258">
        <w:rPr>
          <w:rFonts w:ascii="Times New Roman" w:hAnsi="Times New Roman"/>
          <w:b/>
          <w:sz w:val="24"/>
          <w:szCs w:val="24"/>
        </w:rPr>
        <w:t>Le récit</w:t>
      </w:r>
    </w:p>
    <w:p w14:paraId="467B2FDC" w14:textId="1002E9C2" w:rsidR="00FD1AF2" w:rsidRPr="001F2258" w:rsidRDefault="009F42DA" w:rsidP="00FD1AF2">
      <w:pPr>
        <w:spacing w:after="0" w:line="240" w:lineRule="auto"/>
        <w:rPr>
          <w:rFonts w:ascii="Times New Roman" w:hAnsi="Times New Roman"/>
          <w:b/>
          <w:sz w:val="24"/>
          <w:szCs w:val="24"/>
        </w:rPr>
      </w:pPr>
      <w:r>
        <w:rPr>
          <w:rFonts w:ascii="Times New Roman" w:hAnsi="Times New Roman"/>
          <w:i/>
          <w:noProof/>
          <w:color w:val="0070C0"/>
          <w:sz w:val="24"/>
          <w:szCs w:val="24"/>
          <w:lang w:eastAsia="fr-FR"/>
        </w:rPr>
        <mc:AlternateContent>
          <mc:Choice Requires="wps">
            <w:drawing>
              <wp:anchor distT="0" distB="0" distL="114300" distR="114300" simplePos="0" relativeHeight="251659264" behindDoc="0" locked="0" layoutInCell="1" allowOverlap="1" wp14:anchorId="15F46D65" wp14:editId="02D066C3">
                <wp:simplePos x="0" y="0"/>
                <wp:positionH relativeFrom="page">
                  <wp:posOffset>126365</wp:posOffset>
                </wp:positionH>
                <wp:positionV relativeFrom="page">
                  <wp:posOffset>5506720</wp:posOffset>
                </wp:positionV>
                <wp:extent cx="208280" cy="186055"/>
                <wp:effectExtent l="19050" t="76200" r="1270" b="0"/>
                <wp:wrapNone/>
                <wp:docPr id="1093129798" name="Flèche : courbe vers le hau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0F7A22C3" w14:textId="77777777" w:rsidR="00481659" w:rsidRDefault="00481659" w:rsidP="00B55ADB">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46D65" id="Flèche : courbe vers le haut 23" o:spid="_x0000_s1027" type="#_x0000_t104" style="position:absolute;margin-left:9.95pt;margin-top:433.6pt;width:16.4pt;height:14.65pt;rotation:3285456fd;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" adj="10800,18614,5400" fillcolor="#4f81bd" strokecolor="#385d8a" strokeweight="2pt">
                <v:textbox>
                  <w:txbxContent>
                    <w:p w14:paraId="0F7A22C3" w14:textId="77777777" w:rsidR="00481659" w:rsidRDefault="00481659" w:rsidP="00B55ADB">
                      <w:pPr>
                        <w:jc w:val="center"/>
                      </w:pPr>
                      <w:r>
                        <w:t>c</w:t>
                      </w:r>
                    </w:p>
                  </w:txbxContent>
                </v:textbox>
                <w10:wrap anchorx="page" anchory="page"/>
              </v:shape>
            </w:pict>
          </mc:Fallback>
        </mc:AlternateContent>
      </w:r>
    </w:p>
    <w:p w14:paraId="7EE7F4B8" w14:textId="77777777" w:rsidR="00C94942" w:rsidRPr="001F2258" w:rsidRDefault="00C94942" w:rsidP="00C94942">
      <w:pPr>
        <w:pStyle w:val="Default"/>
        <w:framePr w:hSpace="141" w:wrap="around" w:vAnchor="text" w:hAnchor="margin" w:y="202"/>
        <w:jc w:val="both"/>
      </w:pPr>
      <w:r w:rsidRPr="001F2258">
        <w:t xml:space="preserve"> </w:t>
      </w:r>
    </w:p>
    <w:p w14:paraId="23A422F8" w14:textId="23BAB926" w:rsidR="005A29CB" w:rsidRPr="001F2258" w:rsidRDefault="00B55ADB" w:rsidP="005A29CB">
      <w:pPr>
        <w:autoSpaceDE w:val="0"/>
        <w:autoSpaceDN w:val="0"/>
        <w:adjustRightInd w:val="0"/>
        <w:spacing w:after="0" w:line="240" w:lineRule="auto"/>
        <w:jc w:val="both"/>
        <w:rPr>
          <w:rFonts w:ascii="Times New Roman" w:hAnsi="Times New Roman"/>
          <w:bCs/>
          <w:i/>
          <w:color w:val="1F497D" w:themeColor="text2"/>
          <w:sz w:val="24"/>
          <w:szCs w:val="24"/>
        </w:rPr>
      </w:pPr>
      <w:r w:rsidRPr="001F2258">
        <w:rPr>
          <w:rFonts w:ascii="Times New Roman" w:hAnsi="Times New Roman"/>
          <w:bCs/>
          <w:i/>
          <w:color w:val="1F497D" w:themeColor="text2"/>
          <w:sz w:val="24"/>
          <w:szCs w:val="24"/>
        </w:rPr>
        <w:t xml:space="preserve">Récit </w:t>
      </w:r>
      <w:r w:rsidR="001F2258">
        <w:rPr>
          <w:rFonts w:ascii="Times New Roman" w:hAnsi="Times New Roman"/>
          <w:bCs/>
          <w:i/>
          <w:color w:val="1F497D" w:themeColor="text2"/>
          <w:sz w:val="24"/>
          <w:szCs w:val="24"/>
        </w:rPr>
        <w:t>E</w:t>
      </w:r>
      <w:r w:rsidRPr="001F2258">
        <w:rPr>
          <w:rFonts w:ascii="Times New Roman" w:hAnsi="Times New Roman"/>
          <w:bCs/>
          <w:i/>
          <w:color w:val="1F497D" w:themeColor="text2"/>
          <w:sz w:val="24"/>
          <w:szCs w:val="24"/>
        </w:rPr>
        <w:t>au du rocher</w:t>
      </w:r>
    </w:p>
    <w:p w14:paraId="6ADE3BC3" w14:textId="4D5DB45B" w:rsidR="00B55ADB" w:rsidRPr="001F2258" w:rsidRDefault="00B55ADB" w:rsidP="005A29CB">
      <w:pPr>
        <w:autoSpaceDE w:val="0"/>
        <w:autoSpaceDN w:val="0"/>
        <w:adjustRightInd w:val="0"/>
        <w:spacing w:after="0" w:line="240" w:lineRule="auto"/>
        <w:jc w:val="both"/>
        <w:rPr>
          <w:rFonts w:ascii="Times New Roman" w:hAnsi="Times New Roman"/>
          <w:bCs/>
          <w:i/>
          <w:color w:val="1F497D" w:themeColor="text2"/>
          <w:sz w:val="24"/>
          <w:szCs w:val="24"/>
        </w:rPr>
      </w:pPr>
      <w:r w:rsidRPr="001F2258">
        <w:rPr>
          <w:rFonts w:ascii="Times New Roman" w:hAnsi="Times New Roman"/>
          <w:bCs/>
          <w:i/>
          <w:color w:val="1F497D" w:themeColor="text2"/>
          <w:sz w:val="24"/>
          <w:szCs w:val="24"/>
        </w:rPr>
        <w:t>Vidéo Moïse et l’eau du rocher</w:t>
      </w:r>
      <w:r w:rsidR="001F2258">
        <w:rPr>
          <w:rFonts w:ascii="Times New Roman" w:hAnsi="Times New Roman"/>
          <w:bCs/>
          <w:i/>
          <w:color w:val="1F497D" w:themeColor="text2"/>
          <w:sz w:val="24"/>
          <w:szCs w:val="24"/>
        </w:rPr>
        <w:t xml:space="preserve"> - dans Onglet Vidéos</w:t>
      </w:r>
    </w:p>
    <w:p w14:paraId="6AA7A677" w14:textId="188B6155" w:rsidR="00B55ADB" w:rsidRPr="001F2258" w:rsidRDefault="00FF313F" w:rsidP="005A29CB">
      <w:pPr>
        <w:autoSpaceDE w:val="0"/>
        <w:autoSpaceDN w:val="0"/>
        <w:adjustRightInd w:val="0"/>
        <w:spacing w:after="0" w:line="240" w:lineRule="auto"/>
        <w:jc w:val="both"/>
        <w:rPr>
          <w:rFonts w:ascii="Times New Roman" w:hAnsi="Times New Roman"/>
          <w:bCs/>
          <w:i/>
          <w:color w:val="1F497D" w:themeColor="text2"/>
          <w:sz w:val="24"/>
          <w:szCs w:val="24"/>
        </w:rPr>
      </w:pPr>
      <w:r w:rsidRPr="001F2258">
        <w:rPr>
          <w:rFonts w:ascii="Times New Roman" w:hAnsi="Times New Roman"/>
          <w:bCs/>
          <w:i/>
          <w:color w:val="1F497D" w:themeColor="text2"/>
          <w:sz w:val="24"/>
          <w:szCs w:val="24"/>
        </w:rPr>
        <w:t xml:space="preserve">   </w:t>
      </w:r>
      <w:r w:rsidR="00B55ADB" w:rsidRPr="001F2258">
        <w:rPr>
          <w:rFonts w:ascii="Times New Roman" w:hAnsi="Times New Roman"/>
          <w:bCs/>
          <w:i/>
          <w:color w:val="1F497D" w:themeColor="text2"/>
          <w:sz w:val="24"/>
          <w:szCs w:val="24"/>
        </w:rPr>
        <w:t>Diaporama E</w:t>
      </w:r>
      <w:r w:rsidRPr="001F2258">
        <w:rPr>
          <w:rFonts w:ascii="Times New Roman" w:hAnsi="Times New Roman"/>
          <w:bCs/>
          <w:i/>
          <w:color w:val="1F497D" w:themeColor="text2"/>
          <w:sz w:val="24"/>
          <w:szCs w:val="24"/>
        </w:rPr>
        <w:t>au du rocher PPT et PDF</w:t>
      </w:r>
      <w:r w:rsidR="001F2258">
        <w:rPr>
          <w:rFonts w:ascii="Times New Roman" w:hAnsi="Times New Roman"/>
          <w:bCs/>
          <w:i/>
          <w:color w:val="1F497D" w:themeColor="text2"/>
          <w:sz w:val="24"/>
          <w:szCs w:val="24"/>
        </w:rPr>
        <w:t xml:space="preserve"> - dans Onglet Images \Enfance</w:t>
      </w:r>
    </w:p>
    <w:p w14:paraId="65FBAC8C" w14:textId="5F706101" w:rsidR="00176DFE" w:rsidRPr="001F2258" w:rsidRDefault="00176DFE" w:rsidP="005A29CB">
      <w:pPr>
        <w:autoSpaceDE w:val="0"/>
        <w:autoSpaceDN w:val="0"/>
        <w:adjustRightInd w:val="0"/>
        <w:spacing w:after="0" w:line="240" w:lineRule="auto"/>
        <w:jc w:val="both"/>
        <w:rPr>
          <w:rFonts w:ascii="Times New Roman" w:hAnsi="Times New Roman"/>
          <w:bCs/>
          <w:i/>
          <w:color w:val="0070C0"/>
          <w:sz w:val="24"/>
          <w:szCs w:val="24"/>
        </w:rPr>
      </w:pPr>
      <w:r w:rsidRPr="001F2258">
        <w:rPr>
          <w:rFonts w:ascii="Times New Roman" w:hAnsi="Times New Roman"/>
          <w:bCs/>
          <w:i/>
          <w:color w:val="0070C0"/>
          <w:sz w:val="24"/>
          <w:szCs w:val="24"/>
        </w:rPr>
        <w:t xml:space="preserve">   </w:t>
      </w:r>
    </w:p>
    <w:p w14:paraId="03175B58" w14:textId="77777777" w:rsidR="00C94942" w:rsidRPr="001F2258" w:rsidRDefault="00C94942" w:rsidP="005A29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b/>
          <w:sz w:val="24"/>
          <w:szCs w:val="24"/>
        </w:rPr>
      </w:pPr>
      <w:r w:rsidRPr="001F2258">
        <w:rPr>
          <w:rFonts w:ascii="Times New Roman" w:hAnsi="Times New Roman"/>
          <w:b/>
          <w:bCs/>
          <w:sz w:val="24"/>
          <w:szCs w:val="24"/>
        </w:rPr>
        <w:t xml:space="preserve">Repères pour l’animateur. </w:t>
      </w:r>
      <w:r w:rsidR="00E957B7" w:rsidRPr="001F2258">
        <w:rPr>
          <w:rFonts w:ascii="Times New Roman" w:hAnsi="Times New Roman"/>
          <w:bCs/>
          <w:sz w:val="24"/>
          <w:szCs w:val="24"/>
        </w:rPr>
        <w:t>C</w:t>
      </w:r>
      <w:r w:rsidRPr="001F2258">
        <w:rPr>
          <w:rFonts w:ascii="Times New Roman" w:hAnsi="Times New Roman"/>
          <w:sz w:val="24"/>
          <w:szCs w:val="24"/>
        </w:rPr>
        <w:t xml:space="preserve">e récit se </w:t>
      </w:r>
      <w:r w:rsidR="0089749B" w:rsidRPr="001F2258">
        <w:rPr>
          <w:rFonts w:ascii="Times New Roman" w:hAnsi="Times New Roman"/>
          <w:sz w:val="24"/>
          <w:szCs w:val="24"/>
        </w:rPr>
        <w:t>situe</w:t>
      </w:r>
      <w:r w:rsidRPr="001F2258">
        <w:rPr>
          <w:rFonts w:ascii="Times New Roman" w:hAnsi="Times New Roman"/>
          <w:sz w:val="24"/>
          <w:szCs w:val="24"/>
        </w:rPr>
        <w:t xml:space="preserve"> dans la Bible, dans le livre de l’Exode : au terme d’une longue période d’esclavage en Egypte, le peuple hébreu vient de traverser la Mer des Roseaux, sous la conduite de Moïse (chapitre 14) et se trouve maintenant dans le désert</w:t>
      </w:r>
      <w:r w:rsidR="001060BE" w:rsidRPr="001F2258">
        <w:rPr>
          <w:rFonts w:ascii="Times New Roman" w:hAnsi="Times New Roman"/>
          <w:sz w:val="24"/>
          <w:szCs w:val="24"/>
        </w:rPr>
        <w:t>. Il a soif (chapitre 15,22-25), il a faim. Alors</w:t>
      </w:r>
      <w:r w:rsidRPr="001F2258">
        <w:rPr>
          <w:rFonts w:ascii="Times New Roman" w:hAnsi="Times New Roman"/>
          <w:sz w:val="24"/>
          <w:szCs w:val="24"/>
        </w:rPr>
        <w:t xml:space="preserve"> Dieu lui envoie la Manne dont il va se nourrir (chapitre 16, 12-31). Puis, le peuple reprend sa m</w:t>
      </w:r>
      <w:r w:rsidR="00831D80" w:rsidRPr="001F2258">
        <w:rPr>
          <w:rFonts w:ascii="Times New Roman" w:hAnsi="Times New Roman"/>
          <w:sz w:val="24"/>
          <w:szCs w:val="24"/>
        </w:rPr>
        <w:t>arche dans le désert</w:t>
      </w:r>
      <w:r w:rsidRPr="001F2258">
        <w:rPr>
          <w:rFonts w:ascii="Times New Roman" w:hAnsi="Times New Roman"/>
          <w:sz w:val="24"/>
          <w:szCs w:val="24"/>
        </w:rPr>
        <w:t>, mais continue de « murmurer », de « rouspéter », c’est ce que nous découvrons dans ce passage de l’Exode.</w:t>
      </w:r>
    </w:p>
    <w:p w14:paraId="3217E256" w14:textId="77777777" w:rsidR="00C94942" w:rsidRPr="001F2258" w:rsidRDefault="00C94942" w:rsidP="00C94942">
      <w:pPr>
        <w:autoSpaceDE w:val="0"/>
        <w:autoSpaceDN w:val="0"/>
        <w:adjustRightInd w:val="0"/>
        <w:spacing w:after="0" w:line="240" w:lineRule="auto"/>
        <w:jc w:val="both"/>
        <w:rPr>
          <w:rFonts w:ascii="Times New Roman" w:hAnsi="Times New Roman"/>
          <w:b/>
          <w:sz w:val="24"/>
          <w:szCs w:val="24"/>
        </w:rPr>
      </w:pPr>
    </w:p>
    <w:p w14:paraId="5952CCE4" w14:textId="77777777" w:rsidR="00E53712" w:rsidRPr="001F2258" w:rsidRDefault="00E53712" w:rsidP="00C94942">
      <w:pPr>
        <w:autoSpaceDE w:val="0"/>
        <w:autoSpaceDN w:val="0"/>
        <w:adjustRightInd w:val="0"/>
        <w:spacing w:after="0" w:line="240" w:lineRule="auto"/>
        <w:jc w:val="both"/>
        <w:rPr>
          <w:rFonts w:ascii="Times New Roman" w:hAnsi="Times New Roman"/>
          <w:color w:val="000000"/>
          <w:sz w:val="24"/>
          <w:szCs w:val="24"/>
        </w:rPr>
      </w:pPr>
      <w:r w:rsidRPr="001F2258">
        <w:rPr>
          <w:rFonts w:ascii="Times New Roman" w:hAnsi="Times New Roman"/>
          <w:color w:val="000000"/>
          <w:sz w:val="24"/>
          <w:szCs w:val="24"/>
        </w:rPr>
        <w:t xml:space="preserve">L’animateur montre la bible et l’ouvre pour bien signifier l’origine du texte. </w:t>
      </w:r>
    </w:p>
    <w:p w14:paraId="4F7EF3CC" w14:textId="3C6975BA" w:rsidR="00DC3ED7" w:rsidRDefault="00DC3ED7" w:rsidP="00B55AD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Il situe ce passage : </w:t>
      </w:r>
      <w:r w:rsidRPr="001F2258">
        <w:rPr>
          <w:rFonts w:ascii="Times New Roman" w:hAnsi="Times New Roman"/>
          <w:color w:val="000000"/>
          <w:sz w:val="24"/>
          <w:szCs w:val="24"/>
        </w:rPr>
        <w:t>le peuple hébreu</w:t>
      </w:r>
      <w:r>
        <w:rPr>
          <w:rFonts w:ascii="Times New Roman" w:hAnsi="Times New Roman"/>
          <w:color w:val="000000"/>
          <w:sz w:val="24"/>
          <w:szCs w:val="24"/>
        </w:rPr>
        <w:t xml:space="preserve">, peuple d’Israël </w:t>
      </w:r>
      <w:r w:rsidRPr="001F2258">
        <w:rPr>
          <w:rFonts w:ascii="Times New Roman" w:hAnsi="Times New Roman"/>
          <w:color w:val="000000"/>
          <w:sz w:val="24"/>
          <w:szCs w:val="24"/>
        </w:rPr>
        <w:t>se trouve dans le désert. Ils sont partis d’Egypte où ils étaient prisonniers, en suivant Moïse. Ils ont traversé la mer.</w:t>
      </w:r>
    </w:p>
    <w:p w14:paraId="588B3AE4" w14:textId="4946CE69" w:rsidR="00B55ADB" w:rsidRPr="001F2258" w:rsidRDefault="00C94942" w:rsidP="00B55ADB">
      <w:pPr>
        <w:autoSpaceDE w:val="0"/>
        <w:autoSpaceDN w:val="0"/>
        <w:adjustRightInd w:val="0"/>
        <w:spacing w:after="0" w:line="240" w:lineRule="auto"/>
        <w:jc w:val="both"/>
        <w:rPr>
          <w:rFonts w:ascii="Times New Roman" w:hAnsi="Times New Roman"/>
          <w:bCs/>
          <w:i/>
          <w:color w:val="0070C0"/>
          <w:sz w:val="24"/>
          <w:szCs w:val="24"/>
        </w:rPr>
      </w:pPr>
      <w:r w:rsidRPr="001F2258">
        <w:rPr>
          <w:rFonts w:ascii="Times New Roman" w:hAnsi="Times New Roman"/>
          <w:color w:val="000000"/>
          <w:sz w:val="24"/>
          <w:szCs w:val="24"/>
        </w:rPr>
        <w:t xml:space="preserve">Puis il </w:t>
      </w:r>
      <w:r w:rsidR="00E53712" w:rsidRPr="001F2258">
        <w:rPr>
          <w:rFonts w:ascii="Times New Roman" w:hAnsi="Times New Roman"/>
          <w:color w:val="000000"/>
          <w:sz w:val="24"/>
          <w:szCs w:val="24"/>
        </w:rPr>
        <w:t xml:space="preserve">raconte </w:t>
      </w:r>
      <w:r w:rsidR="00DC3ED7" w:rsidRPr="001F2258">
        <w:rPr>
          <w:rFonts w:ascii="Times New Roman" w:hAnsi="Times New Roman"/>
          <w:color w:val="000000"/>
          <w:sz w:val="24"/>
          <w:szCs w:val="24"/>
        </w:rPr>
        <w:t>le</w:t>
      </w:r>
      <w:r w:rsidR="00DC3ED7" w:rsidRPr="001F2258">
        <w:rPr>
          <w:rFonts w:ascii="Times New Roman" w:hAnsi="Times New Roman"/>
          <w:bCs/>
          <w:i/>
          <w:color w:val="0070C0"/>
          <w:sz w:val="24"/>
          <w:szCs w:val="24"/>
        </w:rPr>
        <w:t xml:space="preserve"> </w:t>
      </w:r>
      <w:r w:rsidR="00DC3ED7" w:rsidRPr="00DC3ED7">
        <w:rPr>
          <w:rFonts w:ascii="Times New Roman" w:hAnsi="Times New Roman"/>
          <w:bCs/>
          <w:i/>
          <w:color w:val="1F497D" w:themeColor="text2"/>
          <w:sz w:val="24"/>
          <w:szCs w:val="24"/>
        </w:rPr>
        <w:t>récit eau du rocher</w:t>
      </w:r>
      <w:r w:rsidR="00DC3ED7" w:rsidRPr="001F2258">
        <w:rPr>
          <w:rFonts w:ascii="Times New Roman" w:hAnsi="Times New Roman"/>
          <w:color w:val="000000"/>
          <w:sz w:val="24"/>
          <w:szCs w:val="24"/>
        </w:rPr>
        <w:t xml:space="preserve"> </w:t>
      </w:r>
      <w:r w:rsidR="00E53712" w:rsidRPr="001F2258">
        <w:rPr>
          <w:rFonts w:ascii="Times New Roman" w:hAnsi="Times New Roman"/>
          <w:color w:val="000000"/>
          <w:sz w:val="24"/>
          <w:szCs w:val="24"/>
        </w:rPr>
        <w:t xml:space="preserve">en s’aidant de la </w:t>
      </w:r>
      <w:r w:rsidR="00E53712" w:rsidRPr="001F2258">
        <w:rPr>
          <w:rFonts w:ascii="Times New Roman" w:hAnsi="Times New Roman"/>
          <w:sz w:val="24"/>
          <w:szCs w:val="24"/>
        </w:rPr>
        <w:t>version adaptée aux enfant</w:t>
      </w:r>
      <w:r w:rsidR="003723FD" w:rsidRPr="001F2258">
        <w:rPr>
          <w:rFonts w:ascii="Times New Roman" w:hAnsi="Times New Roman"/>
          <w:sz w:val="24"/>
          <w:szCs w:val="24"/>
        </w:rPr>
        <w:t>s</w:t>
      </w:r>
      <w:r w:rsidR="003723FD" w:rsidRPr="001F2258">
        <w:rPr>
          <w:rFonts w:ascii="Times New Roman" w:hAnsi="Times New Roman"/>
          <w:b/>
          <w:sz w:val="24"/>
          <w:szCs w:val="24"/>
        </w:rPr>
        <w:t xml:space="preserve">. </w:t>
      </w:r>
    </w:p>
    <w:p w14:paraId="705F2487" w14:textId="77777777" w:rsidR="004E1CC1" w:rsidRPr="001F2258" w:rsidRDefault="00E53712" w:rsidP="00527776">
      <w:pPr>
        <w:pStyle w:val="Paragraphedeliste"/>
        <w:spacing w:after="0" w:line="240" w:lineRule="auto"/>
        <w:ind w:left="0"/>
        <w:jc w:val="both"/>
        <w:rPr>
          <w:rFonts w:ascii="Times New Roman" w:hAnsi="Times New Roman"/>
          <w:color w:val="000000"/>
          <w:sz w:val="24"/>
          <w:szCs w:val="24"/>
        </w:rPr>
      </w:pPr>
      <w:r w:rsidRPr="001F2258">
        <w:rPr>
          <w:rFonts w:ascii="Times New Roman" w:hAnsi="Times New Roman"/>
          <w:color w:val="000000"/>
          <w:sz w:val="24"/>
          <w:szCs w:val="24"/>
        </w:rPr>
        <w:t>Il peut</w:t>
      </w:r>
      <w:r w:rsidR="00C002C4" w:rsidRPr="001F2258">
        <w:rPr>
          <w:rFonts w:ascii="Times New Roman" w:hAnsi="Times New Roman"/>
          <w:color w:val="000000"/>
          <w:sz w:val="24"/>
          <w:szCs w:val="24"/>
        </w:rPr>
        <w:t>,</w:t>
      </w:r>
      <w:r w:rsidRPr="001F2258">
        <w:rPr>
          <w:rFonts w:ascii="Times New Roman" w:hAnsi="Times New Roman"/>
          <w:color w:val="000000"/>
          <w:sz w:val="24"/>
          <w:szCs w:val="24"/>
        </w:rPr>
        <w:t xml:space="preserve"> au fur et à mesure de son récit</w:t>
      </w:r>
      <w:r w:rsidR="00C002C4" w:rsidRPr="001F2258">
        <w:rPr>
          <w:rFonts w:ascii="Times New Roman" w:hAnsi="Times New Roman"/>
          <w:color w:val="000000"/>
          <w:sz w:val="24"/>
          <w:szCs w:val="24"/>
        </w:rPr>
        <w:t>,</w:t>
      </w:r>
      <w:r w:rsidRPr="001F2258">
        <w:rPr>
          <w:rFonts w:ascii="Times New Roman" w:hAnsi="Times New Roman"/>
          <w:color w:val="000000"/>
          <w:sz w:val="24"/>
          <w:szCs w:val="24"/>
        </w:rPr>
        <w:t xml:space="preserve"> faire des gestes et inviter les enfants à les refaire avec lui, afin de rendre le texte plus vivant et compréhensible.</w:t>
      </w:r>
    </w:p>
    <w:p w14:paraId="0D0937DF" w14:textId="5F13FBFE" w:rsidR="00163424" w:rsidRPr="001F2258" w:rsidRDefault="00E25F5A" w:rsidP="00527776">
      <w:pPr>
        <w:pStyle w:val="Paragraphedeliste"/>
        <w:spacing w:after="0" w:line="240" w:lineRule="auto"/>
        <w:ind w:left="0"/>
        <w:jc w:val="both"/>
        <w:rPr>
          <w:rFonts w:ascii="Times New Roman" w:hAnsi="Times New Roman"/>
          <w:sz w:val="24"/>
          <w:szCs w:val="24"/>
        </w:rPr>
      </w:pPr>
      <w:r w:rsidRPr="001F2258">
        <w:rPr>
          <w:rFonts w:ascii="Times New Roman" w:hAnsi="Times New Roman"/>
          <w:color w:val="000000"/>
          <w:sz w:val="24"/>
          <w:szCs w:val="24"/>
        </w:rPr>
        <w:t>Il peut aussi projeter le récit en</w:t>
      </w:r>
      <w:r w:rsidR="00D62CA0" w:rsidRPr="001F2258">
        <w:rPr>
          <w:rFonts w:ascii="Times New Roman" w:hAnsi="Times New Roman"/>
          <w:color w:val="000000"/>
          <w:sz w:val="24"/>
          <w:szCs w:val="24"/>
        </w:rPr>
        <w:t xml:space="preserve"> </w:t>
      </w:r>
      <w:r w:rsidR="00B55ADB" w:rsidRPr="00DC3ED7">
        <w:rPr>
          <w:rFonts w:ascii="Times New Roman" w:hAnsi="Times New Roman"/>
          <w:i/>
          <w:color w:val="1F497D" w:themeColor="text2"/>
          <w:sz w:val="24"/>
          <w:szCs w:val="24"/>
        </w:rPr>
        <w:t>Vidéo</w:t>
      </w:r>
      <w:r w:rsidR="00FF313F" w:rsidRPr="00DC3ED7">
        <w:rPr>
          <w:rFonts w:ascii="Times New Roman" w:hAnsi="Times New Roman"/>
          <w:bCs/>
          <w:i/>
          <w:color w:val="1F497D" w:themeColor="text2"/>
          <w:sz w:val="24"/>
          <w:szCs w:val="24"/>
        </w:rPr>
        <w:t xml:space="preserve"> Moïse et l’eau du rocher</w:t>
      </w:r>
      <w:r w:rsidR="00B55ADB" w:rsidRPr="001F2258">
        <w:rPr>
          <w:rFonts w:ascii="Times New Roman" w:hAnsi="Times New Roman"/>
          <w:sz w:val="24"/>
          <w:szCs w:val="24"/>
        </w:rPr>
        <w:t xml:space="preserve"> </w:t>
      </w:r>
      <w:r w:rsidRPr="001F2258">
        <w:rPr>
          <w:rFonts w:ascii="Times New Roman" w:hAnsi="Times New Roman"/>
          <w:sz w:val="24"/>
          <w:szCs w:val="24"/>
        </w:rPr>
        <w:t xml:space="preserve">ou soutenir son récit </w:t>
      </w:r>
      <w:r w:rsidR="00DC3ED7">
        <w:rPr>
          <w:rFonts w:ascii="Times New Roman" w:hAnsi="Times New Roman"/>
          <w:sz w:val="24"/>
          <w:szCs w:val="24"/>
        </w:rPr>
        <w:t xml:space="preserve">grâce au </w:t>
      </w:r>
      <w:r w:rsidR="00FF313F" w:rsidRPr="00DC3ED7">
        <w:rPr>
          <w:rFonts w:ascii="Times New Roman" w:hAnsi="Times New Roman"/>
          <w:i/>
          <w:color w:val="1F497D" w:themeColor="text2"/>
          <w:sz w:val="24"/>
          <w:szCs w:val="24"/>
        </w:rPr>
        <w:t>diaporama Eau du rocher</w:t>
      </w:r>
      <w:r w:rsidR="00FE6B1F" w:rsidRPr="00DC3ED7">
        <w:rPr>
          <w:rFonts w:ascii="Times New Roman" w:hAnsi="Times New Roman"/>
          <w:i/>
          <w:color w:val="1F497D" w:themeColor="text2"/>
          <w:sz w:val="24"/>
          <w:szCs w:val="24"/>
        </w:rPr>
        <w:t>.</w:t>
      </w:r>
    </w:p>
    <w:p w14:paraId="35B11DFC" w14:textId="2899D5E2" w:rsidR="005A29CB" w:rsidRPr="001F2258" w:rsidRDefault="00DC3ED7" w:rsidP="007D508E">
      <w:pPr>
        <w:autoSpaceDE w:val="0"/>
        <w:autoSpaceDN w:val="0"/>
        <w:adjustRightInd w:val="0"/>
        <w:spacing w:after="0" w:line="240" w:lineRule="auto"/>
        <w:jc w:val="both"/>
        <w:rPr>
          <w:rFonts w:ascii="Times New Roman" w:hAnsi="Times New Roman"/>
          <w:sz w:val="24"/>
          <w:szCs w:val="24"/>
        </w:rPr>
      </w:pPr>
      <w:r w:rsidRPr="001F2258">
        <w:rPr>
          <w:rFonts w:ascii="Times New Roman" w:hAnsi="Times New Roman"/>
          <w:bCs/>
          <w:i/>
          <w:noProof/>
          <w:color w:val="0070C0"/>
          <w:sz w:val="24"/>
          <w:szCs w:val="24"/>
          <w:lang w:eastAsia="fr-FR"/>
        </w:rPr>
        <w:drawing>
          <wp:anchor distT="0" distB="0" distL="114300" distR="114300" simplePos="0" relativeHeight="251632128" behindDoc="0" locked="0" layoutInCell="1" allowOverlap="1" wp14:anchorId="044A5F0A" wp14:editId="487654C5">
            <wp:simplePos x="0" y="0"/>
            <wp:positionH relativeFrom="column">
              <wp:posOffset>5971621</wp:posOffset>
            </wp:positionH>
            <wp:positionV relativeFrom="paragraph">
              <wp:posOffset>57055</wp:posOffset>
            </wp:positionV>
            <wp:extent cx="772160" cy="993140"/>
            <wp:effectExtent l="19050" t="0" r="8890" b="0"/>
            <wp:wrapSquare wrapText="bothSides"/>
            <wp:docPr id="26" name="Image 26" descr="Moise_eau_ro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oise_eau_rocher"/>
                    <pic:cNvPicPr>
                      <a:picLocks noChangeAspect="1" noChangeArrowheads="1"/>
                    </pic:cNvPicPr>
                  </pic:nvPicPr>
                  <pic:blipFill>
                    <a:blip r:embed="rId12" cstate="print"/>
                    <a:srcRect/>
                    <a:stretch>
                      <a:fillRect/>
                    </a:stretch>
                  </pic:blipFill>
                  <pic:spPr bwMode="auto">
                    <a:xfrm>
                      <a:off x="0" y="0"/>
                      <a:ext cx="772160" cy="993140"/>
                    </a:xfrm>
                    <a:prstGeom prst="rect">
                      <a:avLst/>
                    </a:prstGeom>
                    <a:noFill/>
                  </pic:spPr>
                </pic:pic>
              </a:graphicData>
            </a:graphic>
          </wp:anchor>
        </w:drawing>
      </w:r>
      <w:r w:rsidR="005A29CB" w:rsidRPr="001F2258">
        <w:rPr>
          <w:rFonts w:ascii="Times New Roman" w:hAnsi="Times New Roman"/>
          <w:sz w:val="24"/>
          <w:szCs w:val="24"/>
        </w:rPr>
        <w:t xml:space="preserve">Après le récit, l’animateur donne la parole : que raconte </w:t>
      </w:r>
      <w:r w:rsidR="00D62CA0" w:rsidRPr="001F2258">
        <w:rPr>
          <w:rFonts w:ascii="Times New Roman" w:hAnsi="Times New Roman"/>
          <w:sz w:val="24"/>
          <w:szCs w:val="24"/>
        </w:rPr>
        <w:t>ce</w:t>
      </w:r>
      <w:r w:rsidR="005A29CB" w:rsidRPr="001F2258">
        <w:rPr>
          <w:rFonts w:ascii="Times New Roman" w:hAnsi="Times New Roman"/>
          <w:sz w:val="24"/>
          <w:szCs w:val="24"/>
        </w:rPr>
        <w:t xml:space="preserve"> récit ? De quoi vous souvenez-vous ? </w:t>
      </w:r>
    </w:p>
    <w:p w14:paraId="66D81A52" w14:textId="0185E6C0" w:rsidR="000430FC" w:rsidRPr="001F2258" w:rsidRDefault="00DC3ED7" w:rsidP="007D508E">
      <w:pPr>
        <w:pStyle w:val="Default"/>
        <w:jc w:val="both"/>
      </w:pPr>
      <w:r w:rsidRPr="001F2258">
        <w:rPr>
          <w:b/>
          <w:bCs/>
          <w:noProof/>
          <w:lang w:eastAsia="fr-FR"/>
        </w:rPr>
        <w:drawing>
          <wp:anchor distT="0" distB="0" distL="114300" distR="114300" simplePos="0" relativeHeight="251695616" behindDoc="1" locked="0" layoutInCell="1" allowOverlap="1" wp14:anchorId="5D156F04" wp14:editId="0021FA89">
            <wp:simplePos x="0" y="0"/>
            <wp:positionH relativeFrom="column">
              <wp:posOffset>16510</wp:posOffset>
            </wp:positionH>
            <wp:positionV relativeFrom="paragraph">
              <wp:posOffset>123190</wp:posOffset>
            </wp:positionV>
            <wp:extent cx="720000" cy="512236"/>
            <wp:effectExtent l="0" t="0" r="0" b="0"/>
            <wp:wrapTight wrapText="bothSides">
              <wp:wrapPolygon edited="0">
                <wp:start x="0" y="0"/>
                <wp:lineTo x="0" y="20903"/>
                <wp:lineTo x="21162" y="20903"/>
                <wp:lineTo x="21162" y="0"/>
                <wp:lineTo x="0" y="0"/>
              </wp:wrapPolygon>
            </wp:wrapTight>
            <wp:docPr id="11" name="Image 2"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outils"/>
                    <pic:cNvPicPr>
                      <a:picLocks noChangeAspect="1" noChangeArrowheads="1"/>
                    </pic:cNvPicPr>
                  </pic:nvPicPr>
                  <pic:blipFill>
                    <a:blip r:embed="rId13" cstate="print"/>
                    <a:srcRect/>
                    <a:stretch>
                      <a:fillRect/>
                    </a:stretch>
                  </pic:blipFill>
                  <pic:spPr bwMode="auto">
                    <a:xfrm>
                      <a:off x="0" y="0"/>
                      <a:ext cx="720000" cy="512236"/>
                    </a:xfrm>
                    <a:prstGeom prst="rect">
                      <a:avLst/>
                    </a:prstGeom>
                    <a:noFill/>
                  </pic:spPr>
                </pic:pic>
              </a:graphicData>
            </a:graphic>
            <wp14:sizeRelH relativeFrom="margin">
              <wp14:pctWidth>0</wp14:pctWidth>
            </wp14:sizeRelH>
            <wp14:sizeRelV relativeFrom="margin">
              <wp14:pctHeight>0</wp14:pctHeight>
            </wp14:sizeRelV>
          </wp:anchor>
        </w:drawing>
      </w:r>
    </w:p>
    <w:p w14:paraId="62762F35" w14:textId="7CDDBD2A" w:rsidR="009E23E1" w:rsidRPr="001F2258" w:rsidRDefault="00FD1AF2" w:rsidP="00FD1AF2">
      <w:pPr>
        <w:spacing w:line="240" w:lineRule="auto"/>
        <w:rPr>
          <w:rFonts w:ascii="Times New Roman" w:hAnsi="Times New Roman"/>
          <w:sz w:val="24"/>
          <w:szCs w:val="24"/>
          <w:u w:val="single"/>
        </w:rPr>
      </w:pPr>
      <w:r w:rsidRPr="001F2258">
        <w:rPr>
          <w:rFonts w:ascii="Times New Roman" w:hAnsi="Times New Roman"/>
          <w:b/>
          <w:bCs/>
          <w:sz w:val="24"/>
          <w:szCs w:val="24"/>
        </w:rPr>
        <w:t>L</w:t>
      </w:r>
      <w:r w:rsidR="009E23E1" w:rsidRPr="001F2258">
        <w:rPr>
          <w:rFonts w:ascii="Times New Roman" w:hAnsi="Times New Roman"/>
          <w:b/>
          <w:bCs/>
          <w:sz w:val="24"/>
          <w:szCs w:val="24"/>
        </w:rPr>
        <w:t>’activité créatrice</w:t>
      </w:r>
    </w:p>
    <w:p w14:paraId="6AFDE2E3" w14:textId="7B2FB421" w:rsidR="002351E9" w:rsidRPr="001F2258" w:rsidRDefault="002351E9" w:rsidP="007D508E">
      <w:pPr>
        <w:pStyle w:val="Default"/>
        <w:jc w:val="both"/>
        <w:rPr>
          <w:bCs/>
          <w:i/>
          <w:color w:val="0070C0"/>
        </w:rPr>
      </w:pPr>
    </w:p>
    <w:p w14:paraId="43871ECA" w14:textId="038BE341" w:rsidR="002351E9" w:rsidRPr="001F2258" w:rsidRDefault="002351E9" w:rsidP="007D508E">
      <w:pPr>
        <w:pStyle w:val="Default"/>
        <w:jc w:val="both"/>
        <w:rPr>
          <w:bCs/>
          <w:i/>
          <w:color w:val="0070C0"/>
        </w:rPr>
      </w:pPr>
    </w:p>
    <w:p w14:paraId="31B4F3B1" w14:textId="77777777" w:rsidR="009E23E1" w:rsidRPr="001F2258" w:rsidRDefault="009E23E1" w:rsidP="007D508E">
      <w:pPr>
        <w:pStyle w:val="Default"/>
        <w:jc w:val="both"/>
      </w:pPr>
      <w:r w:rsidRPr="001F2258">
        <w:rPr>
          <w:b/>
          <w:bCs/>
        </w:rPr>
        <w:t xml:space="preserve">Objectifs : </w:t>
      </w:r>
      <w:r w:rsidRPr="001F2258">
        <w:t>mémoriser, créer, interpréter</w:t>
      </w:r>
      <w:r w:rsidR="002559FB" w:rsidRPr="001F2258">
        <w:t xml:space="preserve"> le récit</w:t>
      </w:r>
      <w:r w:rsidRPr="001F2258">
        <w:t xml:space="preserve">. </w:t>
      </w:r>
    </w:p>
    <w:p w14:paraId="39B2BD6D" w14:textId="77777777" w:rsidR="00B06325" w:rsidRDefault="009E23E1" w:rsidP="007D508E">
      <w:pPr>
        <w:pStyle w:val="Default"/>
        <w:jc w:val="both"/>
        <w:rPr>
          <w:b/>
          <w:bCs/>
        </w:rPr>
      </w:pPr>
      <w:r w:rsidRPr="001F2258">
        <w:rPr>
          <w:b/>
          <w:bCs/>
        </w:rPr>
        <w:t>Pl</w:t>
      </w:r>
      <w:r w:rsidR="00176DFE" w:rsidRPr="001F2258">
        <w:rPr>
          <w:b/>
          <w:bCs/>
        </w:rPr>
        <w:t xml:space="preserve">usieurs possibilités au choix </w:t>
      </w:r>
    </w:p>
    <w:p w14:paraId="0A2D199D" w14:textId="77777777" w:rsidR="00815562" w:rsidRPr="001F2258" w:rsidRDefault="00815562" w:rsidP="007D508E">
      <w:pPr>
        <w:pStyle w:val="Default"/>
        <w:jc w:val="both"/>
        <w:rPr>
          <w:b/>
          <w:bCs/>
        </w:rPr>
      </w:pPr>
    </w:p>
    <w:p w14:paraId="1919D78A" w14:textId="303A7FDA" w:rsidR="005A29CB" w:rsidRPr="00985A73" w:rsidRDefault="000620CD" w:rsidP="00985A73">
      <w:pPr>
        <w:pStyle w:val="Default"/>
        <w:numPr>
          <w:ilvl w:val="0"/>
          <w:numId w:val="52"/>
        </w:numPr>
        <w:jc w:val="both"/>
        <w:rPr>
          <w:b/>
        </w:rPr>
      </w:pPr>
      <w:r>
        <w:rPr>
          <w:b/>
        </w:rPr>
        <w:lastRenderedPageBreak/>
        <w:t>C</w:t>
      </w:r>
      <w:r w:rsidR="009E23E1" w:rsidRPr="00985A73">
        <w:rPr>
          <w:b/>
        </w:rPr>
        <w:t>oloriage</w:t>
      </w:r>
      <w:r>
        <w:rPr>
          <w:b/>
        </w:rPr>
        <w:t>s</w:t>
      </w:r>
      <w:r w:rsidR="009E23E1" w:rsidRPr="00985A73">
        <w:rPr>
          <w:b/>
        </w:rPr>
        <w:t xml:space="preserve"> </w:t>
      </w:r>
    </w:p>
    <w:p w14:paraId="197561F1" w14:textId="5786CD85" w:rsidR="00884FB8" w:rsidRPr="00DC3ED7" w:rsidRDefault="00815562" w:rsidP="00884FB8">
      <w:pPr>
        <w:pStyle w:val="Default"/>
        <w:ind w:left="720"/>
        <w:jc w:val="both"/>
        <w:rPr>
          <w:bCs/>
          <w:i/>
          <w:color w:val="1F497D" w:themeColor="text2"/>
        </w:rPr>
      </w:pPr>
      <w:r>
        <w:rPr>
          <w:bCs/>
          <w:i/>
          <w:noProof/>
          <w:color w:val="1F497D" w:themeColor="text2"/>
          <w:lang w:eastAsia="fr-FR"/>
        </w:rPr>
        <mc:AlternateContent>
          <mc:Choice Requires="wps">
            <w:drawing>
              <wp:anchor distT="0" distB="0" distL="114300" distR="114300" simplePos="0" relativeHeight="251700736" behindDoc="0" locked="0" layoutInCell="1" allowOverlap="1" wp14:anchorId="69875AC7" wp14:editId="08B280FA">
                <wp:simplePos x="0" y="0"/>
                <wp:positionH relativeFrom="page">
                  <wp:posOffset>457200</wp:posOffset>
                </wp:positionH>
                <wp:positionV relativeFrom="page">
                  <wp:posOffset>719455</wp:posOffset>
                </wp:positionV>
                <wp:extent cx="208280" cy="186055"/>
                <wp:effectExtent l="19050" t="76200" r="1270" b="0"/>
                <wp:wrapNone/>
                <wp:docPr id="1810722116" name="Flèche : courbe vers le hau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30E4E08A" w14:textId="77777777" w:rsidR="00815562" w:rsidRDefault="00815562" w:rsidP="00815562">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875AC7" id="Flèche : courbe vers le haut 21" o:spid="_x0000_s1028" type="#_x0000_t104" style="position:absolute;left:0;text-align:left;margin-left:36pt;margin-top:56.65pt;width:16.4pt;height:14.65pt;rotation:3285456fd;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" adj="10800,18614,5400" fillcolor="#4f81bd" strokecolor="#385d8a" strokeweight="2pt">
                <v:textbox>
                  <w:txbxContent>
                    <w:p w14:paraId="30E4E08A" w14:textId="77777777" w:rsidR="00815562" w:rsidRDefault="00815562" w:rsidP="00815562">
                      <w:pPr>
                        <w:jc w:val="center"/>
                      </w:pPr>
                      <w:r>
                        <w:t>c</w:t>
                      </w:r>
                    </w:p>
                  </w:txbxContent>
                </v:textbox>
                <w10:wrap anchorx="page" anchory="page"/>
              </v:shape>
            </w:pict>
          </mc:Fallback>
        </mc:AlternateContent>
      </w:r>
      <w:r w:rsidR="00884FB8" w:rsidRPr="00DC3ED7">
        <w:rPr>
          <w:bCs/>
          <w:i/>
          <w:color w:val="1F497D" w:themeColor="text2"/>
        </w:rPr>
        <w:t xml:space="preserve">Image NB </w:t>
      </w:r>
      <w:r w:rsidR="00884FB8">
        <w:rPr>
          <w:bCs/>
          <w:i/>
          <w:color w:val="1F497D" w:themeColor="text2"/>
        </w:rPr>
        <w:t>E</w:t>
      </w:r>
      <w:r w:rsidR="00884FB8" w:rsidRPr="00DC3ED7">
        <w:rPr>
          <w:bCs/>
          <w:i/>
          <w:color w:val="1F497D" w:themeColor="text2"/>
        </w:rPr>
        <w:t>au du rocher</w:t>
      </w:r>
      <w:r w:rsidR="00884FB8">
        <w:rPr>
          <w:bCs/>
          <w:i/>
          <w:color w:val="1F497D" w:themeColor="text2"/>
        </w:rPr>
        <w:t xml:space="preserve"> dans Coloriages page 2 Onglet Images\Enfance </w:t>
      </w:r>
    </w:p>
    <w:p w14:paraId="0F6E93EA" w14:textId="7F0C1628" w:rsidR="00F66CD7" w:rsidRDefault="00176DFE" w:rsidP="00985A73">
      <w:pPr>
        <w:autoSpaceDE w:val="0"/>
        <w:autoSpaceDN w:val="0"/>
        <w:adjustRightInd w:val="0"/>
        <w:spacing w:after="0" w:line="240" w:lineRule="auto"/>
        <w:ind w:left="708"/>
        <w:jc w:val="both"/>
        <w:rPr>
          <w:rFonts w:ascii="Times New Roman" w:hAnsi="Times New Roman"/>
          <w:sz w:val="24"/>
          <w:szCs w:val="24"/>
        </w:rPr>
      </w:pPr>
      <w:r w:rsidRPr="001F2258">
        <w:rPr>
          <w:rFonts w:ascii="Times New Roman" w:hAnsi="Times New Roman"/>
          <w:sz w:val="24"/>
          <w:szCs w:val="24"/>
        </w:rPr>
        <w:t>Reproduire</w:t>
      </w:r>
      <w:r w:rsidRPr="001F2258">
        <w:rPr>
          <w:rFonts w:ascii="Times New Roman" w:hAnsi="Times New Roman"/>
          <w:bCs/>
          <w:i/>
          <w:color w:val="0070C0"/>
          <w:sz w:val="24"/>
          <w:szCs w:val="24"/>
        </w:rPr>
        <w:t xml:space="preserve"> </w:t>
      </w:r>
      <w:r w:rsidRPr="0094488E">
        <w:rPr>
          <w:rFonts w:ascii="Times New Roman" w:hAnsi="Times New Roman"/>
          <w:bCs/>
          <w:iCs/>
          <w:color w:val="1F497D" w:themeColor="text2"/>
          <w:sz w:val="24"/>
          <w:szCs w:val="24"/>
        </w:rPr>
        <w:t>l’</w:t>
      </w:r>
      <w:r w:rsidR="0094488E" w:rsidRPr="0094488E">
        <w:rPr>
          <w:rFonts w:ascii="Times New Roman" w:hAnsi="Times New Roman"/>
          <w:bCs/>
          <w:iCs/>
          <w:color w:val="1F497D" w:themeColor="text2"/>
          <w:sz w:val="24"/>
          <w:szCs w:val="24"/>
        </w:rPr>
        <w:t>i</w:t>
      </w:r>
      <w:r w:rsidRPr="0094488E">
        <w:rPr>
          <w:rFonts w:ascii="Times New Roman" w:hAnsi="Times New Roman"/>
          <w:bCs/>
          <w:iCs/>
          <w:color w:val="1F497D" w:themeColor="text2"/>
          <w:sz w:val="24"/>
          <w:szCs w:val="24"/>
        </w:rPr>
        <w:t xml:space="preserve">mage NB </w:t>
      </w:r>
      <w:r w:rsidR="0094488E" w:rsidRPr="0094488E">
        <w:rPr>
          <w:rFonts w:ascii="Times New Roman" w:hAnsi="Times New Roman"/>
          <w:bCs/>
          <w:iCs/>
          <w:color w:val="1F497D" w:themeColor="text2"/>
          <w:sz w:val="24"/>
          <w:szCs w:val="24"/>
        </w:rPr>
        <w:t>E</w:t>
      </w:r>
      <w:r w:rsidRPr="0094488E">
        <w:rPr>
          <w:rFonts w:ascii="Times New Roman" w:hAnsi="Times New Roman"/>
          <w:bCs/>
          <w:iCs/>
          <w:color w:val="1F497D" w:themeColor="text2"/>
          <w:sz w:val="24"/>
          <w:szCs w:val="24"/>
        </w:rPr>
        <w:t>au du rocher</w:t>
      </w:r>
      <w:r w:rsidR="000620CD">
        <w:rPr>
          <w:rFonts w:ascii="Times New Roman" w:hAnsi="Times New Roman"/>
          <w:bCs/>
          <w:iCs/>
          <w:color w:val="1F497D" w:themeColor="text2"/>
          <w:sz w:val="24"/>
          <w:szCs w:val="24"/>
        </w:rPr>
        <w:t xml:space="preserve"> p 2</w:t>
      </w:r>
      <w:r w:rsidRPr="0094488E">
        <w:rPr>
          <w:rFonts w:ascii="Times New Roman" w:hAnsi="Times New Roman"/>
          <w:bCs/>
          <w:iCs/>
          <w:color w:val="1F497D" w:themeColor="text2"/>
          <w:sz w:val="24"/>
          <w:szCs w:val="24"/>
        </w:rPr>
        <w:t>,</w:t>
      </w:r>
      <w:r w:rsidR="005A29CB" w:rsidRPr="001F2258">
        <w:rPr>
          <w:rFonts w:ascii="Times New Roman" w:hAnsi="Times New Roman"/>
          <w:sz w:val="24"/>
          <w:szCs w:val="24"/>
        </w:rPr>
        <w:t xml:space="preserve"> faire colorier</w:t>
      </w:r>
      <w:r w:rsidRPr="001F2258">
        <w:rPr>
          <w:rFonts w:ascii="Times New Roman" w:hAnsi="Times New Roman"/>
          <w:sz w:val="24"/>
          <w:szCs w:val="24"/>
        </w:rPr>
        <w:t xml:space="preserve"> l’eau qui descend de la montagne</w:t>
      </w:r>
      <w:r w:rsidR="005A29CB" w:rsidRPr="001F2258">
        <w:rPr>
          <w:rFonts w:ascii="Times New Roman" w:hAnsi="Times New Roman"/>
          <w:sz w:val="24"/>
          <w:szCs w:val="24"/>
        </w:rPr>
        <w:t xml:space="preserve"> par les enfants, leur demander de repérer les personnages et de raconter à leur tour cette histoire. Les inviter à discuter de la situation dans laquelle le peuple hébreu se trouve, de son attitude, de celle de Moïse, de ce que dit Dieu</w:t>
      </w:r>
      <w:r w:rsidR="00527776" w:rsidRPr="001F2258">
        <w:rPr>
          <w:rFonts w:ascii="Times New Roman" w:hAnsi="Times New Roman"/>
          <w:sz w:val="24"/>
          <w:szCs w:val="24"/>
        </w:rPr>
        <w:t>...</w:t>
      </w:r>
      <w:r w:rsidR="005A29CB" w:rsidRPr="001F2258">
        <w:rPr>
          <w:rFonts w:ascii="Times New Roman" w:hAnsi="Times New Roman"/>
          <w:sz w:val="24"/>
          <w:szCs w:val="24"/>
        </w:rPr>
        <w:t xml:space="preserve"> </w:t>
      </w:r>
      <w:r w:rsidR="00F66CD7" w:rsidRPr="001F2258">
        <w:rPr>
          <w:rFonts w:ascii="Times New Roman" w:hAnsi="Times New Roman"/>
          <w:sz w:val="24"/>
          <w:szCs w:val="24"/>
        </w:rPr>
        <w:t>Terminer le coloriage.</w:t>
      </w:r>
    </w:p>
    <w:p w14:paraId="1D979EA0" w14:textId="604C8A7A" w:rsidR="000620CD" w:rsidRDefault="000620CD" w:rsidP="000620CD">
      <w:pPr>
        <w:pStyle w:val="Paragraphedeliste"/>
        <w:numPr>
          <w:ilvl w:val="0"/>
          <w:numId w:val="52"/>
        </w:numPr>
        <w:autoSpaceDE w:val="0"/>
        <w:autoSpaceDN w:val="0"/>
        <w:adjustRightInd w:val="0"/>
        <w:spacing w:after="0" w:line="240" w:lineRule="auto"/>
        <w:jc w:val="both"/>
        <w:rPr>
          <w:rFonts w:ascii="Times New Roman" w:hAnsi="Times New Roman"/>
          <w:sz w:val="24"/>
          <w:szCs w:val="24"/>
        </w:rPr>
      </w:pPr>
      <w:r w:rsidRPr="000620CD">
        <w:rPr>
          <w:rFonts w:ascii="Times New Roman" w:hAnsi="Times New Roman"/>
          <w:b/>
          <w:bCs/>
          <w:sz w:val="24"/>
          <w:szCs w:val="24"/>
        </w:rPr>
        <w:t>Bandes dessinées</w:t>
      </w:r>
      <w:r w:rsidRPr="000620CD">
        <w:rPr>
          <w:rFonts w:ascii="Times New Roman" w:hAnsi="Times New Roman"/>
          <w:sz w:val="24"/>
          <w:szCs w:val="24"/>
        </w:rPr>
        <w:t xml:space="preserve"> </w:t>
      </w:r>
      <w:r>
        <w:rPr>
          <w:rFonts w:ascii="Times New Roman" w:hAnsi="Times New Roman"/>
          <w:sz w:val="24"/>
          <w:szCs w:val="24"/>
        </w:rPr>
        <w:t>pour CP-CE</w:t>
      </w:r>
    </w:p>
    <w:p w14:paraId="306E1CB1" w14:textId="73694A60" w:rsidR="000620CD" w:rsidRPr="000620CD" w:rsidRDefault="00815562" w:rsidP="000620CD">
      <w:pPr>
        <w:pStyle w:val="Paragraphedeliste"/>
        <w:autoSpaceDE w:val="0"/>
        <w:autoSpaceDN w:val="0"/>
        <w:adjustRightInd w:val="0"/>
        <w:spacing w:after="0" w:line="240" w:lineRule="auto"/>
        <w:jc w:val="both"/>
        <w:rPr>
          <w:rFonts w:ascii="Times New Roman" w:hAnsi="Times New Roman"/>
          <w:sz w:val="24"/>
          <w:szCs w:val="24"/>
        </w:rPr>
      </w:pPr>
      <w:r>
        <w:rPr>
          <w:rFonts w:ascii="Times New Roman" w:hAnsi="Times New Roman"/>
          <w:b/>
          <w:bCs/>
          <w:noProof/>
          <w:sz w:val="24"/>
          <w:szCs w:val="24"/>
        </w:rPr>
        <mc:AlternateContent>
          <mc:Choice Requires="wps">
            <w:drawing>
              <wp:anchor distT="0" distB="0" distL="114300" distR="114300" simplePos="0" relativeHeight="251666432" behindDoc="0" locked="0" layoutInCell="1" allowOverlap="1" wp14:anchorId="760E8BE3" wp14:editId="3F7BC87C">
                <wp:simplePos x="0" y="0"/>
                <wp:positionH relativeFrom="page">
                  <wp:posOffset>396245</wp:posOffset>
                </wp:positionH>
                <wp:positionV relativeFrom="page">
                  <wp:posOffset>1744981</wp:posOffset>
                </wp:positionV>
                <wp:extent cx="208280" cy="186055"/>
                <wp:effectExtent l="19050" t="76200" r="1270" b="0"/>
                <wp:wrapNone/>
                <wp:docPr id="1263456359" name="Flèche : courbe vers le hau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238F23F2" w14:textId="77777777" w:rsidR="004824B8" w:rsidRDefault="004824B8" w:rsidP="004824B8">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E8BE3" id="Flèche : courbe vers le haut 19" o:spid="_x0000_s1029" type="#_x0000_t104" style="position:absolute;left:0;text-align:left;margin-left:31.2pt;margin-top:137.4pt;width:16.4pt;height:14.65pt;rotation:3285456fd;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" adj="10800,18614,5400" fillcolor="#4f81bd" strokecolor="#385d8a" strokeweight="2pt">
                <v:textbox>
                  <w:txbxContent>
                    <w:p w14:paraId="238F23F2" w14:textId="77777777" w:rsidR="004824B8" w:rsidRDefault="004824B8" w:rsidP="004824B8">
                      <w:pPr>
                        <w:jc w:val="center"/>
                      </w:pPr>
                      <w:r>
                        <w:t>c</w:t>
                      </w:r>
                    </w:p>
                  </w:txbxContent>
                </v:textbox>
                <w10:wrap anchorx="page" anchory="page"/>
              </v:shape>
            </w:pict>
          </mc:Fallback>
        </mc:AlternateContent>
      </w:r>
      <w:r w:rsidR="000620CD" w:rsidRPr="000620CD">
        <w:rPr>
          <w:rFonts w:ascii="Times New Roman" w:hAnsi="Times New Roman"/>
          <w:color w:val="1F497D" w:themeColor="text2"/>
          <w:sz w:val="24"/>
          <w:szCs w:val="24"/>
        </w:rPr>
        <w:t>BD Eau du rocher couleur et NB</w:t>
      </w:r>
      <w:r w:rsidR="000620CD">
        <w:rPr>
          <w:rFonts w:ascii="Times New Roman" w:hAnsi="Times New Roman"/>
          <w:sz w:val="24"/>
          <w:szCs w:val="24"/>
        </w:rPr>
        <w:t xml:space="preserve"> dans Onglet Images  </w:t>
      </w:r>
    </w:p>
    <w:p w14:paraId="5AF9CABB" w14:textId="3F06DE90" w:rsidR="000620CD" w:rsidRPr="001F2258" w:rsidRDefault="009F42DA" w:rsidP="00985A73">
      <w:pPr>
        <w:autoSpaceDE w:val="0"/>
        <w:autoSpaceDN w:val="0"/>
        <w:adjustRightInd w:val="0"/>
        <w:spacing w:after="0" w:line="240" w:lineRule="auto"/>
        <w:ind w:left="708"/>
        <w:jc w:val="both"/>
        <w:rPr>
          <w:rFonts w:ascii="Times New Roman" w:hAnsi="Times New Roman"/>
          <w:sz w:val="24"/>
          <w:szCs w:val="24"/>
        </w:rPr>
      </w:pPr>
      <w:r>
        <w:rPr>
          <w:noProof/>
        </w:rPr>
        <mc:AlternateContent>
          <mc:Choice Requires="wps">
            <w:drawing>
              <wp:anchor distT="0" distB="0" distL="114300" distR="114300" simplePos="0" relativeHeight="251663360" behindDoc="0" locked="0" layoutInCell="1" allowOverlap="1" wp14:anchorId="7D7D83FA" wp14:editId="08D719D6">
                <wp:simplePos x="0" y="0"/>
                <wp:positionH relativeFrom="column">
                  <wp:posOffset>4975860</wp:posOffset>
                </wp:positionH>
                <wp:positionV relativeFrom="paragraph">
                  <wp:posOffset>93345</wp:posOffset>
                </wp:positionV>
                <wp:extent cx="1804670" cy="1979295"/>
                <wp:effectExtent l="13335" t="6350" r="10795" b="5080"/>
                <wp:wrapSquare wrapText="bothSides"/>
                <wp:docPr id="4005592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1979295"/>
                        </a:xfrm>
                        <a:prstGeom prst="rect">
                          <a:avLst/>
                        </a:prstGeom>
                        <a:solidFill>
                          <a:srgbClr val="FFFFFF"/>
                        </a:solidFill>
                        <a:ln w="9525">
                          <a:solidFill>
                            <a:srgbClr val="000000"/>
                          </a:solidFill>
                          <a:miter lim="800000"/>
                          <a:headEnd/>
                          <a:tailEnd/>
                        </a:ln>
                      </wps:spPr>
                      <wps:txbx>
                        <w:txbxContent>
                          <w:p w14:paraId="129A04DA" w14:textId="1E7AC7FB" w:rsidR="000620CD" w:rsidRPr="00985A73" w:rsidRDefault="00985A73" w:rsidP="00985A73">
                            <w:pPr>
                              <w:rPr>
                                <w:rFonts w:ascii="Times New Roman" w:hAnsi="Times New Roman"/>
                                <w:sz w:val="24"/>
                                <w:szCs w:val="24"/>
                              </w:rPr>
                            </w:pPr>
                            <w:r w:rsidRPr="00985A73">
                              <w:rPr>
                                <w:rFonts w:ascii="Times New Roman" w:hAnsi="Times New Roman"/>
                                <w:sz w:val="24"/>
                                <w:szCs w:val="24"/>
                              </w:rPr>
                              <w:t>Définition du mot murmure</w:t>
                            </w:r>
                            <w:r w:rsidR="000620CD">
                              <w:rPr>
                                <w:rFonts w:ascii="Times New Roman" w:hAnsi="Times New Roman"/>
                                <w:sz w:val="24"/>
                                <w:szCs w:val="24"/>
                              </w:rPr>
                              <w:t xml:space="preserve"> </w:t>
                            </w:r>
                            <w:r w:rsidRPr="00985A73">
                              <w:rPr>
                                <w:rFonts w:ascii="Times New Roman" w:hAnsi="Times New Roman"/>
                                <w:sz w:val="24"/>
                                <w:szCs w:val="24"/>
                              </w:rPr>
                              <w:t xml:space="preserve">: </w:t>
                            </w:r>
                            <w:r w:rsidR="000620CD">
                              <w:rPr>
                                <w:rFonts w:ascii="Times New Roman" w:hAnsi="Times New Roman"/>
                                <w:sz w:val="24"/>
                                <w:szCs w:val="24"/>
                              </w:rPr>
                              <w:br/>
                            </w:r>
                            <w:r w:rsidRPr="00985A73">
                              <w:rPr>
                                <w:rFonts w:ascii="Times New Roman" w:hAnsi="Times New Roman"/>
                                <w:sz w:val="24"/>
                                <w:szCs w:val="24"/>
                              </w:rPr>
                              <w:t xml:space="preserve">1/ </w:t>
                            </w:r>
                            <w:r w:rsidR="000620CD">
                              <w:rPr>
                                <w:rFonts w:ascii="Times New Roman" w:hAnsi="Times New Roman"/>
                                <w:sz w:val="24"/>
                                <w:szCs w:val="24"/>
                              </w:rPr>
                              <w:t xml:space="preserve">chuchoter, </w:t>
                            </w:r>
                            <w:r w:rsidRPr="00985A73">
                              <w:rPr>
                                <w:rFonts w:ascii="Times New Roman" w:hAnsi="Times New Roman"/>
                                <w:sz w:val="24"/>
                                <w:szCs w:val="24"/>
                              </w:rPr>
                              <w:t xml:space="preserve">parler à voix basse </w:t>
                            </w:r>
                            <w:r>
                              <w:rPr>
                                <w:rFonts w:ascii="Times New Roman" w:hAnsi="Times New Roman"/>
                                <w:sz w:val="24"/>
                                <w:szCs w:val="24"/>
                              </w:rPr>
                              <w:br/>
                            </w:r>
                            <w:r w:rsidRPr="00985A73">
                              <w:rPr>
                                <w:rFonts w:ascii="Times New Roman" w:hAnsi="Times New Roman"/>
                                <w:sz w:val="24"/>
                                <w:szCs w:val="24"/>
                              </w:rPr>
                              <w:t xml:space="preserve">2/ </w:t>
                            </w:r>
                            <w:r w:rsidR="000620CD">
                              <w:rPr>
                                <w:rFonts w:ascii="Times New Roman" w:hAnsi="Times New Roman"/>
                                <w:sz w:val="24"/>
                                <w:szCs w:val="24"/>
                              </w:rPr>
                              <w:t xml:space="preserve">protester, </w:t>
                            </w:r>
                            <w:r w:rsidRPr="00985A73">
                              <w:rPr>
                                <w:rFonts w:ascii="Times New Roman" w:hAnsi="Times New Roman"/>
                                <w:sz w:val="24"/>
                                <w:szCs w:val="24"/>
                              </w:rPr>
                              <w:t>se plaindre, exprimer son mécontentement</w:t>
                            </w:r>
                            <w:r w:rsidR="000620CD">
                              <w:rPr>
                                <w:rFonts w:ascii="Times New Roman" w:hAnsi="Times New Roman"/>
                                <w:sz w:val="24"/>
                                <w:szCs w:val="24"/>
                              </w:rPr>
                              <w:br/>
                              <w:t xml:space="preserve">3/ bruissement léger </w:t>
                            </w:r>
                            <w:r w:rsidR="000620CD">
                              <w:rPr>
                                <w:rFonts w:ascii="Times New Roman" w:hAnsi="Times New Roman"/>
                                <w:sz w:val="24"/>
                                <w:szCs w:val="24"/>
                              </w:rPr>
                              <w:br/>
                              <w:t xml:space="preserve">(murmure d’un ruisseau)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D83FA" id="_x0000_t202" coordsize="21600,21600" o:spt="202" path="m,l,21600r21600,l21600,xe">
                <v:stroke joinstyle="miter"/>
                <v:path gradientshapeok="t" o:connecttype="rect"/>
              </v:shapetype>
              <v:shape id="Text Box 17" o:spid="_x0000_s1030" type="#_x0000_t202" style="position:absolute;left:0;text-align:left;margin-left:391.8pt;margin-top:7.35pt;width:142.1pt;height:15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">
                <v:textbox>
                  <w:txbxContent>
                    <w:p w14:paraId="129A04DA" w14:textId="1E7AC7FB" w:rsidR="000620CD" w:rsidRPr="00985A73" w:rsidRDefault="00985A73" w:rsidP="00985A73">
                      <w:pPr>
                        <w:rPr>
                          <w:rFonts w:ascii="Times New Roman" w:hAnsi="Times New Roman"/>
                          <w:sz w:val="24"/>
                          <w:szCs w:val="24"/>
                        </w:rPr>
                      </w:pPr>
                      <w:r w:rsidRPr="00985A73">
                        <w:rPr>
                          <w:rFonts w:ascii="Times New Roman" w:hAnsi="Times New Roman"/>
                          <w:sz w:val="24"/>
                          <w:szCs w:val="24"/>
                        </w:rPr>
                        <w:t>Définition du mot murmure</w:t>
                      </w:r>
                      <w:r w:rsidR="000620CD">
                        <w:rPr>
                          <w:rFonts w:ascii="Times New Roman" w:hAnsi="Times New Roman"/>
                          <w:sz w:val="24"/>
                          <w:szCs w:val="24"/>
                        </w:rPr>
                        <w:t xml:space="preserve"> </w:t>
                      </w:r>
                      <w:r w:rsidRPr="00985A73">
                        <w:rPr>
                          <w:rFonts w:ascii="Times New Roman" w:hAnsi="Times New Roman"/>
                          <w:sz w:val="24"/>
                          <w:szCs w:val="24"/>
                        </w:rPr>
                        <w:t xml:space="preserve">: </w:t>
                      </w:r>
                      <w:r w:rsidR="000620CD">
                        <w:rPr>
                          <w:rFonts w:ascii="Times New Roman" w:hAnsi="Times New Roman"/>
                          <w:sz w:val="24"/>
                          <w:szCs w:val="24"/>
                        </w:rPr>
                        <w:br/>
                      </w:r>
                      <w:r w:rsidRPr="00985A73">
                        <w:rPr>
                          <w:rFonts w:ascii="Times New Roman" w:hAnsi="Times New Roman"/>
                          <w:sz w:val="24"/>
                          <w:szCs w:val="24"/>
                        </w:rPr>
                        <w:t xml:space="preserve">1/ </w:t>
                      </w:r>
                      <w:r w:rsidR="000620CD">
                        <w:rPr>
                          <w:rFonts w:ascii="Times New Roman" w:hAnsi="Times New Roman"/>
                          <w:sz w:val="24"/>
                          <w:szCs w:val="24"/>
                        </w:rPr>
                        <w:t xml:space="preserve">chuchoter, </w:t>
                      </w:r>
                      <w:r w:rsidRPr="00985A73">
                        <w:rPr>
                          <w:rFonts w:ascii="Times New Roman" w:hAnsi="Times New Roman"/>
                          <w:sz w:val="24"/>
                          <w:szCs w:val="24"/>
                        </w:rPr>
                        <w:t xml:space="preserve">parler à voix basse </w:t>
                      </w:r>
                      <w:r>
                        <w:rPr>
                          <w:rFonts w:ascii="Times New Roman" w:hAnsi="Times New Roman"/>
                          <w:sz w:val="24"/>
                          <w:szCs w:val="24"/>
                        </w:rPr>
                        <w:br/>
                      </w:r>
                      <w:r w:rsidRPr="00985A73">
                        <w:rPr>
                          <w:rFonts w:ascii="Times New Roman" w:hAnsi="Times New Roman"/>
                          <w:sz w:val="24"/>
                          <w:szCs w:val="24"/>
                        </w:rPr>
                        <w:t xml:space="preserve">2/ </w:t>
                      </w:r>
                      <w:r w:rsidR="000620CD">
                        <w:rPr>
                          <w:rFonts w:ascii="Times New Roman" w:hAnsi="Times New Roman"/>
                          <w:sz w:val="24"/>
                          <w:szCs w:val="24"/>
                        </w:rPr>
                        <w:t xml:space="preserve">protester, </w:t>
                      </w:r>
                      <w:r w:rsidRPr="00985A73">
                        <w:rPr>
                          <w:rFonts w:ascii="Times New Roman" w:hAnsi="Times New Roman"/>
                          <w:sz w:val="24"/>
                          <w:szCs w:val="24"/>
                        </w:rPr>
                        <w:t>se plaindre, exprimer son mécontentement</w:t>
                      </w:r>
                      <w:r w:rsidR="000620CD">
                        <w:rPr>
                          <w:rFonts w:ascii="Times New Roman" w:hAnsi="Times New Roman"/>
                          <w:sz w:val="24"/>
                          <w:szCs w:val="24"/>
                        </w:rPr>
                        <w:br/>
                        <w:t xml:space="preserve">3/ bruissement léger </w:t>
                      </w:r>
                      <w:r w:rsidR="000620CD">
                        <w:rPr>
                          <w:rFonts w:ascii="Times New Roman" w:hAnsi="Times New Roman"/>
                          <w:sz w:val="24"/>
                          <w:szCs w:val="24"/>
                        </w:rPr>
                        <w:br/>
                        <w:t xml:space="preserve">(murmure d’un ruisseau) </w:t>
                      </w:r>
                    </w:p>
                  </w:txbxContent>
                </v:textbox>
                <w10:wrap type="square"/>
              </v:shape>
            </w:pict>
          </mc:Fallback>
        </mc:AlternateContent>
      </w:r>
      <w:r w:rsidR="000620CD">
        <w:rPr>
          <w:rFonts w:ascii="Times New Roman" w:hAnsi="Times New Roman"/>
          <w:sz w:val="24"/>
          <w:szCs w:val="24"/>
        </w:rPr>
        <w:t xml:space="preserve">Complète en écrivant les paroles pour chaque image un titre. </w:t>
      </w:r>
    </w:p>
    <w:p w14:paraId="202D3620" w14:textId="132B8C39" w:rsidR="00F66CD7" w:rsidRPr="001F2258" w:rsidRDefault="00F66CD7" w:rsidP="00985A73">
      <w:pPr>
        <w:pStyle w:val="Default"/>
        <w:numPr>
          <w:ilvl w:val="0"/>
          <w:numId w:val="52"/>
        </w:numPr>
        <w:jc w:val="both"/>
      </w:pPr>
      <w:r w:rsidRPr="00985A73">
        <w:rPr>
          <w:b/>
          <w:bCs/>
        </w:rPr>
        <w:t>Expériment</w:t>
      </w:r>
      <w:r w:rsidR="00985A73">
        <w:rPr>
          <w:b/>
          <w:bCs/>
        </w:rPr>
        <w:t>ation</w:t>
      </w:r>
      <w:r w:rsidR="000620CD">
        <w:rPr>
          <w:b/>
          <w:bCs/>
        </w:rPr>
        <w:t> : l</w:t>
      </w:r>
      <w:r w:rsidR="00985A73" w:rsidRPr="00985A73">
        <w:rPr>
          <w:b/>
          <w:bCs/>
        </w:rPr>
        <w:t>e « murmure »</w:t>
      </w:r>
      <w:r w:rsidR="00985A73">
        <w:t xml:space="preserve"> </w:t>
      </w:r>
      <w:r w:rsidR="0094488E">
        <w:t>avec GS/CP/CE</w:t>
      </w:r>
    </w:p>
    <w:p w14:paraId="01DD4547" w14:textId="08AF3024" w:rsidR="00884FB8" w:rsidRPr="00DC3ED7" w:rsidRDefault="00815562" w:rsidP="00884FB8">
      <w:pPr>
        <w:pStyle w:val="Default"/>
        <w:ind w:left="720"/>
        <w:jc w:val="both"/>
        <w:rPr>
          <w:bCs/>
          <w:i/>
          <w:color w:val="1F497D" w:themeColor="text2"/>
        </w:rPr>
      </w:pPr>
      <w:r>
        <w:rPr>
          <w:noProof/>
        </w:rPr>
        <mc:AlternateContent>
          <mc:Choice Requires="wps">
            <w:drawing>
              <wp:anchor distT="0" distB="0" distL="114300" distR="114300" simplePos="0" relativeHeight="251667456" behindDoc="0" locked="0" layoutInCell="1" allowOverlap="1" wp14:anchorId="760E8BE3" wp14:editId="484D121E">
                <wp:simplePos x="0" y="0"/>
                <wp:positionH relativeFrom="page">
                  <wp:posOffset>398787</wp:posOffset>
                </wp:positionH>
                <wp:positionV relativeFrom="page">
                  <wp:posOffset>2303164</wp:posOffset>
                </wp:positionV>
                <wp:extent cx="208280" cy="186055"/>
                <wp:effectExtent l="19050" t="76200" r="1270" b="0"/>
                <wp:wrapNone/>
                <wp:docPr id="1956292999" name="Flèche : courbe vers le haut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0C633606" w14:textId="77777777" w:rsidR="004824B8" w:rsidRDefault="004824B8" w:rsidP="004824B8">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E8BE3" id="Flèche : courbe vers le haut 17" o:spid="_x0000_s1031" type="#_x0000_t104" style="position:absolute;left:0;text-align:left;margin-left:31.4pt;margin-top:181.35pt;width:16.4pt;height:14.65pt;rotation:3285456fd;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" adj="10800,18614,5400" fillcolor="#4f81bd" strokecolor="#385d8a" strokeweight="2pt">
                <v:textbox>
                  <w:txbxContent>
                    <w:p w14:paraId="0C633606" w14:textId="77777777" w:rsidR="004824B8" w:rsidRDefault="004824B8" w:rsidP="004824B8">
                      <w:pPr>
                        <w:jc w:val="center"/>
                      </w:pPr>
                      <w:r>
                        <w:t>c</w:t>
                      </w:r>
                    </w:p>
                  </w:txbxContent>
                </v:textbox>
                <w10:wrap anchorx="page" anchory="page"/>
              </v:shape>
            </w:pict>
          </mc:Fallback>
        </mc:AlternateContent>
      </w:r>
      <w:r w:rsidR="00884FB8" w:rsidRPr="00DC3ED7">
        <w:rPr>
          <w:bCs/>
          <w:i/>
          <w:color w:val="1F497D" w:themeColor="text2"/>
        </w:rPr>
        <w:t>Dessin</w:t>
      </w:r>
      <w:r w:rsidR="004824B8">
        <w:rPr>
          <w:bCs/>
          <w:i/>
          <w:color w:val="1F497D" w:themeColor="text2"/>
        </w:rPr>
        <w:t>s</w:t>
      </w:r>
      <w:r w:rsidR="00884FB8" w:rsidRPr="00DC3ED7">
        <w:rPr>
          <w:bCs/>
          <w:i/>
          <w:color w:val="1F497D" w:themeColor="text2"/>
        </w:rPr>
        <w:t xml:space="preserve"> « Murmures »</w:t>
      </w:r>
    </w:p>
    <w:p w14:paraId="62AF54F5" w14:textId="214A74E0" w:rsidR="00985A73" w:rsidRDefault="00985A73" w:rsidP="00985A73">
      <w:pPr>
        <w:pStyle w:val="Default"/>
        <w:ind w:left="720"/>
      </w:pPr>
      <w:r>
        <w:t>Donner les sens de « murmure ».</w:t>
      </w:r>
    </w:p>
    <w:p w14:paraId="27FD95CF" w14:textId="0CDCC0D0" w:rsidR="00985A73" w:rsidRPr="001F2258" w:rsidRDefault="00985A73" w:rsidP="00985A73">
      <w:pPr>
        <w:pStyle w:val="Default"/>
        <w:ind w:left="720"/>
      </w:pPr>
      <w:r>
        <w:t>Inviter à parler à vo</w:t>
      </w:r>
      <w:r w:rsidR="000620CD">
        <w:t>ix</w:t>
      </w:r>
      <w:r>
        <w:t xml:space="preserve"> basse, puis à se plaindre.</w:t>
      </w:r>
    </w:p>
    <w:p w14:paraId="6D760EDE" w14:textId="2F984AFB" w:rsidR="00985A73" w:rsidRPr="001F2258" w:rsidRDefault="00985A73" w:rsidP="00985A73">
      <w:pPr>
        <w:pStyle w:val="Default"/>
        <w:ind w:left="720"/>
      </w:pPr>
      <w:r>
        <w:t>I</w:t>
      </w:r>
      <w:r w:rsidRPr="001F2258">
        <w:t>nviter à redire la phrase</w:t>
      </w:r>
      <w:r w:rsidR="004824B8">
        <w:t xml:space="preserve"> : </w:t>
      </w:r>
      <w:r w:rsidRPr="001F2258">
        <w:t xml:space="preserve">« Je ne suis pas content(e), j’ai trop soif » à voix basse plusieurs fois puis d’une voix </w:t>
      </w:r>
      <w:r>
        <w:t xml:space="preserve">de plus en plus </w:t>
      </w:r>
      <w:r w:rsidRPr="001F2258">
        <w:t>forte.</w:t>
      </w:r>
    </w:p>
    <w:p w14:paraId="1E310762" w14:textId="637DD302" w:rsidR="00E119EF" w:rsidRPr="00E119EF" w:rsidRDefault="00EF3D37" w:rsidP="00E119EF">
      <w:pPr>
        <w:pStyle w:val="Default"/>
        <w:ind w:left="708"/>
        <w:rPr>
          <w:i/>
        </w:rPr>
      </w:pPr>
      <w:r w:rsidRPr="001F2258">
        <w:t>En</w:t>
      </w:r>
      <w:r w:rsidR="002351E9" w:rsidRPr="001F2258">
        <w:t xml:space="preserve"> s’inspirant d</w:t>
      </w:r>
      <w:r w:rsidR="004824B8">
        <w:t>es</w:t>
      </w:r>
      <w:r w:rsidR="00646A31" w:rsidRPr="001F2258">
        <w:t xml:space="preserve"> </w:t>
      </w:r>
      <w:r w:rsidR="0094488E" w:rsidRPr="0094488E">
        <w:rPr>
          <w:bCs/>
          <w:i/>
          <w:color w:val="1F497D" w:themeColor="text2"/>
        </w:rPr>
        <w:t>d</w:t>
      </w:r>
      <w:r w:rsidR="002351E9" w:rsidRPr="0094488E">
        <w:rPr>
          <w:bCs/>
          <w:i/>
          <w:color w:val="1F497D" w:themeColor="text2"/>
        </w:rPr>
        <w:t>essin</w:t>
      </w:r>
      <w:r w:rsidR="004824B8">
        <w:rPr>
          <w:bCs/>
          <w:i/>
          <w:color w:val="1F497D" w:themeColor="text2"/>
        </w:rPr>
        <w:t>s</w:t>
      </w:r>
      <w:r w:rsidR="002351E9" w:rsidRPr="0094488E">
        <w:rPr>
          <w:bCs/>
          <w:i/>
          <w:color w:val="1F497D" w:themeColor="text2"/>
        </w:rPr>
        <w:t xml:space="preserve"> « Murmures »</w:t>
      </w:r>
      <w:r w:rsidR="004B4B41" w:rsidRPr="0094488E">
        <w:rPr>
          <w:color w:val="1F497D" w:themeColor="text2"/>
        </w:rPr>
        <w:t>,</w:t>
      </w:r>
      <w:r w:rsidR="00C52DA7" w:rsidRPr="001F2258">
        <w:t xml:space="preserve"> </w:t>
      </w:r>
      <w:r w:rsidR="008037FE" w:rsidRPr="001F2258">
        <w:t>demander aux enfants d’écrire s</w:t>
      </w:r>
      <w:r w:rsidR="00112FD8" w:rsidRPr="001F2258">
        <w:t>ur une feuille</w:t>
      </w:r>
      <w:r w:rsidR="00527776" w:rsidRPr="001F2258">
        <w:t xml:space="preserve"> </w:t>
      </w:r>
      <w:r w:rsidR="0094488E">
        <w:t>l</w:t>
      </w:r>
      <w:r w:rsidR="00800D7A" w:rsidRPr="001F2258">
        <w:t>e mot</w:t>
      </w:r>
      <w:r w:rsidR="008037FE" w:rsidRPr="001F2258">
        <w:t xml:space="preserve"> « murmures »</w:t>
      </w:r>
      <w:r w:rsidRPr="001F2258">
        <w:t xml:space="preserve"> de différentes</w:t>
      </w:r>
      <w:r w:rsidR="00112FD8" w:rsidRPr="001F2258">
        <w:t xml:space="preserve"> tailles</w:t>
      </w:r>
      <w:r w:rsidR="004824B8">
        <w:t xml:space="preserve"> (de plus en plus gros)</w:t>
      </w:r>
      <w:r w:rsidR="00112FD8" w:rsidRPr="001F2258">
        <w:t>, polices et couleurs</w:t>
      </w:r>
      <w:r w:rsidRPr="001F2258">
        <w:t>.</w:t>
      </w:r>
      <w:r w:rsidR="00B944D5" w:rsidRPr="001F2258">
        <w:t xml:space="preserve"> </w:t>
      </w:r>
      <w:r w:rsidR="00E119EF" w:rsidRPr="00E119EF">
        <w:rPr>
          <w:iCs/>
        </w:rPr>
        <w:t>M</w:t>
      </w:r>
      <w:r w:rsidR="00E119EF" w:rsidRPr="00E119EF">
        <w:rPr>
          <w:iCs/>
        </w:rPr>
        <w:t xml:space="preserve">ontrer </w:t>
      </w:r>
      <w:r w:rsidR="00E119EF">
        <w:rPr>
          <w:iCs/>
        </w:rPr>
        <w:t xml:space="preserve">ainsi </w:t>
      </w:r>
      <w:r w:rsidR="00E119EF" w:rsidRPr="00E119EF">
        <w:rPr>
          <w:iCs/>
        </w:rPr>
        <w:t>que le bruit peut grandir</w:t>
      </w:r>
      <w:r w:rsidR="00E119EF" w:rsidRPr="00E119EF">
        <w:rPr>
          <w:iCs/>
        </w:rPr>
        <w:t xml:space="preserve">, la plainte aussi. </w:t>
      </w:r>
    </w:p>
    <w:p w14:paraId="3C9071D1" w14:textId="38C3286B" w:rsidR="001A2674" w:rsidRPr="001F2258" w:rsidRDefault="00985A73" w:rsidP="00E119EF">
      <w:pPr>
        <w:pStyle w:val="Default"/>
        <w:ind w:firstLine="708"/>
        <w:jc w:val="both"/>
      </w:pPr>
      <w:r>
        <w:t>Instaurer un</w:t>
      </w:r>
      <w:r w:rsidR="001A2674" w:rsidRPr="001F2258">
        <w:t xml:space="preserve"> débat : que reprochent les Hébreux à Moïse et à Dieu ?</w:t>
      </w:r>
    </w:p>
    <w:p w14:paraId="37AAC3F2" w14:textId="59E0C1E1" w:rsidR="0094488E" w:rsidRPr="00985A73" w:rsidRDefault="001A2674" w:rsidP="00E119EF">
      <w:pPr>
        <w:pStyle w:val="Default"/>
        <w:ind w:left="708"/>
      </w:pPr>
      <w:r w:rsidRPr="001F2258">
        <w:t xml:space="preserve">Et toi, t’arrive-t-il de murmurer, reprocher quelque chose à quelqu’un, </w:t>
      </w:r>
      <w:r w:rsidR="000620CD">
        <w:br/>
      </w:r>
      <w:r w:rsidRPr="001F2258">
        <w:t>à Dieu ?</w:t>
      </w:r>
    </w:p>
    <w:p w14:paraId="26AA2CE3" w14:textId="5FD02455" w:rsidR="000043E7" w:rsidRPr="00985A73" w:rsidRDefault="00604ED2" w:rsidP="00985A73">
      <w:pPr>
        <w:pStyle w:val="Default"/>
        <w:numPr>
          <w:ilvl w:val="0"/>
          <w:numId w:val="52"/>
        </w:numPr>
        <w:jc w:val="both"/>
        <w:rPr>
          <w:b/>
        </w:rPr>
      </w:pPr>
      <w:r w:rsidRPr="00985A73">
        <w:rPr>
          <w:b/>
        </w:rPr>
        <w:t>Mime</w:t>
      </w:r>
      <w:r w:rsidR="000043E7" w:rsidRPr="00985A73">
        <w:rPr>
          <w:b/>
        </w:rPr>
        <w:t xml:space="preserve"> </w:t>
      </w:r>
    </w:p>
    <w:p w14:paraId="6988C386" w14:textId="77777777" w:rsidR="00CD05BA" w:rsidRPr="001F2258" w:rsidRDefault="00604ED2" w:rsidP="00985A73">
      <w:pPr>
        <w:pStyle w:val="Default"/>
        <w:ind w:left="708"/>
        <w:jc w:val="both"/>
      </w:pPr>
      <w:r w:rsidRPr="001F2258">
        <w:rPr>
          <w:bCs/>
        </w:rPr>
        <w:t>Avec l’aide de</w:t>
      </w:r>
      <w:r w:rsidRPr="001F2258">
        <w:rPr>
          <w:b/>
          <w:bCs/>
        </w:rPr>
        <w:t xml:space="preserve"> </w:t>
      </w:r>
      <w:r w:rsidRPr="001F2258">
        <w:t xml:space="preserve">l’animateur, </w:t>
      </w:r>
      <w:r w:rsidR="009E23E1" w:rsidRPr="001F2258">
        <w:t xml:space="preserve">les enfants </w:t>
      </w:r>
      <w:r w:rsidR="00CD05BA" w:rsidRPr="001F2258">
        <w:t>miment chaque moment du récit.</w:t>
      </w:r>
    </w:p>
    <w:p w14:paraId="3EC1DB53" w14:textId="5CBC5DE7" w:rsidR="00CD05BA" w:rsidRDefault="00CD05BA" w:rsidP="00FF6C95">
      <w:pPr>
        <w:pStyle w:val="Default"/>
        <w:ind w:left="708"/>
      </w:pPr>
      <w:r w:rsidRPr="001F2258">
        <w:t>Travailler avec les enfants les gestes, les expressions du visage...</w:t>
      </w:r>
      <w:r w:rsidR="0004212B" w:rsidRPr="001F2258">
        <w:t xml:space="preserve"> </w:t>
      </w:r>
      <w:r w:rsidR="00FF6C95">
        <w:br/>
      </w:r>
      <w:r w:rsidR="0004212B" w:rsidRPr="001F2258">
        <w:t xml:space="preserve">Les gestes doivent être lents, </w:t>
      </w:r>
      <w:r w:rsidRPr="001F2258">
        <w:t>amplifiés...</w:t>
      </w:r>
    </w:p>
    <w:p w14:paraId="3513431C" w14:textId="394BEC2C" w:rsidR="009D05AD" w:rsidRPr="001F2258" w:rsidRDefault="009D05AD" w:rsidP="00FF6C95">
      <w:pPr>
        <w:pStyle w:val="Default"/>
        <w:ind w:left="708"/>
      </w:pPr>
      <w:r>
        <w:t>4 tableaux à mettre en scène :</w:t>
      </w:r>
    </w:p>
    <w:p w14:paraId="2E07CB5B" w14:textId="4AD6C1B1" w:rsidR="00CD05BA" w:rsidRPr="001F2258" w:rsidRDefault="00CD05BA" w:rsidP="00985A73">
      <w:pPr>
        <w:pStyle w:val="Default"/>
        <w:ind w:left="708"/>
        <w:jc w:val="both"/>
      </w:pPr>
      <w:r w:rsidRPr="001F2258">
        <w:t xml:space="preserve">1) La marche difficile dans le désert - </w:t>
      </w:r>
      <w:r w:rsidR="00FF6C95">
        <w:t>L</w:t>
      </w:r>
      <w:r w:rsidRPr="001F2258">
        <w:t>e peuple râle, « murmure » car il a soif</w:t>
      </w:r>
    </w:p>
    <w:p w14:paraId="7C11317B" w14:textId="77777777" w:rsidR="00CD05BA" w:rsidRPr="001F2258" w:rsidRDefault="00CD05BA" w:rsidP="00985A73">
      <w:pPr>
        <w:pStyle w:val="Default"/>
        <w:ind w:left="708"/>
        <w:jc w:val="both"/>
      </w:pPr>
      <w:r w:rsidRPr="001F2258">
        <w:t>2) Moïse demande de l’aide à Dieu</w:t>
      </w:r>
    </w:p>
    <w:p w14:paraId="3AA42A34" w14:textId="77777777" w:rsidR="00CD05BA" w:rsidRPr="001F2258" w:rsidRDefault="00CD05BA" w:rsidP="00985A73">
      <w:pPr>
        <w:pStyle w:val="Default"/>
        <w:ind w:left="708"/>
        <w:jc w:val="both"/>
      </w:pPr>
      <w:r w:rsidRPr="001F2258">
        <w:t>3) Moïse frappe le rocher – l’eau sort – le peuple est stupéfait et heureux</w:t>
      </w:r>
    </w:p>
    <w:p w14:paraId="46F3E3BB" w14:textId="77777777" w:rsidR="00CD05BA" w:rsidRPr="001F2258" w:rsidRDefault="00CD05BA" w:rsidP="00985A73">
      <w:pPr>
        <w:pStyle w:val="Default"/>
        <w:ind w:left="708"/>
        <w:jc w:val="both"/>
      </w:pPr>
      <w:r w:rsidRPr="001F2258">
        <w:t>4) Le peuple s’abreuve</w:t>
      </w:r>
    </w:p>
    <w:p w14:paraId="15746AC8" w14:textId="77777777" w:rsidR="00E46896" w:rsidRPr="00815562" w:rsidRDefault="00E46896" w:rsidP="00815562">
      <w:pPr>
        <w:pStyle w:val="Default"/>
        <w:numPr>
          <w:ilvl w:val="0"/>
          <w:numId w:val="53"/>
        </w:numPr>
        <w:jc w:val="both"/>
        <w:rPr>
          <w:b/>
          <w:iCs/>
          <w:color w:val="auto"/>
        </w:rPr>
      </w:pPr>
      <w:r w:rsidRPr="00815562">
        <w:rPr>
          <w:b/>
          <w:iCs/>
          <w:color w:val="auto"/>
        </w:rPr>
        <w:t>Chant</w:t>
      </w:r>
    </w:p>
    <w:p w14:paraId="2E313913" w14:textId="77777777" w:rsidR="00E2218D" w:rsidRPr="001F2258" w:rsidRDefault="00E2218D" w:rsidP="00FD1AF2">
      <w:pPr>
        <w:pStyle w:val="Default"/>
        <w:jc w:val="both"/>
      </w:pPr>
    </w:p>
    <w:p w14:paraId="28B96FDF" w14:textId="022D6F8C" w:rsidR="00646A31" w:rsidRPr="009D05AD" w:rsidRDefault="009F42DA" w:rsidP="009D05AD">
      <w:pPr>
        <w:rPr>
          <w:rFonts w:ascii="Times New Roman" w:hAnsi="Times New Roman"/>
          <w:b/>
          <w:sz w:val="24"/>
          <w:szCs w:val="24"/>
        </w:rPr>
      </w:pPr>
      <w:r>
        <w:rPr>
          <w:rFonts w:ascii="Times New Roman" w:hAnsi="Times New Roman"/>
          <w:bCs/>
          <w:i/>
          <w:noProof/>
          <w:color w:val="1F497D" w:themeColor="text2"/>
          <w:sz w:val="24"/>
          <w:szCs w:val="24"/>
          <w:lang w:eastAsia="fr-FR"/>
        </w:rPr>
        <mc:AlternateContent>
          <mc:Choice Requires="wps">
            <w:drawing>
              <wp:anchor distT="0" distB="0" distL="114300" distR="114300" simplePos="0" relativeHeight="251660288" behindDoc="0" locked="0" layoutInCell="1" allowOverlap="1" wp14:anchorId="3144EE00" wp14:editId="40E73D74">
                <wp:simplePos x="0" y="0"/>
                <wp:positionH relativeFrom="page">
                  <wp:posOffset>106045</wp:posOffset>
                </wp:positionH>
                <wp:positionV relativeFrom="page">
                  <wp:posOffset>6508750</wp:posOffset>
                </wp:positionV>
                <wp:extent cx="208280" cy="186055"/>
                <wp:effectExtent l="19050" t="76200" r="1270" b="0"/>
                <wp:wrapNone/>
                <wp:docPr id="1929645738" name="Flèche : courbe vers le hau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4CFA6CE1" w14:textId="77777777" w:rsidR="00481659" w:rsidRDefault="00481659" w:rsidP="00FD1AF2">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44EE00" id="Flèche : courbe vers le haut 15" o:spid="_x0000_s1032" type="#_x0000_t104" style="position:absolute;margin-left:8.35pt;margin-top:512.5pt;width:16.4pt;height:14.65pt;rotation:3285456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" adj="10800,18614,5400" fillcolor="#4f81bd" strokecolor="#385d8a" strokeweight="2pt">
                <v:textbox>
                  <w:txbxContent>
                    <w:p w14:paraId="4CFA6CE1" w14:textId="77777777" w:rsidR="00481659" w:rsidRDefault="00481659" w:rsidP="00FD1AF2">
                      <w:pPr>
                        <w:jc w:val="center"/>
                      </w:pPr>
                      <w:r>
                        <w:t>c</w:t>
                      </w:r>
                    </w:p>
                  </w:txbxContent>
                </v:textbox>
                <w10:wrap anchorx="page" anchory="page"/>
              </v:shape>
            </w:pict>
          </mc:Fallback>
        </mc:AlternateContent>
      </w:r>
      <w:r w:rsidR="00FD1AF2" w:rsidRPr="001F2258">
        <w:rPr>
          <w:rFonts w:ascii="Times New Roman" w:hAnsi="Times New Roman"/>
          <w:b/>
          <w:sz w:val="24"/>
          <w:szCs w:val="24"/>
        </w:rPr>
        <w:t>La</w:t>
      </w:r>
      <w:r w:rsidR="000C7AF2" w:rsidRPr="001F2258">
        <w:rPr>
          <w:rFonts w:ascii="Times New Roman" w:hAnsi="Times New Roman"/>
          <w:b/>
          <w:sz w:val="24"/>
          <w:szCs w:val="24"/>
        </w:rPr>
        <w:t xml:space="preserve"> reformulation du texte</w:t>
      </w:r>
      <w:r w:rsidR="009D05AD">
        <w:rPr>
          <w:rFonts w:ascii="Times New Roman" w:hAnsi="Times New Roman"/>
          <w:b/>
          <w:sz w:val="24"/>
          <w:szCs w:val="24"/>
        </w:rPr>
        <w:br/>
      </w:r>
      <w:r w:rsidR="00FD1AF2" w:rsidRPr="00FF6C95">
        <w:rPr>
          <w:rFonts w:ascii="Times New Roman" w:hAnsi="Times New Roman"/>
          <w:bCs/>
          <w:i/>
          <w:color w:val="1F497D" w:themeColor="text2"/>
          <w:sz w:val="24"/>
          <w:szCs w:val="24"/>
        </w:rPr>
        <w:t>Diaporama Eau du rocher PPT et PDF</w:t>
      </w:r>
      <w:r w:rsidR="009D05AD">
        <w:rPr>
          <w:rFonts w:ascii="Times New Roman" w:hAnsi="Times New Roman"/>
          <w:bCs/>
          <w:i/>
          <w:color w:val="1F497D" w:themeColor="text2"/>
          <w:sz w:val="24"/>
          <w:szCs w:val="24"/>
        </w:rPr>
        <w:br/>
      </w:r>
      <w:r w:rsidR="00646A31" w:rsidRPr="00FF6C95">
        <w:rPr>
          <w:rFonts w:ascii="Times New Roman" w:hAnsi="Times New Roman"/>
          <w:bCs/>
          <w:i/>
          <w:color w:val="1F497D" w:themeColor="text2"/>
          <w:sz w:val="24"/>
          <w:szCs w:val="24"/>
        </w:rPr>
        <w:t>Chant</w:t>
      </w:r>
      <w:r w:rsidR="00CC486B" w:rsidRPr="001F2258">
        <w:rPr>
          <w:rFonts w:ascii="Times New Roman" w:hAnsi="Times New Roman"/>
          <w:bCs/>
          <w:i/>
          <w:color w:val="0070C0"/>
          <w:sz w:val="24"/>
          <w:szCs w:val="24"/>
        </w:rPr>
        <w:t xml:space="preserve"> </w:t>
      </w:r>
      <w:r w:rsidR="00CC486B" w:rsidRPr="001F2258">
        <w:rPr>
          <w:rFonts w:ascii="Times New Roman" w:hAnsi="Times New Roman"/>
          <w:bCs/>
          <w:sz w:val="24"/>
          <w:szCs w:val="24"/>
        </w:rPr>
        <w:t>au choix</w:t>
      </w:r>
    </w:p>
    <w:p w14:paraId="0632CAD3" w14:textId="55325C02" w:rsidR="000C7AF2" w:rsidRPr="001F2258" w:rsidRDefault="000C7AF2" w:rsidP="00646A31">
      <w:pPr>
        <w:spacing w:after="0" w:line="240" w:lineRule="auto"/>
        <w:jc w:val="both"/>
        <w:rPr>
          <w:rFonts w:ascii="Times New Roman" w:hAnsi="Times New Roman"/>
          <w:sz w:val="24"/>
          <w:szCs w:val="24"/>
        </w:rPr>
      </w:pPr>
      <w:r w:rsidRPr="001F2258">
        <w:rPr>
          <w:rFonts w:ascii="Times New Roman" w:hAnsi="Times New Roman"/>
          <w:b/>
          <w:sz w:val="24"/>
          <w:szCs w:val="24"/>
        </w:rPr>
        <w:t>Objectif :</w:t>
      </w:r>
      <w:r w:rsidRPr="001F2258">
        <w:rPr>
          <w:rFonts w:ascii="Times New Roman" w:hAnsi="Times New Roman"/>
          <w:sz w:val="24"/>
          <w:szCs w:val="24"/>
        </w:rPr>
        <w:t xml:space="preserve"> savoir redire le texte, avec ses propres mots et avec ceux du texte. La reformulation est l’objectif principal pour la petite enfance. </w:t>
      </w:r>
    </w:p>
    <w:p w14:paraId="659BC01D" w14:textId="1FA6C0D9" w:rsidR="000C7AF2" w:rsidRPr="001F2258" w:rsidRDefault="000C7AF2" w:rsidP="000C7AF2">
      <w:pPr>
        <w:pStyle w:val="Default"/>
        <w:jc w:val="both"/>
      </w:pPr>
      <w:r w:rsidRPr="001F2258">
        <w:t>A l’aide des images</w:t>
      </w:r>
      <w:r w:rsidR="00FD1AF2" w:rsidRPr="001F2258">
        <w:t xml:space="preserve"> du </w:t>
      </w:r>
      <w:r w:rsidR="00FD1AF2" w:rsidRPr="00FF6C95">
        <w:rPr>
          <w:i/>
          <w:color w:val="1F497D" w:themeColor="text2"/>
        </w:rPr>
        <w:t>diaporama</w:t>
      </w:r>
      <w:r w:rsidR="009D05AD">
        <w:rPr>
          <w:i/>
          <w:color w:val="1F497D" w:themeColor="text2"/>
        </w:rPr>
        <w:t xml:space="preserve"> ou de la BD</w:t>
      </w:r>
      <w:r w:rsidR="00FD1AF2" w:rsidRPr="001F2258">
        <w:t xml:space="preserve">, </w:t>
      </w:r>
      <w:r w:rsidRPr="001F2258">
        <w:t>les enfants racontent le récit</w:t>
      </w:r>
      <w:r w:rsidR="009D05AD">
        <w:t xml:space="preserve"> avec leurs mots</w:t>
      </w:r>
      <w:r w:rsidRPr="001F2258">
        <w:t>.</w:t>
      </w:r>
    </w:p>
    <w:p w14:paraId="06B2864B" w14:textId="6C738BF8" w:rsidR="00BE5648" w:rsidRPr="001F2258" w:rsidRDefault="004824B8" w:rsidP="00BE5648">
      <w:pPr>
        <w:autoSpaceDE w:val="0"/>
        <w:autoSpaceDN w:val="0"/>
        <w:adjustRightInd w:val="0"/>
        <w:spacing w:after="0" w:line="240" w:lineRule="auto"/>
        <w:jc w:val="both"/>
        <w:rPr>
          <w:rFonts w:ascii="Times New Roman" w:hAnsi="Times New Roman"/>
          <w:color w:val="FF0000"/>
          <w:sz w:val="24"/>
          <w:szCs w:val="24"/>
        </w:rPr>
      </w:pPr>
      <w:r w:rsidRPr="001F2258">
        <w:rPr>
          <w:rFonts w:ascii="Times New Roman" w:hAnsi="Times New Roman"/>
          <w:noProof/>
          <w:color w:val="FF0000"/>
          <w:sz w:val="24"/>
          <w:szCs w:val="24"/>
          <w:lang w:eastAsia="fr-FR"/>
        </w:rPr>
        <w:drawing>
          <wp:anchor distT="0" distB="0" distL="114300" distR="114300" simplePos="0" relativeHeight="251628032" behindDoc="0" locked="0" layoutInCell="1" allowOverlap="1" wp14:anchorId="3C6B5323" wp14:editId="73BD83CD">
            <wp:simplePos x="0" y="0"/>
            <wp:positionH relativeFrom="margin">
              <wp:posOffset>-1459</wp:posOffset>
            </wp:positionH>
            <wp:positionV relativeFrom="margin">
              <wp:posOffset>7222206</wp:posOffset>
            </wp:positionV>
            <wp:extent cx="727075" cy="448310"/>
            <wp:effectExtent l="19050" t="0" r="0" b="0"/>
            <wp:wrapSquare wrapText="bothSides"/>
            <wp:docPr id="25" name="Image 22" descr="file:///C:/Users/Maubourg/Desktop/AGNES/Docs%20AB/P%20LA%20P/PICTOS%20PLP/picto%20questionn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file:///C:/Users/Maubourg/Desktop/AGNES/Docs%20AB/P%20LA%20P/PICTOS%20PLP/picto%20questionnement.jpg"/>
                    <pic:cNvPicPr>
                      <a:picLocks noChangeAspect="1" noChangeArrowheads="1"/>
                    </pic:cNvPicPr>
                  </pic:nvPicPr>
                  <pic:blipFill>
                    <a:blip r:embed="rId14" cstate="print"/>
                    <a:srcRect/>
                    <a:stretch>
                      <a:fillRect/>
                    </a:stretch>
                  </pic:blipFill>
                  <pic:spPr bwMode="auto">
                    <a:xfrm>
                      <a:off x="0" y="0"/>
                      <a:ext cx="727075" cy="448310"/>
                    </a:xfrm>
                    <a:prstGeom prst="rect">
                      <a:avLst/>
                    </a:prstGeom>
                    <a:noFill/>
                  </pic:spPr>
                </pic:pic>
              </a:graphicData>
            </a:graphic>
          </wp:anchor>
        </w:drawing>
      </w:r>
    </w:p>
    <w:p w14:paraId="09D6A8B1" w14:textId="5C16A98E" w:rsidR="00BE5648" w:rsidRPr="001F2258" w:rsidRDefault="00FD1AF2" w:rsidP="00FD1AF2">
      <w:pPr>
        <w:autoSpaceDE w:val="0"/>
        <w:autoSpaceDN w:val="0"/>
        <w:adjustRightInd w:val="0"/>
        <w:spacing w:after="0" w:line="240" w:lineRule="auto"/>
        <w:rPr>
          <w:rFonts w:ascii="Times New Roman" w:hAnsi="Times New Roman"/>
          <w:b/>
          <w:bCs/>
          <w:sz w:val="24"/>
          <w:szCs w:val="24"/>
        </w:rPr>
      </w:pPr>
      <w:r w:rsidRPr="001F2258">
        <w:rPr>
          <w:rFonts w:ascii="Times New Roman" w:hAnsi="Times New Roman"/>
          <w:b/>
          <w:bCs/>
          <w:sz w:val="24"/>
          <w:szCs w:val="24"/>
        </w:rPr>
        <w:t>Le</w:t>
      </w:r>
      <w:r w:rsidR="00BE5648" w:rsidRPr="001F2258">
        <w:rPr>
          <w:rFonts w:ascii="Times New Roman" w:hAnsi="Times New Roman"/>
          <w:b/>
          <w:bCs/>
          <w:sz w:val="24"/>
          <w:szCs w:val="24"/>
        </w:rPr>
        <w:t xml:space="preserve"> premier questionnement</w:t>
      </w:r>
      <w:r w:rsidR="00FF6C95">
        <w:rPr>
          <w:rFonts w:ascii="Times New Roman" w:hAnsi="Times New Roman"/>
          <w:b/>
          <w:bCs/>
          <w:sz w:val="24"/>
          <w:szCs w:val="24"/>
        </w:rPr>
        <w:t xml:space="preserve"> avec les CP/CE</w:t>
      </w:r>
    </w:p>
    <w:p w14:paraId="607B063B" w14:textId="4E196FEA" w:rsidR="00FF6C95" w:rsidRDefault="00FF6C95" w:rsidP="00BE5648">
      <w:pPr>
        <w:spacing w:line="240" w:lineRule="auto"/>
        <w:jc w:val="both"/>
        <w:rPr>
          <w:rFonts w:ascii="Times New Roman" w:hAnsi="Times New Roman"/>
          <w:b/>
          <w:sz w:val="24"/>
          <w:szCs w:val="24"/>
        </w:rPr>
      </w:pPr>
    </w:p>
    <w:p w14:paraId="5621C496" w14:textId="36DC4440" w:rsidR="00BE5648" w:rsidRPr="001F2258" w:rsidRDefault="00BE5648" w:rsidP="00BE5648">
      <w:pPr>
        <w:spacing w:line="240" w:lineRule="auto"/>
        <w:jc w:val="both"/>
        <w:rPr>
          <w:rFonts w:ascii="Times New Roman" w:hAnsi="Times New Roman"/>
          <w:sz w:val="24"/>
          <w:szCs w:val="24"/>
        </w:rPr>
      </w:pPr>
      <w:r w:rsidRPr="001F2258">
        <w:rPr>
          <w:rFonts w:ascii="Times New Roman" w:hAnsi="Times New Roman"/>
          <w:b/>
          <w:sz w:val="24"/>
          <w:szCs w:val="24"/>
        </w:rPr>
        <w:t>Objectif :</w:t>
      </w:r>
      <w:r w:rsidRPr="001F2258">
        <w:rPr>
          <w:rFonts w:ascii="Times New Roman" w:hAnsi="Times New Roman"/>
          <w:sz w:val="24"/>
          <w:szCs w:val="24"/>
        </w:rPr>
        <w:t xml:space="preserve"> faire surgir les</w:t>
      </w:r>
      <w:r w:rsidR="00FF6C95">
        <w:rPr>
          <w:rFonts w:ascii="Times New Roman" w:hAnsi="Times New Roman"/>
          <w:sz w:val="24"/>
          <w:szCs w:val="24"/>
        </w:rPr>
        <w:t xml:space="preserve"> </w:t>
      </w:r>
      <w:r w:rsidRPr="001F2258">
        <w:rPr>
          <w:rFonts w:ascii="Times New Roman" w:hAnsi="Times New Roman"/>
          <w:sz w:val="24"/>
          <w:szCs w:val="24"/>
        </w:rPr>
        <w:t>questions des enfants.</w:t>
      </w:r>
    </w:p>
    <w:p w14:paraId="687F882E" w14:textId="77777777" w:rsidR="00BE5648" w:rsidRPr="001F2258" w:rsidRDefault="00BE5648" w:rsidP="00BE5648">
      <w:pPr>
        <w:pStyle w:val="Default"/>
        <w:jc w:val="both"/>
      </w:pPr>
      <w:r w:rsidRPr="001F2258">
        <w:t>L</w:t>
      </w:r>
      <w:r w:rsidR="00134424" w:rsidRPr="001F2258">
        <w:t>’animateur invite l</w:t>
      </w:r>
      <w:r w:rsidRPr="001F2258">
        <w:t xml:space="preserve">es enfants à s’interroger sur le texte. </w:t>
      </w:r>
      <w:r w:rsidR="00134424" w:rsidRPr="001F2258">
        <w:t xml:space="preserve">Qu’est-ce qui est bizarre ? </w:t>
      </w:r>
    </w:p>
    <w:p w14:paraId="7F9836CE" w14:textId="4127B309" w:rsidR="00134424" w:rsidRPr="001F2258" w:rsidRDefault="009E113C" w:rsidP="00BE5648">
      <w:pPr>
        <w:pStyle w:val="Default"/>
        <w:jc w:val="both"/>
      </w:pPr>
      <w:r w:rsidRPr="001F2258">
        <w:t>L</w:t>
      </w:r>
      <w:r w:rsidR="00134424" w:rsidRPr="001F2258">
        <w:t>’objectif n’</w:t>
      </w:r>
      <w:r w:rsidRPr="001F2258">
        <w:t>est</w:t>
      </w:r>
      <w:r w:rsidR="00134424" w:rsidRPr="001F2258">
        <w:t xml:space="preserve"> </w:t>
      </w:r>
      <w:r w:rsidRPr="001F2258">
        <w:t>p</w:t>
      </w:r>
      <w:r w:rsidR="00134424" w:rsidRPr="001F2258">
        <w:t>as d</w:t>
      </w:r>
      <w:r w:rsidR="000E5126" w:rsidRPr="001F2258">
        <w:t>e</w:t>
      </w:r>
      <w:r w:rsidR="00134424" w:rsidRPr="001F2258">
        <w:t xml:space="preserve"> répondre </w:t>
      </w:r>
      <w:r w:rsidR="000E5126" w:rsidRPr="001F2258">
        <w:t xml:space="preserve">à tout </w:t>
      </w:r>
      <w:r w:rsidR="00134424" w:rsidRPr="001F2258">
        <w:t>mais d’ouvr</w:t>
      </w:r>
      <w:r w:rsidR="000E5126" w:rsidRPr="001F2258">
        <w:t xml:space="preserve">ir </w:t>
      </w:r>
      <w:r w:rsidRPr="001F2258">
        <w:t xml:space="preserve">une recherche </w:t>
      </w:r>
      <w:r w:rsidR="00134424" w:rsidRPr="001F2258">
        <w:t xml:space="preserve">à partir des mots symboliques du </w:t>
      </w:r>
      <w:r w:rsidRPr="001F2258">
        <w:t>récit</w:t>
      </w:r>
      <w:r w:rsidR="00134424" w:rsidRPr="001F2258">
        <w:t xml:space="preserve">. </w:t>
      </w:r>
    </w:p>
    <w:p w14:paraId="0D7B84D6" w14:textId="77777777" w:rsidR="003F1C85" w:rsidRPr="001F2258" w:rsidRDefault="003F1C85" w:rsidP="003F1C85">
      <w:pPr>
        <w:pStyle w:val="Default"/>
        <w:jc w:val="both"/>
      </w:pPr>
      <w:r w:rsidRPr="001F2258">
        <w:t xml:space="preserve">L’animateur peut les aider en reformulant et en s’aidant des questions ci-dessous. </w:t>
      </w:r>
    </w:p>
    <w:p w14:paraId="56A3ACEE" w14:textId="5DBC7E99" w:rsidR="003F1C85" w:rsidRPr="001F2258" w:rsidRDefault="003F1C85" w:rsidP="003F1C85">
      <w:pPr>
        <w:pStyle w:val="Default"/>
        <w:jc w:val="both"/>
      </w:pPr>
      <w:r w:rsidRPr="001F2258">
        <w:t xml:space="preserve">- Pourquoi les hébreux râlent-ils ? </w:t>
      </w:r>
      <w:r w:rsidRPr="001F2258">
        <w:rPr>
          <w:i/>
        </w:rPr>
        <w:t>Ils ont soif, ils regrettent le temps où, même s’ils étaient esclaves, ils pouvaient boire et manger à volont</w:t>
      </w:r>
      <w:r w:rsidR="009D05AD">
        <w:rPr>
          <w:i/>
        </w:rPr>
        <w:t>é</w:t>
      </w:r>
      <w:r w:rsidRPr="001F2258">
        <w:rPr>
          <w:i/>
        </w:rPr>
        <w:t>.</w:t>
      </w:r>
      <w:r w:rsidRPr="001F2258">
        <w:t xml:space="preserve"> </w:t>
      </w:r>
    </w:p>
    <w:p w14:paraId="602E0039" w14:textId="0D76F9B5" w:rsidR="003F1C85" w:rsidRPr="001F2258" w:rsidRDefault="003F1C85" w:rsidP="003F1C85">
      <w:pPr>
        <w:pStyle w:val="Default"/>
        <w:jc w:val="both"/>
      </w:pPr>
      <w:r w:rsidRPr="001F2258">
        <w:t xml:space="preserve">- Comment réagit Moïse ?  </w:t>
      </w:r>
      <w:r w:rsidRPr="001F2258">
        <w:rPr>
          <w:i/>
        </w:rPr>
        <w:t>Il supplie le Seigneur</w:t>
      </w:r>
    </w:p>
    <w:p w14:paraId="5FCB7BC6" w14:textId="127F6134" w:rsidR="003F1C85" w:rsidRPr="001F2258" w:rsidRDefault="003F1C85" w:rsidP="00BE5648">
      <w:pPr>
        <w:pStyle w:val="Default"/>
        <w:jc w:val="both"/>
        <w:rPr>
          <w:i/>
        </w:rPr>
      </w:pPr>
      <w:r w:rsidRPr="001F2258">
        <w:t xml:space="preserve">- Que répond Dieu ? </w:t>
      </w:r>
      <w:r w:rsidRPr="001F2258">
        <w:rPr>
          <w:i/>
        </w:rPr>
        <w:t xml:space="preserve">Il dit à Moïse de frapper sur le rocher avec un bâton et il en sortira de l’eau. </w:t>
      </w:r>
    </w:p>
    <w:p w14:paraId="1C583871" w14:textId="3B3326F6" w:rsidR="00BE5648" w:rsidRPr="001F2258" w:rsidRDefault="00134424" w:rsidP="00BE5648">
      <w:pPr>
        <w:pStyle w:val="Default"/>
        <w:jc w:val="both"/>
      </w:pPr>
      <w:r w:rsidRPr="001F2258">
        <w:lastRenderedPageBreak/>
        <w:t xml:space="preserve">- Est-il possible d’obtenir de l’eau en frappant un rocher ? </w:t>
      </w:r>
      <w:r w:rsidR="009E113C" w:rsidRPr="001F2258">
        <w:t>Qu’</w:t>
      </w:r>
      <w:r w:rsidR="006274F8" w:rsidRPr="001F2258">
        <w:t>est-</w:t>
      </w:r>
      <w:r w:rsidR="009E113C" w:rsidRPr="001F2258">
        <w:t xml:space="preserve">ce qu’un </w:t>
      </w:r>
      <w:r w:rsidRPr="001F2258">
        <w:t>rocher</w:t>
      </w:r>
      <w:r w:rsidR="009E113C" w:rsidRPr="001F2258">
        <w:t xml:space="preserve"> ? </w:t>
      </w:r>
      <w:r w:rsidR="006274F8" w:rsidRPr="001F2258">
        <w:rPr>
          <w:i/>
        </w:rPr>
        <w:t xml:space="preserve">Un rocher </w:t>
      </w:r>
      <w:r w:rsidRPr="001F2258">
        <w:rPr>
          <w:i/>
        </w:rPr>
        <w:t>est so</w:t>
      </w:r>
      <w:r w:rsidR="006274F8" w:rsidRPr="001F2258">
        <w:rPr>
          <w:i/>
        </w:rPr>
        <w:t>lide ;</w:t>
      </w:r>
      <w:r w:rsidRPr="001F2258">
        <w:rPr>
          <w:i/>
        </w:rPr>
        <w:t xml:space="preserve"> on peut </w:t>
      </w:r>
      <w:r w:rsidR="009E113C" w:rsidRPr="001F2258">
        <w:rPr>
          <w:i/>
        </w:rPr>
        <w:t xml:space="preserve">grimper dessus, </w:t>
      </w:r>
      <w:r w:rsidRPr="001F2258">
        <w:rPr>
          <w:i/>
        </w:rPr>
        <w:t>s’appuyer sur lui.</w:t>
      </w:r>
      <w:r w:rsidRPr="001F2258">
        <w:t xml:space="preserve"> </w:t>
      </w:r>
      <w:r w:rsidRPr="001F2258">
        <w:rPr>
          <w:i/>
        </w:rPr>
        <w:t>Il y a des prières qui disent que le Seigneur est comme</w:t>
      </w:r>
      <w:r w:rsidR="009E113C" w:rsidRPr="001F2258">
        <w:rPr>
          <w:i/>
        </w:rPr>
        <w:t xml:space="preserve"> un rocher</w:t>
      </w:r>
      <w:r w:rsidR="00466CA0" w:rsidRPr="001F2258">
        <w:rPr>
          <w:i/>
        </w:rPr>
        <w:t>.</w:t>
      </w:r>
      <w:r w:rsidR="00466CA0" w:rsidRPr="001F2258">
        <w:t xml:space="preserve"> P</w:t>
      </w:r>
      <w:r w:rsidRPr="001F2258">
        <w:t>eut</w:t>
      </w:r>
      <w:r w:rsidR="003F1C85" w:rsidRPr="001F2258">
        <w:t>-on</w:t>
      </w:r>
      <w:r w:rsidRPr="001F2258">
        <w:t xml:space="preserve"> s’appuyer</w:t>
      </w:r>
      <w:r w:rsidR="00466CA0" w:rsidRPr="001F2258">
        <w:t xml:space="preserve"> sur le Seigneur</w:t>
      </w:r>
      <w:r w:rsidRPr="001F2258">
        <w:t>, lui faire confian</w:t>
      </w:r>
      <w:r w:rsidR="009E113C" w:rsidRPr="001F2258">
        <w:t>ce</w:t>
      </w:r>
      <w:r w:rsidR="00466CA0" w:rsidRPr="001F2258">
        <w:t> ?</w:t>
      </w:r>
    </w:p>
    <w:p w14:paraId="7F7A14E6" w14:textId="77777777" w:rsidR="00BE5648" w:rsidRPr="001F2258" w:rsidRDefault="00BE5648" w:rsidP="00BE5648">
      <w:pPr>
        <w:pStyle w:val="Default"/>
        <w:jc w:val="both"/>
      </w:pPr>
      <w:r w:rsidRPr="001F2258">
        <w:t>-</w:t>
      </w:r>
      <w:r w:rsidR="00466CA0" w:rsidRPr="001F2258">
        <w:t xml:space="preserve"> A</w:t>
      </w:r>
      <w:r w:rsidRPr="001F2258">
        <w:t xml:space="preserve"> quoi sert l’eau ? L’eau est-elle nécessaire à la vie ?</w:t>
      </w:r>
      <w:r w:rsidR="00466CA0" w:rsidRPr="001F2258">
        <w:t xml:space="preserve"> </w:t>
      </w:r>
      <w:r w:rsidR="00AE7FF6" w:rsidRPr="001F2258">
        <w:t>S’interroger</w:t>
      </w:r>
      <w:r w:rsidR="00466CA0" w:rsidRPr="001F2258">
        <w:t xml:space="preserve"> autour de l’eau et de ses utilisations.  L’eau est-elle toujours bonne ? </w:t>
      </w:r>
      <w:r w:rsidR="00AE3B8A" w:rsidRPr="001F2258">
        <w:t>Trouver d</w:t>
      </w:r>
      <w:r w:rsidR="000E5126" w:rsidRPr="001F2258">
        <w:t>’autr</w:t>
      </w:r>
      <w:r w:rsidR="00AE3B8A" w:rsidRPr="001F2258">
        <w:t xml:space="preserve">es récits qui parlent de l’eau. </w:t>
      </w:r>
    </w:p>
    <w:p w14:paraId="0980B132" w14:textId="346A91CC" w:rsidR="00BE5648" w:rsidRPr="001F2258" w:rsidRDefault="00BE5648" w:rsidP="00BE5648">
      <w:pPr>
        <w:pStyle w:val="Default"/>
        <w:jc w:val="both"/>
      </w:pPr>
      <w:r w:rsidRPr="001F2258">
        <w:t>-</w:t>
      </w:r>
      <w:r w:rsidR="00134424" w:rsidRPr="001F2258">
        <w:t xml:space="preserve"> </w:t>
      </w:r>
      <w:r w:rsidRPr="001F2258">
        <w:t xml:space="preserve">Pourquoi les hébreux disent-ils : « </w:t>
      </w:r>
      <w:r w:rsidRPr="009D05AD">
        <w:rPr>
          <w:i/>
          <w:iCs/>
        </w:rPr>
        <w:t>Le Seigneur est au milieu de nous</w:t>
      </w:r>
      <w:r w:rsidRPr="001F2258">
        <w:t xml:space="preserve"> »</w:t>
      </w:r>
      <w:r w:rsidR="00AE3B8A" w:rsidRPr="001F2258">
        <w:t xml:space="preserve"> </w:t>
      </w:r>
      <w:r w:rsidRPr="001F2258">
        <w:t xml:space="preserve">? </w:t>
      </w:r>
      <w:r w:rsidR="00C41704" w:rsidRPr="001F2258">
        <w:t>Se</w:t>
      </w:r>
      <w:r w:rsidR="00AE3B8A" w:rsidRPr="001F2258">
        <w:t xml:space="preserve"> demandent</w:t>
      </w:r>
      <w:r w:rsidR="00C41704" w:rsidRPr="001F2258">
        <w:t xml:space="preserve">-ils </w:t>
      </w:r>
      <w:r w:rsidR="00AE3B8A" w:rsidRPr="001F2258">
        <w:t xml:space="preserve">si </w:t>
      </w:r>
      <w:r w:rsidRPr="001F2258">
        <w:t xml:space="preserve">Dieu ne les abandonne pas, </w:t>
      </w:r>
      <w:r w:rsidR="00AE3B8A" w:rsidRPr="001F2258">
        <w:t>s’</w:t>
      </w:r>
      <w:r w:rsidRPr="001F2258">
        <w:t xml:space="preserve">il est présent, </w:t>
      </w:r>
      <w:r w:rsidR="00AE3B8A" w:rsidRPr="001F2258">
        <w:t>s’</w:t>
      </w:r>
      <w:r w:rsidRPr="001F2258">
        <w:t xml:space="preserve">il les accompagne et leur permet de </w:t>
      </w:r>
      <w:r w:rsidR="00C41704" w:rsidRPr="001F2258">
        <w:t>ne mourir ni de faim ni de soif ?</w:t>
      </w:r>
    </w:p>
    <w:p w14:paraId="291A8589" w14:textId="77777777" w:rsidR="00BE5648" w:rsidRPr="001F2258" w:rsidRDefault="00BE5648" w:rsidP="00BE5648">
      <w:pPr>
        <w:pStyle w:val="Default"/>
        <w:jc w:val="both"/>
      </w:pPr>
      <w:r w:rsidRPr="001F2258">
        <w:t>- Pensez-vous que Dieu est aujourd’hui parmi nous, qu’il nous accompagne aussi ? De quelle façon ?</w:t>
      </w:r>
    </w:p>
    <w:p w14:paraId="79819F59" w14:textId="77777777" w:rsidR="000C7AF2" w:rsidRPr="001F2258" w:rsidRDefault="00AE7FF6" w:rsidP="000C7AF2">
      <w:pPr>
        <w:pStyle w:val="Default"/>
        <w:jc w:val="both"/>
      </w:pPr>
      <w:r w:rsidRPr="001F2258">
        <w:rPr>
          <w:noProof/>
          <w:lang w:eastAsia="fr-FR"/>
        </w:rPr>
        <w:drawing>
          <wp:anchor distT="0" distB="0" distL="114300" distR="114300" simplePos="0" relativeHeight="251643392" behindDoc="1" locked="0" layoutInCell="1" allowOverlap="1" wp14:anchorId="388B2ADF" wp14:editId="2D253AF9">
            <wp:simplePos x="0" y="0"/>
            <wp:positionH relativeFrom="column">
              <wp:posOffset>8228</wp:posOffset>
            </wp:positionH>
            <wp:positionV relativeFrom="paragraph">
              <wp:posOffset>144780</wp:posOffset>
            </wp:positionV>
            <wp:extent cx="727075" cy="448310"/>
            <wp:effectExtent l="19050" t="0" r="0" b="0"/>
            <wp:wrapTight wrapText="bothSides">
              <wp:wrapPolygon edited="0">
                <wp:start x="-566" y="0"/>
                <wp:lineTo x="-566" y="21110"/>
                <wp:lineTo x="21506" y="21110"/>
                <wp:lineTo x="21506" y="0"/>
                <wp:lineTo x="-566" y="0"/>
              </wp:wrapPolygon>
            </wp:wrapTight>
            <wp:docPr id="19" name="Image 19"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iere"/>
                    <pic:cNvPicPr>
                      <a:picLocks noChangeAspect="1" noChangeArrowheads="1"/>
                    </pic:cNvPicPr>
                  </pic:nvPicPr>
                  <pic:blipFill>
                    <a:blip r:embed="rId15" cstate="print"/>
                    <a:srcRect/>
                    <a:stretch>
                      <a:fillRect/>
                    </a:stretch>
                  </pic:blipFill>
                  <pic:spPr bwMode="auto">
                    <a:xfrm>
                      <a:off x="0" y="0"/>
                      <a:ext cx="727075" cy="448310"/>
                    </a:xfrm>
                    <a:prstGeom prst="rect">
                      <a:avLst/>
                    </a:prstGeom>
                    <a:noFill/>
                  </pic:spPr>
                </pic:pic>
              </a:graphicData>
            </a:graphic>
          </wp:anchor>
        </w:drawing>
      </w:r>
    </w:p>
    <w:p w14:paraId="7CCB1D94" w14:textId="77777777" w:rsidR="00C71F03" w:rsidRPr="001F2258" w:rsidRDefault="00AE7FF6" w:rsidP="00AE7FF6">
      <w:pPr>
        <w:spacing w:line="240" w:lineRule="auto"/>
        <w:jc w:val="both"/>
        <w:rPr>
          <w:rFonts w:ascii="Times New Roman" w:hAnsi="Times New Roman"/>
          <w:b/>
          <w:sz w:val="24"/>
          <w:szCs w:val="24"/>
        </w:rPr>
      </w:pPr>
      <w:r w:rsidRPr="001F2258">
        <w:rPr>
          <w:rFonts w:ascii="Times New Roman" w:hAnsi="Times New Roman"/>
          <w:b/>
          <w:sz w:val="24"/>
          <w:szCs w:val="24"/>
        </w:rPr>
        <w:t xml:space="preserve"> Prière et </w:t>
      </w:r>
      <w:r w:rsidR="00C71F03" w:rsidRPr="001F2258">
        <w:rPr>
          <w:rFonts w:ascii="Times New Roman" w:hAnsi="Times New Roman"/>
          <w:b/>
          <w:sz w:val="24"/>
          <w:szCs w:val="24"/>
        </w:rPr>
        <w:t>chant</w:t>
      </w:r>
    </w:p>
    <w:p w14:paraId="173AA789" w14:textId="77777777" w:rsidR="00AE7FF6" w:rsidRPr="001F2258" w:rsidRDefault="00AE7FF6" w:rsidP="00AE7FF6">
      <w:pPr>
        <w:spacing w:after="0" w:line="240" w:lineRule="auto"/>
        <w:rPr>
          <w:rFonts w:ascii="Times New Roman" w:eastAsia="Times New Roman" w:hAnsi="Times New Roman"/>
          <w:color w:val="222222"/>
          <w:sz w:val="24"/>
          <w:szCs w:val="24"/>
        </w:rPr>
      </w:pPr>
    </w:p>
    <w:p w14:paraId="4039F47B" w14:textId="77777777" w:rsidR="00AE7FF6" w:rsidRPr="001F2258" w:rsidRDefault="00AE7FF6" w:rsidP="00AE7FF6">
      <w:pPr>
        <w:spacing w:after="0" w:line="240" w:lineRule="auto"/>
        <w:rPr>
          <w:rFonts w:ascii="Times New Roman" w:eastAsia="Times New Roman" w:hAnsi="Times New Roman"/>
          <w:color w:val="222222"/>
          <w:sz w:val="24"/>
          <w:szCs w:val="24"/>
        </w:rPr>
      </w:pPr>
      <w:r w:rsidRPr="001F2258">
        <w:rPr>
          <w:rFonts w:ascii="Times New Roman" w:eastAsia="Times New Roman" w:hAnsi="Times New Roman"/>
          <w:color w:val="222222"/>
          <w:sz w:val="24"/>
          <w:szCs w:val="24"/>
        </w:rPr>
        <w:t>Nous prenons une position confortable de façon à ne plus bouger (en tailleur, dos bien droit, mains ouvertes). Nous pensons à notre corps, prêt à faire silence. Nous pouvons si nous le voulons, fermer les yeux. Nous faisons silence. Nous pensons au Seigneur Jésus qui est là avec nous. Silence</w:t>
      </w:r>
    </w:p>
    <w:p w14:paraId="0A64F7FE" w14:textId="77777777" w:rsidR="00AE7FF6" w:rsidRPr="001F2258" w:rsidRDefault="00AE7FF6" w:rsidP="00C71F03">
      <w:pPr>
        <w:spacing w:after="0" w:line="240" w:lineRule="auto"/>
        <w:jc w:val="both"/>
        <w:rPr>
          <w:rFonts w:ascii="Times New Roman" w:hAnsi="Times New Roman"/>
          <w:sz w:val="24"/>
          <w:szCs w:val="24"/>
          <w:u w:val="single"/>
        </w:rPr>
      </w:pPr>
    </w:p>
    <w:p w14:paraId="5E8A6E90" w14:textId="30D88F14" w:rsidR="00C71F03" w:rsidRPr="001F2258" w:rsidRDefault="00C71F03" w:rsidP="00884FB8">
      <w:pPr>
        <w:spacing w:after="0" w:line="240" w:lineRule="auto"/>
        <w:rPr>
          <w:rFonts w:ascii="Times New Roman" w:hAnsi="Times New Roman"/>
          <w:sz w:val="24"/>
          <w:szCs w:val="24"/>
        </w:rPr>
      </w:pPr>
      <w:r w:rsidRPr="001F2258">
        <w:rPr>
          <w:rFonts w:ascii="Times New Roman" w:hAnsi="Times New Roman"/>
          <w:b/>
          <w:sz w:val="24"/>
          <w:szCs w:val="24"/>
        </w:rPr>
        <w:t>Prier avec Moïse</w:t>
      </w:r>
      <w:r w:rsidR="00A963DE" w:rsidRPr="001F2258">
        <w:rPr>
          <w:rFonts w:ascii="Times New Roman" w:hAnsi="Times New Roman"/>
          <w:sz w:val="24"/>
          <w:szCs w:val="24"/>
        </w:rPr>
        <w:t xml:space="preserve"> </w:t>
      </w:r>
      <w:r w:rsidR="00884FB8">
        <w:rPr>
          <w:rFonts w:ascii="Times New Roman" w:hAnsi="Times New Roman"/>
          <w:sz w:val="24"/>
          <w:szCs w:val="24"/>
        </w:rPr>
        <w:br/>
      </w:r>
      <w:r w:rsidR="00A963DE" w:rsidRPr="001F2258">
        <w:rPr>
          <w:rFonts w:ascii="Times New Roman" w:hAnsi="Times New Roman"/>
          <w:sz w:val="24"/>
          <w:szCs w:val="24"/>
        </w:rPr>
        <w:t>L</w:t>
      </w:r>
      <w:r w:rsidRPr="001F2258">
        <w:rPr>
          <w:rFonts w:ascii="Times New Roman" w:hAnsi="Times New Roman"/>
          <w:sz w:val="24"/>
          <w:szCs w:val="24"/>
        </w:rPr>
        <w:t xml:space="preserve">es enfants </w:t>
      </w:r>
      <w:r w:rsidR="00296CA2">
        <w:rPr>
          <w:rFonts w:ascii="Times New Roman" w:hAnsi="Times New Roman"/>
          <w:sz w:val="24"/>
          <w:szCs w:val="24"/>
        </w:rPr>
        <w:t>sont</w:t>
      </w:r>
      <w:r w:rsidR="00884FB8">
        <w:rPr>
          <w:rFonts w:ascii="Times New Roman" w:hAnsi="Times New Roman"/>
          <w:sz w:val="24"/>
          <w:szCs w:val="24"/>
        </w:rPr>
        <w:t xml:space="preserve"> </w:t>
      </w:r>
      <w:r w:rsidR="00296CA2">
        <w:rPr>
          <w:rFonts w:ascii="Times New Roman" w:hAnsi="Times New Roman"/>
          <w:sz w:val="24"/>
          <w:szCs w:val="24"/>
        </w:rPr>
        <w:t>invités à redire les phrases dans leur tête puis à haute voix</w:t>
      </w:r>
      <w:r w:rsidRPr="001F2258">
        <w:rPr>
          <w:rFonts w:ascii="Times New Roman" w:hAnsi="Times New Roman"/>
          <w:sz w:val="24"/>
          <w:szCs w:val="24"/>
        </w:rPr>
        <w:t xml:space="preserve"> après l’animateur.</w:t>
      </w:r>
    </w:p>
    <w:p w14:paraId="7FC0795A" w14:textId="77777777" w:rsidR="00C71F03" w:rsidRPr="001F2258" w:rsidRDefault="00C71F03" w:rsidP="00C71F03">
      <w:pPr>
        <w:spacing w:after="0" w:line="240" w:lineRule="auto"/>
        <w:jc w:val="both"/>
        <w:rPr>
          <w:rFonts w:ascii="Times New Roman" w:hAnsi="Times New Roman"/>
          <w:sz w:val="24"/>
          <w:szCs w:val="24"/>
        </w:rPr>
      </w:pPr>
    </w:p>
    <w:p w14:paraId="15FC793E" w14:textId="77777777" w:rsidR="00C71F03" w:rsidRPr="001F2258" w:rsidRDefault="00C71F03" w:rsidP="00C41704">
      <w:pPr>
        <w:pStyle w:val="Default"/>
        <w:pBdr>
          <w:top w:val="single" w:sz="4" w:space="1" w:color="auto"/>
          <w:left w:val="single" w:sz="4" w:space="4" w:color="auto"/>
          <w:bottom w:val="single" w:sz="4" w:space="1" w:color="auto"/>
          <w:right w:val="single" w:sz="4" w:space="4" w:color="auto"/>
        </w:pBdr>
        <w:jc w:val="center"/>
        <w:rPr>
          <w:i/>
        </w:rPr>
      </w:pPr>
      <w:r w:rsidRPr="001F2258">
        <w:rPr>
          <w:i/>
        </w:rPr>
        <w:t>Seigneur,</w:t>
      </w:r>
    </w:p>
    <w:p w14:paraId="11C409A1" w14:textId="77777777" w:rsidR="00C71F03" w:rsidRPr="001F2258" w:rsidRDefault="000E5126" w:rsidP="00C41704">
      <w:pPr>
        <w:pStyle w:val="Default"/>
        <w:pBdr>
          <w:top w:val="single" w:sz="4" w:space="1" w:color="auto"/>
          <w:left w:val="single" w:sz="4" w:space="4" w:color="auto"/>
          <w:bottom w:val="single" w:sz="4" w:space="1" w:color="auto"/>
          <w:right w:val="single" w:sz="4" w:space="4" w:color="auto"/>
        </w:pBdr>
        <w:jc w:val="center"/>
        <w:rPr>
          <w:i/>
        </w:rPr>
      </w:pPr>
      <w:r w:rsidRPr="001F2258">
        <w:rPr>
          <w:i/>
        </w:rPr>
        <w:t>l</w:t>
      </w:r>
      <w:r w:rsidR="00C71F03" w:rsidRPr="001F2258">
        <w:rPr>
          <w:i/>
        </w:rPr>
        <w:t>e peuple hébreu s’est mis en colère contre Moïse</w:t>
      </w:r>
    </w:p>
    <w:p w14:paraId="28B2319E" w14:textId="77777777" w:rsidR="00C71F03" w:rsidRPr="001F2258" w:rsidRDefault="00C71F03" w:rsidP="00C41704">
      <w:pPr>
        <w:pStyle w:val="Default"/>
        <w:pBdr>
          <w:top w:val="single" w:sz="4" w:space="1" w:color="auto"/>
          <w:left w:val="single" w:sz="4" w:space="4" w:color="auto"/>
          <w:bottom w:val="single" w:sz="4" w:space="1" w:color="auto"/>
          <w:right w:val="single" w:sz="4" w:space="4" w:color="auto"/>
        </w:pBdr>
        <w:jc w:val="center"/>
        <w:rPr>
          <w:i/>
        </w:rPr>
      </w:pPr>
      <w:r w:rsidRPr="001F2258">
        <w:rPr>
          <w:i/>
        </w:rPr>
        <w:t>et contre toi parce qu’il avait faim et soif.</w:t>
      </w:r>
    </w:p>
    <w:p w14:paraId="572642DA" w14:textId="77777777" w:rsidR="00C71F03" w:rsidRPr="001F2258" w:rsidRDefault="00C71F03" w:rsidP="00C41704">
      <w:pPr>
        <w:pStyle w:val="Default"/>
        <w:pBdr>
          <w:top w:val="single" w:sz="4" w:space="1" w:color="auto"/>
          <w:left w:val="single" w:sz="4" w:space="4" w:color="auto"/>
          <w:bottom w:val="single" w:sz="4" w:space="1" w:color="auto"/>
          <w:right w:val="single" w:sz="4" w:space="4" w:color="auto"/>
        </w:pBdr>
        <w:jc w:val="center"/>
        <w:rPr>
          <w:i/>
        </w:rPr>
      </w:pPr>
      <w:r w:rsidRPr="001F2258">
        <w:rPr>
          <w:i/>
        </w:rPr>
        <w:t>Donne-moi de ressembler à Moïse</w:t>
      </w:r>
    </w:p>
    <w:p w14:paraId="71DF97D5" w14:textId="77777777" w:rsidR="003C2B31" w:rsidRPr="001F2258" w:rsidRDefault="00AE7FF6" w:rsidP="00C41704">
      <w:pPr>
        <w:pStyle w:val="Default"/>
        <w:pBdr>
          <w:top w:val="single" w:sz="4" w:space="1" w:color="auto"/>
          <w:left w:val="single" w:sz="4" w:space="4" w:color="auto"/>
          <w:bottom w:val="single" w:sz="4" w:space="1" w:color="auto"/>
          <w:right w:val="single" w:sz="4" w:space="4" w:color="auto"/>
        </w:pBdr>
        <w:jc w:val="center"/>
        <w:rPr>
          <w:i/>
        </w:rPr>
      </w:pPr>
      <w:r w:rsidRPr="001F2258">
        <w:rPr>
          <w:i/>
        </w:rPr>
        <w:t xml:space="preserve">Qui se tourne toujours vers Toi car </w:t>
      </w:r>
      <w:r w:rsidR="003C2B31" w:rsidRPr="001F2258">
        <w:rPr>
          <w:i/>
        </w:rPr>
        <w:t xml:space="preserve">tu es comme </w:t>
      </w:r>
      <w:r w:rsidRPr="001F2258">
        <w:rPr>
          <w:i/>
        </w:rPr>
        <w:t xml:space="preserve">un </w:t>
      </w:r>
      <w:r w:rsidR="000E5126" w:rsidRPr="001F2258">
        <w:rPr>
          <w:i/>
        </w:rPr>
        <w:t>rocher.</w:t>
      </w:r>
    </w:p>
    <w:p w14:paraId="29D0C323" w14:textId="77777777" w:rsidR="003C2B31" w:rsidRPr="001F2258" w:rsidRDefault="00AE7FF6" w:rsidP="00C41704">
      <w:pPr>
        <w:pStyle w:val="Default"/>
        <w:pBdr>
          <w:top w:val="single" w:sz="4" w:space="1" w:color="auto"/>
          <w:left w:val="single" w:sz="4" w:space="4" w:color="auto"/>
          <w:bottom w:val="single" w:sz="4" w:space="1" w:color="auto"/>
          <w:right w:val="single" w:sz="4" w:space="4" w:color="auto"/>
        </w:pBdr>
        <w:jc w:val="center"/>
        <w:rPr>
          <w:i/>
        </w:rPr>
      </w:pPr>
      <w:r w:rsidRPr="001F2258">
        <w:rPr>
          <w:i/>
        </w:rPr>
        <w:t>Nous pouvons nous appuyer sur Toi, T</w:t>
      </w:r>
      <w:r w:rsidR="003C2B31" w:rsidRPr="001F2258">
        <w:rPr>
          <w:i/>
        </w:rPr>
        <w:t xml:space="preserve">e faire </w:t>
      </w:r>
      <w:r w:rsidR="000E5126" w:rsidRPr="001F2258">
        <w:rPr>
          <w:i/>
        </w:rPr>
        <w:t>confiance.</w:t>
      </w:r>
    </w:p>
    <w:p w14:paraId="48DAD9D3" w14:textId="77777777" w:rsidR="003C2B31" w:rsidRPr="001F2258" w:rsidRDefault="00AE7FF6" w:rsidP="00C41704">
      <w:pPr>
        <w:pStyle w:val="Default"/>
        <w:pBdr>
          <w:top w:val="single" w:sz="4" w:space="1" w:color="auto"/>
          <w:left w:val="single" w:sz="4" w:space="4" w:color="auto"/>
          <w:bottom w:val="single" w:sz="4" w:space="1" w:color="auto"/>
          <w:right w:val="single" w:sz="4" w:space="4" w:color="auto"/>
        </w:pBdr>
        <w:jc w:val="center"/>
        <w:rPr>
          <w:i/>
        </w:rPr>
      </w:pPr>
      <w:r w:rsidRPr="001F2258">
        <w:rPr>
          <w:i/>
        </w:rPr>
        <w:t xml:space="preserve">Seigneur, </w:t>
      </w:r>
      <w:r w:rsidR="003C2B31" w:rsidRPr="001F2258">
        <w:rPr>
          <w:i/>
        </w:rPr>
        <w:t xml:space="preserve">Tu nous </w:t>
      </w:r>
      <w:r w:rsidR="000E5126" w:rsidRPr="001F2258">
        <w:rPr>
          <w:i/>
        </w:rPr>
        <w:t>donnes</w:t>
      </w:r>
      <w:r w:rsidR="003C2B31" w:rsidRPr="001F2258">
        <w:rPr>
          <w:i/>
        </w:rPr>
        <w:t xml:space="preserve"> de l’</w:t>
      </w:r>
      <w:r w:rsidR="000E5126" w:rsidRPr="001F2258">
        <w:rPr>
          <w:i/>
        </w:rPr>
        <w:t>eau vive</w:t>
      </w:r>
      <w:r w:rsidR="003C2B31" w:rsidRPr="001F2258">
        <w:rPr>
          <w:i/>
        </w:rPr>
        <w:t>.</w:t>
      </w:r>
    </w:p>
    <w:p w14:paraId="0EE351C4" w14:textId="5E631BDB" w:rsidR="00CC486B" w:rsidRPr="001F2258" w:rsidRDefault="00F9612A" w:rsidP="00646A31">
      <w:pPr>
        <w:pStyle w:val="Default"/>
        <w:jc w:val="both"/>
        <w:rPr>
          <w:bCs/>
          <w:i/>
          <w:color w:val="0070C0"/>
        </w:rPr>
      </w:pPr>
      <w:r w:rsidRPr="001F2258">
        <w:rPr>
          <w:b/>
          <w:noProof/>
          <w:lang w:eastAsia="fr-FR"/>
        </w:rPr>
        <w:drawing>
          <wp:anchor distT="0" distB="0" distL="114300" distR="114300" simplePos="0" relativeHeight="251619840" behindDoc="0" locked="0" layoutInCell="1" allowOverlap="1" wp14:anchorId="5317E255" wp14:editId="2AE3799F">
            <wp:simplePos x="0" y="0"/>
            <wp:positionH relativeFrom="margin">
              <wp:posOffset>-57150</wp:posOffset>
            </wp:positionH>
            <wp:positionV relativeFrom="margin">
              <wp:posOffset>4636311</wp:posOffset>
            </wp:positionV>
            <wp:extent cx="730250" cy="438150"/>
            <wp:effectExtent l="19050" t="0" r="0"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srcRect/>
                    <a:stretch>
                      <a:fillRect/>
                    </a:stretch>
                  </pic:blipFill>
                  <pic:spPr bwMode="auto">
                    <a:xfrm>
                      <a:off x="0" y="0"/>
                      <a:ext cx="730250" cy="438150"/>
                    </a:xfrm>
                    <a:prstGeom prst="rect">
                      <a:avLst/>
                    </a:prstGeom>
                    <a:noFill/>
                  </pic:spPr>
                </pic:pic>
              </a:graphicData>
            </a:graphic>
          </wp:anchor>
        </w:drawing>
      </w:r>
    </w:p>
    <w:p w14:paraId="41C48513" w14:textId="1E82C3C0" w:rsidR="00527776" w:rsidRPr="00F9612A" w:rsidRDefault="00646A31" w:rsidP="00CC486B">
      <w:pPr>
        <w:pStyle w:val="Default"/>
        <w:jc w:val="both"/>
        <w:rPr>
          <w:bCs/>
          <w:color w:val="1F497D" w:themeColor="text2"/>
        </w:rPr>
      </w:pPr>
      <w:r w:rsidRPr="004824B8">
        <w:rPr>
          <w:bCs/>
          <w:i/>
          <w:color w:val="000000" w:themeColor="text1"/>
        </w:rPr>
        <w:t>Chant</w:t>
      </w:r>
      <w:r w:rsidR="00F9612A" w:rsidRPr="004824B8">
        <w:rPr>
          <w:bCs/>
          <w:i/>
          <w:color w:val="000000" w:themeColor="text1"/>
        </w:rPr>
        <w:t> :</w:t>
      </w:r>
      <w:r w:rsidR="00F9612A" w:rsidRPr="00F9612A">
        <w:rPr>
          <w:bCs/>
          <w:i/>
          <w:color w:val="1F497D" w:themeColor="text2"/>
        </w:rPr>
        <w:t xml:space="preserve"> </w:t>
      </w:r>
      <w:r w:rsidRPr="00F9612A">
        <w:rPr>
          <w:bCs/>
          <w:i/>
          <w:color w:val="1F497D" w:themeColor="text2"/>
        </w:rPr>
        <w:t xml:space="preserve">J’ai confiance Sœur Agathe </w:t>
      </w:r>
      <w:r w:rsidR="00F9612A" w:rsidRPr="004824B8">
        <w:rPr>
          <w:bCs/>
          <w:i/>
          <w:color w:val="000000" w:themeColor="text1"/>
        </w:rPr>
        <w:t>dans Onglet Chants\Enfance</w:t>
      </w:r>
    </w:p>
    <w:p w14:paraId="2B31FE93" w14:textId="77777777" w:rsidR="00CC486B" w:rsidRDefault="00CC486B" w:rsidP="00CC486B">
      <w:pPr>
        <w:pStyle w:val="Default"/>
        <w:jc w:val="both"/>
        <w:rPr>
          <w:bCs/>
          <w:color w:val="FF0000"/>
        </w:rPr>
      </w:pPr>
    </w:p>
    <w:p w14:paraId="1900FF0D" w14:textId="77777777" w:rsidR="00F9612A" w:rsidRPr="001F2258" w:rsidRDefault="00F9612A" w:rsidP="00CC486B">
      <w:pPr>
        <w:pStyle w:val="Default"/>
        <w:jc w:val="both"/>
        <w:rPr>
          <w:bCs/>
          <w:color w:val="FF0000"/>
        </w:rPr>
      </w:pPr>
    </w:p>
    <w:p w14:paraId="38000A9F" w14:textId="0CC43648" w:rsidR="00B87919" w:rsidRPr="001F2258" w:rsidRDefault="00AE7FF6" w:rsidP="00527776">
      <w:pPr>
        <w:pStyle w:val="Paragraphedeliste"/>
        <w:pBdr>
          <w:top w:val="single" w:sz="4" w:space="1" w:color="auto"/>
          <w:left w:val="single" w:sz="4" w:space="4" w:color="auto"/>
          <w:bottom w:val="single" w:sz="4" w:space="0" w:color="auto"/>
          <w:right w:val="single" w:sz="4" w:space="4" w:color="auto"/>
        </w:pBdr>
        <w:spacing w:after="0" w:line="240" w:lineRule="auto"/>
        <w:ind w:left="0"/>
        <w:jc w:val="center"/>
        <w:rPr>
          <w:rFonts w:ascii="Times New Roman" w:hAnsi="Times New Roman"/>
          <w:b/>
          <w:sz w:val="24"/>
          <w:szCs w:val="24"/>
        </w:rPr>
      </w:pPr>
      <w:r w:rsidRPr="001F2258">
        <w:rPr>
          <w:rFonts w:ascii="Times New Roman" w:hAnsi="Times New Roman"/>
          <w:b/>
          <w:sz w:val="24"/>
          <w:szCs w:val="24"/>
        </w:rPr>
        <w:t>Rencontre 2</w:t>
      </w:r>
    </w:p>
    <w:p w14:paraId="74A43898" w14:textId="086431FC" w:rsidR="00975812" w:rsidRPr="001F2258" w:rsidRDefault="00A366F7" w:rsidP="00527776">
      <w:pPr>
        <w:pStyle w:val="Paragraphedeliste"/>
        <w:pBdr>
          <w:top w:val="single" w:sz="4" w:space="1" w:color="auto"/>
          <w:left w:val="single" w:sz="4" w:space="4" w:color="auto"/>
          <w:bottom w:val="single" w:sz="4" w:space="0" w:color="auto"/>
          <w:right w:val="single" w:sz="4" w:space="4" w:color="auto"/>
        </w:pBdr>
        <w:spacing w:after="0" w:line="240" w:lineRule="auto"/>
        <w:ind w:left="0"/>
        <w:jc w:val="center"/>
        <w:rPr>
          <w:rFonts w:ascii="Times New Roman" w:hAnsi="Times New Roman"/>
          <w:b/>
          <w:sz w:val="24"/>
          <w:szCs w:val="24"/>
        </w:rPr>
      </w:pPr>
      <w:r w:rsidRPr="001F2258">
        <w:rPr>
          <w:rFonts w:ascii="Times New Roman" w:hAnsi="Times New Roman"/>
          <w:b/>
          <w:sz w:val="24"/>
          <w:szCs w:val="24"/>
        </w:rPr>
        <w:t>Jésus et</w:t>
      </w:r>
      <w:r w:rsidR="00975812" w:rsidRPr="001F2258">
        <w:rPr>
          <w:rFonts w:ascii="Times New Roman" w:hAnsi="Times New Roman"/>
          <w:b/>
          <w:sz w:val="24"/>
          <w:szCs w:val="24"/>
        </w:rPr>
        <w:t xml:space="preserve"> la Samaritaine – Jean 4, 5-</w:t>
      </w:r>
      <w:r w:rsidR="007D614A" w:rsidRPr="001F2258">
        <w:rPr>
          <w:rFonts w:ascii="Times New Roman" w:hAnsi="Times New Roman"/>
          <w:b/>
          <w:sz w:val="24"/>
          <w:szCs w:val="24"/>
        </w:rPr>
        <w:t>42</w:t>
      </w:r>
    </w:p>
    <w:p w14:paraId="5B1C2052" w14:textId="77777777" w:rsidR="00CC486B" w:rsidRPr="001F2258" w:rsidRDefault="00CC486B" w:rsidP="00A366F7">
      <w:pPr>
        <w:spacing w:after="0" w:line="240" w:lineRule="auto"/>
        <w:rPr>
          <w:rFonts w:ascii="Times New Roman" w:hAnsi="Times New Roman"/>
          <w:b/>
          <w:sz w:val="24"/>
          <w:szCs w:val="24"/>
        </w:rPr>
      </w:pPr>
    </w:p>
    <w:p w14:paraId="6110C26D" w14:textId="7292E0A2" w:rsidR="00975812" w:rsidRPr="001F2258" w:rsidRDefault="009F42DA" w:rsidP="00A366F7">
      <w:pPr>
        <w:spacing w:after="0" w:line="240" w:lineRule="auto"/>
        <w:rPr>
          <w:rFonts w:ascii="Times New Roman" w:hAnsi="Times New Roman"/>
          <w:b/>
          <w:sz w:val="24"/>
          <w:szCs w:val="24"/>
        </w:rPr>
      </w:pPr>
      <w:r>
        <w:rPr>
          <w:rFonts w:ascii="Times New Roman" w:hAnsi="Times New Roman"/>
          <w:i/>
          <w:noProof/>
          <w:color w:val="1F497D" w:themeColor="text2"/>
          <w:sz w:val="24"/>
          <w:szCs w:val="24"/>
          <w:lang w:eastAsia="fr-FR"/>
        </w:rPr>
        <mc:AlternateContent>
          <mc:Choice Requires="wps">
            <w:drawing>
              <wp:anchor distT="0" distB="0" distL="114300" distR="114300" simplePos="0" relativeHeight="251661312" behindDoc="0" locked="0" layoutInCell="1" allowOverlap="1" wp14:anchorId="3CBCDB3E" wp14:editId="17249C75">
                <wp:simplePos x="0" y="0"/>
                <wp:positionH relativeFrom="page">
                  <wp:posOffset>114935</wp:posOffset>
                </wp:positionH>
                <wp:positionV relativeFrom="page">
                  <wp:posOffset>6411595</wp:posOffset>
                </wp:positionV>
                <wp:extent cx="208280" cy="186055"/>
                <wp:effectExtent l="19050" t="76200" r="1270" b="0"/>
                <wp:wrapNone/>
                <wp:docPr id="168566318" name="Flèche : courbe vers le hau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4961CA49" w14:textId="77777777" w:rsidR="00481659" w:rsidRDefault="00481659" w:rsidP="00617441">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CDB3E" id="Flèche : courbe vers le haut 13" o:spid="_x0000_s1033" type="#_x0000_t104" style="position:absolute;margin-left:9.05pt;margin-top:504.85pt;width:16.4pt;height:14.65pt;rotation:3285456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" adj="10800,18614,5400" fillcolor="#4f81bd" strokecolor="#385d8a" strokeweight="2pt">
                <v:textbox>
                  <w:txbxContent>
                    <w:p w14:paraId="4961CA49" w14:textId="77777777" w:rsidR="00481659" w:rsidRDefault="00481659" w:rsidP="00617441">
                      <w:pPr>
                        <w:jc w:val="center"/>
                      </w:pPr>
                      <w:r>
                        <w:t>c</w:t>
                      </w:r>
                    </w:p>
                  </w:txbxContent>
                </v:textbox>
                <w10:wrap anchorx="page" anchory="page"/>
              </v:shape>
            </w:pict>
          </mc:Fallback>
        </mc:AlternateContent>
      </w:r>
      <w:r w:rsidR="00A366F7" w:rsidRPr="001F2258">
        <w:rPr>
          <w:rFonts w:ascii="Times New Roman" w:hAnsi="Times New Roman"/>
          <w:b/>
          <w:sz w:val="24"/>
          <w:szCs w:val="24"/>
        </w:rPr>
        <w:t>Le</w:t>
      </w:r>
      <w:r w:rsidR="00975812" w:rsidRPr="001F2258">
        <w:rPr>
          <w:rFonts w:ascii="Times New Roman" w:hAnsi="Times New Roman"/>
          <w:b/>
          <w:sz w:val="24"/>
          <w:szCs w:val="24"/>
        </w:rPr>
        <w:t xml:space="preserve"> récit</w:t>
      </w:r>
      <w:r w:rsidR="00A366F7" w:rsidRPr="001F2258">
        <w:rPr>
          <w:rFonts w:ascii="Times New Roman" w:hAnsi="Times New Roman"/>
          <w:b/>
          <w:sz w:val="24"/>
          <w:szCs w:val="24"/>
        </w:rPr>
        <w:t xml:space="preserve"> </w:t>
      </w:r>
    </w:p>
    <w:p w14:paraId="5AFFCB3A" w14:textId="5545C927" w:rsidR="00A366F7" w:rsidRPr="00FE47A3" w:rsidRDefault="00A366F7" w:rsidP="00A366F7">
      <w:pPr>
        <w:spacing w:after="0" w:line="240" w:lineRule="auto"/>
        <w:jc w:val="both"/>
        <w:rPr>
          <w:rFonts w:ascii="Times New Roman" w:hAnsi="Times New Roman"/>
          <w:i/>
          <w:color w:val="1F497D" w:themeColor="text2"/>
          <w:sz w:val="24"/>
          <w:szCs w:val="24"/>
        </w:rPr>
      </w:pPr>
      <w:r w:rsidRPr="00FE47A3">
        <w:rPr>
          <w:rFonts w:ascii="Times New Roman" w:hAnsi="Times New Roman"/>
          <w:i/>
          <w:color w:val="1F497D" w:themeColor="text2"/>
          <w:sz w:val="24"/>
          <w:szCs w:val="24"/>
        </w:rPr>
        <w:t xml:space="preserve">Récit Samaritaine </w:t>
      </w:r>
      <w:r w:rsidR="00FE47A3" w:rsidRPr="00FE47A3">
        <w:rPr>
          <w:rFonts w:ascii="Times New Roman" w:hAnsi="Times New Roman"/>
          <w:i/>
          <w:color w:val="1F497D" w:themeColor="text2"/>
          <w:sz w:val="24"/>
          <w:szCs w:val="24"/>
        </w:rPr>
        <w:t>Petite enfance couleur ou NB</w:t>
      </w:r>
    </w:p>
    <w:p w14:paraId="22246509" w14:textId="5731FC2E" w:rsidR="00A366F7" w:rsidRPr="00FE47A3" w:rsidRDefault="00A366F7" w:rsidP="00A366F7">
      <w:pPr>
        <w:spacing w:after="0" w:line="240" w:lineRule="auto"/>
        <w:jc w:val="both"/>
        <w:rPr>
          <w:rFonts w:ascii="Times New Roman" w:hAnsi="Times New Roman"/>
          <w:i/>
          <w:color w:val="1F497D" w:themeColor="text2"/>
          <w:sz w:val="24"/>
          <w:szCs w:val="24"/>
        </w:rPr>
      </w:pPr>
      <w:r w:rsidRPr="00FE47A3">
        <w:rPr>
          <w:rFonts w:ascii="Times New Roman" w:hAnsi="Times New Roman"/>
          <w:i/>
          <w:color w:val="1F497D" w:themeColor="text2"/>
          <w:sz w:val="24"/>
          <w:szCs w:val="24"/>
        </w:rPr>
        <w:t>Diaporama récit Samaritaine PPT et PDF</w:t>
      </w:r>
      <w:r w:rsidR="00FE47A3" w:rsidRPr="00FE47A3">
        <w:rPr>
          <w:rFonts w:ascii="Times New Roman" w:hAnsi="Times New Roman"/>
          <w:i/>
          <w:color w:val="1F497D" w:themeColor="text2"/>
          <w:sz w:val="24"/>
          <w:szCs w:val="24"/>
        </w:rPr>
        <w:t xml:space="preserve"> dans Onglet Images\Enfance</w:t>
      </w:r>
    </w:p>
    <w:p w14:paraId="6944D280" w14:textId="4D581627" w:rsidR="00A366F7" w:rsidRPr="00FE47A3" w:rsidRDefault="00A366F7" w:rsidP="00A366F7">
      <w:pPr>
        <w:spacing w:after="0" w:line="240" w:lineRule="auto"/>
        <w:jc w:val="both"/>
        <w:rPr>
          <w:rFonts w:ascii="Times New Roman" w:hAnsi="Times New Roman"/>
          <w:color w:val="1F497D" w:themeColor="text2"/>
          <w:sz w:val="24"/>
          <w:szCs w:val="24"/>
        </w:rPr>
      </w:pPr>
      <w:r w:rsidRPr="00FE47A3">
        <w:rPr>
          <w:rFonts w:ascii="Times New Roman" w:hAnsi="Times New Roman"/>
          <w:i/>
          <w:color w:val="1F497D" w:themeColor="text2"/>
          <w:sz w:val="24"/>
          <w:szCs w:val="24"/>
        </w:rPr>
        <w:t xml:space="preserve">Carte </w:t>
      </w:r>
      <w:r w:rsidR="00622051">
        <w:rPr>
          <w:rFonts w:ascii="Times New Roman" w:hAnsi="Times New Roman"/>
          <w:i/>
          <w:color w:val="1F497D" w:themeColor="text2"/>
          <w:sz w:val="24"/>
          <w:szCs w:val="24"/>
        </w:rPr>
        <w:t xml:space="preserve">d’Israël au temps </w:t>
      </w:r>
      <w:r w:rsidRPr="00FE47A3">
        <w:rPr>
          <w:rFonts w:ascii="Times New Roman" w:hAnsi="Times New Roman"/>
          <w:i/>
          <w:color w:val="1F497D" w:themeColor="text2"/>
          <w:sz w:val="24"/>
          <w:szCs w:val="24"/>
        </w:rPr>
        <w:t>de Jésus</w:t>
      </w:r>
      <w:r w:rsidR="00617441" w:rsidRPr="00FE47A3">
        <w:rPr>
          <w:rFonts w:ascii="Times New Roman" w:hAnsi="Times New Roman"/>
          <w:i/>
          <w:color w:val="1F497D" w:themeColor="text2"/>
          <w:sz w:val="24"/>
          <w:szCs w:val="24"/>
        </w:rPr>
        <w:t xml:space="preserve"> </w:t>
      </w:r>
    </w:p>
    <w:p w14:paraId="104C563D" w14:textId="2D944AE0" w:rsidR="00617441" w:rsidRPr="00FE47A3" w:rsidRDefault="00617441" w:rsidP="00A366F7">
      <w:pPr>
        <w:spacing w:after="0" w:line="240" w:lineRule="auto"/>
        <w:jc w:val="both"/>
        <w:rPr>
          <w:rFonts w:ascii="Times New Roman" w:hAnsi="Times New Roman"/>
          <w:i/>
          <w:color w:val="1F497D" w:themeColor="text2"/>
          <w:sz w:val="24"/>
          <w:szCs w:val="24"/>
        </w:rPr>
      </w:pPr>
      <w:r w:rsidRPr="00FE47A3">
        <w:rPr>
          <w:rFonts w:ascii="Times New Roman" w:hAnsi="Times New Roman"/>
          <w:i/>
          <w:color w:val="1F497D" w:themeColor="text2"/>
          <w:sz w:val="24"/>
          <w:szCs w:val="24"/>
        </w:rPr>
        <w:t>Vidéo récit Samaritaine</w:t>
      </w:r>
      <w:r w:rsidR="00FE47A3">
        <w:rPr>
          <w:rFonts w:ascii="Times New Roman" w:hAnsi="Times New Roman"/>
          <w:i/>
          <w:color w:val="1F497D" w:themeColor="text2"/>
          <w:sz w:val="24"/>
          <w:szCs w:val="24"/>
        </w:rPr>
        <w:t xml:space="preserve"> dans Onglet Vidéos</w:t>
      </w:r>
    </w:p>
    <w:p w14:paraId="5B951E8D" w14:textId="77777777" w:rsidR="00A366F7" w:rsidRPr="001F2258" w:rsidRDefault="00A366F7" w:rsidP="00A366F7">
      <w:pPr>
        <w:spacing w:after="0" w:line="240" w:lineRule="auto"/>
        <w:jc w:val="both"/>
        <w:rPr>
          <w:rFonts w:ascii="Times New Roman" w:hAnsi="Times New Roman"/>
          <w:i/>
          <w:color w:val="0070C0"/>
          <w:sz w:val="24"/>
          <w:szCs w:val="24"/>
        </w:rPr>
      </w:pPr>
    </w:p>
    <w:p w14:paraId="02C1F080" w14:textId="75B500A1" w:rsidR="00975812" w:rsidRPr="001F2258" w:rsidRDefault="00975812" w:rsidP="00A366F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F2258">
        <w:rPr>
          <w:rFonts w:ascii="Times New Roman" w:hAnsi="Times New Roman"/>
          <w:b/>
          <w:sz w:val="24"/>
          <w:szCs w:val="24"/>
        </w:rPr>
        <w:t>Repères pour l’animateur</w:t>
      </w:r>
      <w:r w:rsidRPr="001F2258">
        <w:rPr>
          <w:rFonts w:ascii="Times New Roman" w:hAnsi="Times New Roman"/>
          <w:sz w:val="24"/>
          <w:szCs w:val="24"/>
        </w:rPr>
        <w:t> </w:t>
      </w:r>
      <w:r w:rsidR="00E66F23" w:rsidRPr="001F2258">
        <w:rPr>
          <w:rFonts w:ascii="Times New Roman" w:hAnsi="Times New Roman"/>
          <w:sz w:val="24"/>
          <w:szCs w:val="24"/>
        </w:rPr>
        <w:t>: Ce</w:t>
      </w:r>
      <w:r w:rsidRPr="001F2258">
        <w:rPr>
          <w:rFonts w:ascii="Times New Roman" w:hAnsi="Times New Roman"/>
          <w:sz w:val="24"/>
          <w:szCs w:val="24"/>
        </w:rPr>
        <w:t xml:space="preserve"> récit se situe au début</w:t>
      </w:r>
      <w:r w:rsidR="002059B1" w:rsidRPr="001F2258">
        <w:rPr>
          <w:rFonts w:ascii="Times New Roman" w:hAnsi="Times New Roman"/>
          <w:sz w:val="24"/>
          <w:szCs w:val="24"/>
        </w:rPr>
        <w:t xml:space="preserve"> de</w:t>
      </w:r>
      <w:r w:rsidRPr="001F2258">
        <w:rPr>
          <w:rFonts w:ascii="Times New Roman" w:hAnsi="Times New Roman"/>
          <w:sz w:val="24"/>
          <w:szCs w:val="24"/>
        </w:rPr>
        <w:t xml:space="preserve"> l’Evangile de Jean. Précédemment</w:t>
      </w:r>
      <w:r w:rsidR="00C41704" w:rsidRPr="001F2258">
        <w:rPr>
          <w:rFonts w:ascii="Times New Roman" w:hAnsi="Times New Roman"/>
          <w:sz w:val="24"/>
          <w:szCs w:val="24"/>
        </w:rPr>
        <w:t>,</w:t>
      </w:r>
      <w:r w:rsidRPr="001F2258">
        <w:rPr>
          <w:rFonts w:ascii="Times New Roman" w:hAnsi="Times New Roman"/>
          <w:sz w:val="24"/>
          <w:szCs w:val="24"/>
        </w:rPr>
        <w:t xml:space="preserve"> Jésus a appelé ses premiers disciples, il a accompli son premier signe à Cana en changeant l’eau en vin. Il décide maintenant de retourner en Galilée et doit, de ce fait, traverser la Samarie.</w:t>
      </w:r>
      <w:r w:rsidR="001A3C82" w:rsidRPr="001F2258">
        <w:rPr>
          <w:rFonts w:ascii="Times New Roman" w:hAnsi="Times New Roman"/>
          <w:sz w:val="24"/>
          <w:szCs w:val="24"/>
        </w:rPr>
        <w:t xml:space="preserve"> </w:t>
      </w:r>
      <w:r w:rsidR="00C41704" w:rsidRPr="001F2258">
        <w:rPr>
          <w:rFonts w:ascii="Times New Roman" w:hAnsi="Times New Roman"/>
          <w:sz w:val="24"/>
          <w:szCs w:val="24"/>
        </w:rPr>
        <w:t>Aux yeux des J</w:t>
      </w:r>
      <w:r w:rsidRPr="001F2258">
        <w:rPr>
          <w:rFonts w:ascii="Times New Roman" w:hAnsi="Times New Roman"/>
          <w:sz w:val="24"/>
          <w:szCs w:val="24"/>
        </w:rPr>
        <w:t>uifs</w:t>
      </w:r>
      <w:r w:rsidR="00800D7A" w:rsidRPr="001F2258">
        <w:rPr>
          <w:rFonts w:ascii="Times New Roman" w:hAnsi="Times New Roman"/>
          <w:sz w:val="24"/>
          <w:szCs w:val="24"/>
        </w:rPr>
        <w:t xml:space="preserve">, </w:t>
      </w:r>
      <w:r w:rsidRPr="001F2258">
        <w:rPr>
          <w:rFonts w:ascii="Times New Roman" w:hAnsi="Times New Roman"/>
          <w:sz w:val="24"/>
          <w:szCs w:val="24"/>
        </w:rPr>
        <w:t>la</w:t>
      </w:r>
      <w:r w:rsidR="00A366F7" w:rsidRPr="001F2258">
        <w:rPr>
          <w:rFonts w:ascii="Times New Roman" w:hAnsi="Times New Roman"/>
          <w:sz w:val="24"/>
          <w:szCs w:val="24"/>
        </w:rPr>
        <w:t xml:space="preserve"> Samarie est une région hostile et</w:t>
      </w:r>
      <w:r w:rsidRPr="001F2258">
        <w:rPr>
          <w:rFonts w:ascii="Times New Roman" w:hAnsi="Times New Roman"/>
          <w:sz w:val="24"/>
          <w:szCs w:val="24"/>
        </w:rPr>
        <w:t xml:space="preserve"> impure car depuis des siècles les Samaritains ne vont pas au temple de Jérusalem et ils adorent Dieu sur une mon</w:t>
      </w:r>
      <w:r w:rsidR="00C41704" w:rsidRPr="001F2258">
        <w:rPr>
          <w:rFonts w:ascii="Times New Roman" w:hAnsi="Times New Roman"/>
          <w:sz w:val="24"/>
          <w:szCs w:val="24"/>
        </w:rPr>
        <w:t>tagne.  Pour cette raison, les J</w:t>
      </w:r>
      <w:r w:rsidRPr="001F2258">
        <w:rPr>
          <w:rFonts w:ascii="Times New Roman" w:hAnsi="Times New Roman"/>
          <w:sz w:val="24"/>
          <w:szCs w:val="24"/>
        </w:rPr>
        <w:t>uifs ne fréquentent pas les Samaritains.</w:t>
      </w:r>
    </w:p>
    <w:p w14:paraId="653419D7" w14:textId="77777777" w:rsidR="00617441" w:rsidRPr="001F2258" w:rsidRDefault="00617441" w:rsidP="00617441">
      <w:pPr>
        <w:autoSpaceDE w:val="0"/>
        <w:autoSpaceDN w:val="0"/>
        <w:adjustRightInd w:val="0"/>
        <w:spacing w:after="0" w:line="240" w:lineRule="auto"/>
        <w:jc w:val="both"/>
        <w:rPr>
          <w:rFonts w:ascii="Times New Roman" w:hAnsi="Times New Roman"/>
          <w:color w:val="000000"/>
          <w:sz w:val="24"/>
          <w:szCs w:val="24"/>
        </w:rPr>
      </w:pPr>
    </w:p>
    <w:p w14:paraId="1AD047EB" w14:textId="77777777" w:rsidR="00B87919" w:rsidRPr="001F2258" w:rsidRDefault="00975812" w:rsidP="00617441">
      <w:pPr>
        <w:autoSpaceDE w:val="0"/>
        <w:autoSpaceDN w:val="0"/>
        <w:adjustRightInd w:val="0"/>
        <w:spacing w:after="0" w:line="240" w:lineRule="auto"/>
        <w:jc w:val="both"/>
        <w:rPr>
          <w:rFonts w:ascii="Times New Roman" w:hAnsi="Times New Roman"/>
          <w:color w:val="000000"/>
          <w:sz w:val="24"/>
          <w:szCs w:val="24"/>
        </w:rPr>
      </w:pPr>
      <w:r w:rsidRPr="001F2258">
        <w:rPr>
          <w:rFonts w:ascii="Times New Roman" w:hAnsi="Times New Roman"/>
          <w:color w:val="000000"/>
          <w:sz w:val="24"/>
          <w:szCs w:val="24"/>
        </w:rPr>
        <w:t xml:space="preserve">L’animateur montre la bible et l’ouvre pour bien signifier l’origine du texte. </w:t>
      </w:r>
    </w:p>
    <w:p w14:paraId="6D37154D" w14:textId="0A2425A2" w:rsidR="00FE47A3" w:rsidRPr="001F2258" w:rsidRDefault="00617441" w:rsidP="00FE47A3">
      <w:pPr>
        <w:spacing w:after="0" w:line="240" w:lineRule="auto"/>
        <w:jc w:val="both"/>
        <w:rPr>
          <w:rFonts w:ascii="Times New Roman" w:hAnsi="Times New Roman"/>
          <w:sz w:val="24"/>
          <w:szCs w:val="24"/>
        </w:rPr>
      </w:pPr>
      <w:r w:rsidRPr="001F2258">
        <w:rPr>
          <w:rFonts w:ascii="Times New Roman" w:hAnsi="Times New Roman"/>
          <w:sz w:val="24"/>
          <w:szCs w:val="24"/>
        </w:rPr>
        <w:t>Il présente le</w:t>
      </w:r>
      <w:r w:rsidRPr="001F2258">
        <w:rPr>
          <w:rFonts w:ascii="Times New Roman" w:hAnsi="Times New Roman"/>
          <w:i/>
          <w:color w:val="0070C0"/>
          <w:sz w:val="24"/>
          <w:szCs w:val="24"/>
        </w:rPr>
        <w:t xml:space="preserve"> </w:t>
      </w:r>
      <w:r w:rsidR="00FE47A3" w:rsidRPr="00FE47A3">
        <w:rPr>
          <w:rFonts w:ascii="Times New Roman" w:hAnsi="Times New Roman"/>
          <w:i/>
          <w:color w:val="1F497D" w:themeColor="text2"/>
          <w:sz w:val="24"/>
          <w:szCs w:val="24"/>
        </w:rPr>
        <w:t>r</w:t>
      </w:r>
      <w:r w:rsidRPr="00FE47A3">
        <w:rPr>
          <w:rFonts w:ascii="Times New Roman" w:hAnsi="Times New Roman"/>
          <w:i/>
          <w:color w:val="1F497D" w:themeColor="text2"/>
          <w:sz w:val="24"/>
          <w:szCs w:val="24"/>
        </w:rPr>
        <w:t>écit Samaritaine</w:t>
      </w:r>
      <w:r w:rsidRPr="001F2258">
        <w:rPr>
          <w:rFonts w:ascii="Times New Roman" w:hAnsi="Times New Roman"/>
          <w:i/>
          <w:color w:val="0070C0"/>
          <w:sz w:val="24"/>
          <w:szCs w:val="24"/>
        </w:rPr>
        <w:t xml:space="preserve"> </w:t>
      </w:r>
      <w:r w:rsidR="00975812" w:rsidRPr="001F2258">
        <w:rPr>
          <w:rFonts w:ascii="Times New Roman" w:hAnsi="Times New Roman"/>
          <w:sz w:val="24"/>
          <w:szCs w:val="24"/>
        </w:rPr>
        <w:t xml:space="preserve">en expliquant </w:t>
      </w:r>
      <w:r w:rsidR="00527776" w:rsidRPr="001F2258">
        <w:rPr>
          <w:rFonts w:ascii="Times New Roman" w:hAnsi="Times New Roman"/>
          <w:sz w:val="24"/>
          <w:szCs w:val="24"/>
        </w:rPr>
        <w:t xml:space="preserve">que </w:t>
      </w:r>
      <w:r w:rsidR="00975812" w:rsidRPr="001F2258">
        <w:rPr>
          <w:rFonts w:ascii="Times New Roman" w:hAnsi="Times New Roman"/>
          <w:sz w:val="24"/>
          <w:szCs w:val="24"/>
        </w:rPr>
        <w:t>Jésus va passer par la Samarie</w:t>
      </w:r>
      <w:r w:rsidR="00527776" w:rsidRPr="001F2258">
        <w:rPr>
          <w:rFonts w:ascii="Times New Roman" w:hAnsi="Times New Roman"/>
          <w:sz w:val="24"/>
          <w:szCs w:val="24"/>
        </w:rPr>
        <w:t xml:space="preserve">, un </w:t>
      </w:r>
      <w:r w:rsidR="003A5276" w:rsidRPr="001F2258">
        <w:rPr>
          <w:rFonts w:ascii="Times New Roman" w:hAnsi="Times New Roman"/>
          <w:sz w:val="24"/>
          <w:szCs w:val="24"/>
        </w:rPr>
        <w:t>pays étranger pour lui qui est J</w:t>
      </w:r>
      <w:r w:rsidR="00527776" w:rsidRPr="001F2258">
        <w:rPr>
          <w:rFonts w:ascii="Times New Roman" w:hAnsi="Times New Roman"/>
          <w:sz w:val="24"/>
          <w:szCs w:val="24"/>
        </w:rPr>
        <w:t>uif</w:t>
      </w:r>
      <w:r w:rsidR="00FE47A3">
        <w:rPr>
          <w:rFonts w:ascii="Times New Roman" w:hAnsi="Times New Roman"/>
          <w:sz w:val="24"/>
          <w:szCs w:val="24"/>
        </w:rPr>
        <w:t xml:space="preserve">. L’animateur </w:t>
      </w:r>
      <w:r w:rsidR="00FE47A3" w:rsidRPr="001F2258">
        <w:rPr>
          <w:rFonts w:ascii="Times New Roman" w:hAnsi="Times New Roman"/>
          <w:sz w:val="24"/>
          <w:szCs w:val="24"/>
        </w:rPr>
        <w:t>peut</w:t>
      </w:r>
      <w:r w:rsidR="00FE47A3">
        <w:rPr>
          <w:rFonts w:ascii="Times New Roman" w:hAnsi="Times New Roman"/>
          <w:sz w:val="24"/>
          <w:szCs w:val="24"/>
        </w:rPr>
        <w:t xml:space="preserve"> </w:t>
      </w:r>
      <w:r w:rsidR="00FE47A3" w:rsidRPr="001F2258">
        <w:rPr>
          <w:rFonts w:ascii="Times New Roman" w:hAnsi="Times New Roman"/>
          <w:sz w:val="24"/>
          <w:szCs w:val="24"/>
        </w:rPr>
        <w:t xml:space="preserve">montrer la </w:t>
      </w:r>
      <w:r w:rsidR="00FE47A3" w:rsidRPr="00FE47A3">
        <w:rPr>
          <w:rFonts w:ascii="Times New Roman" w:hAnsi="Times New Roman"/>
          <w:i/>
          <w:color w:val="1F497D" w:themeColor="text2"/>
          <w:sz w:val="24"/>
          <w:szCs w:val="24"/>
        </w:rPr>
        <w:t>carte du pays de Jésus</w:t>
      </w:r>
    </w:p>
    <w:p w14:paraId="4363C1B0" w14:textId="389A390D" w:rsidR="00617441" w:rsidRPr="001F2258" w:rsidRDefault="00FE47A3" w:rsidP="00617441">
      <w:pPr>
        <w:spacing w:after="0" w:line="240" w:lineRule="auto"/>
        <w:jc w:val="both"/>
        <w:rPr>
          <w:rFonts w:ascii="Times New Roman" w:hAnsi="Times New Roman"/>
          <w:i/>
          <w:color w:val="0070C0"/>
          <w:sz w:val="24"/>
          <w:szCs w:val="24"/>
        </w:rPr>
      </w:pPr>
      <w:r>
        <w:rPr>
          <w:rFonts w:ascii="Times New Roman" w:hAnsi="Times New Roman"/>
          <w:sz w:val="24"/>
          <w:szCs w:val="24"/>
        </w:rPr>
        <w:t>P</w:t>
      </w:r>
      <w:r w:rsidR="00975812" w:rsidRPr="001F2258">
        <w:rPr>
          <w:rFonts w:ascii="Times New Roman" w:hAnsi="Times New Roman"/>
          <w:sz w:val="24"/>
          <w:szCs w:val="24"/>
        </w:rPr>
        <w:t>uis il raconte en s’aidant de</w:t>
      </w:r>
      <w:r w:rsidR="007D614A" w:rsidRPr="001F2258">
        <w:rPr>
          <w:rFonts w:ascii="Times New Roman" w:hAnsi="Times New Roman"/>
          <w:sz w:val="24"/>
          <w:szCs w:val="24"/>
        </w:rPr>
        <w:t xml:space="preserve"> la version adaptée aux enfants</w:t>
      </w:r>
      <w:r w:rsidR="001A3C82" w:rsidRPr="001F2258">
        <w:rPr>
          <w:rFonts w:ascii="Times New Roman" w:hAnsi="Times New Roman"/>
          <w:sz w:val="24"/>
          <w:szCs w:val="24"/>
        </w:rPr>
        <w:t xml:space="preserve"> </w:t>
      </w:r>
      <w:r w:rsidR="007D614A" w:rsidRPr="001F2258">
        <w:rPr>
          <w:rFonts w:ascii="Times New Roman" w:hAnsi="Times New Roman"/>
          <w:i/>
          <w:sz w:val="24"/>
          <w:szCs w:val="24"/>
        </w:rPr>
        <w:t>(</w:t>
      </w:r>
      <w:r>
        <w:rPr>
          <w:rFonts w:ascii="Times New Roman" w:hAnsi="Times New Roman"/>
          <w:i/>
          <w:sz w:val="24"/>
          <w:szCs w:val="24"/>
        </w:rPr>
        <w:t xml:space="preserve">fortement conseillée </w:t>
      </w:r>
      <w:r w:rsidR="007D614A" w:rsidRPr="001F2258">
        <w:rPr>
          <w:rFonts w:ascii="Times New Roman" w:hAnsi="Times New Roman"/>
          <w:i/>
          <w:sz w:val="24"/>
          <w:szCs w:val="24"/>
        </w:rPr>
        <w:t>car la version intégrale est complexe)</w:t>
      </w:r>
      <w:r w:rsidR="008F72CE" w:rsidRPr="001F2258">
        <w:rPr>
          <w:rFonts w:ascii="Times New Roman" w:hAnsi="Times New Roman"/>
          <w:i/>
          <w:sz w:val="24"/>
          <w:szCs w:val="24"/>
        </w:rPr>
        <w:t>.</w:t>
      </w:r>
      <w:r w:rsidR="003D69C2" w:rsidRPr="001F2258">
        <w:rPr>
          <w:rFonts w:ascii="Times New Roman" w:hAnsi="Times New Roman"/>
          <w:b/>
          <w:bCs/>
          <w:i/>
          <w:color w:val="FF0000"/>
          <w:sz w:val="24"/>
          <w:szCs w:val="24"/>
        </w:rPr>
        <w:t xml:space="preserve"> </w:t>
      </w:r>
    </w:p>
    <w:p w14:paraId="650A4312" w14:textId="4AA7A423" w:rsidR="00406421" w:rsidRPr="001F2258" w:rsidRDefault="00406421" w:rsidP="00617441">
      <w:pPr>
        <w:autoSpaceDE w:val="0"/>
        <w:autoSpaceDN w:val="0"/>
        <w:adjustRightInd w:val="0"/>
        <w:spacing w:after="0" w:line="240" w:lineRule="auto"/>
        <w:jc w:val="both"/>
        <w:rPr>
          <w:rFonts w:ascii="Times New Roman" w:hAnsi="Times New Roman"/>
          <w:color w:val="000000"/>
          <w:sz w:val="24"/>
          <w:szCs w:val="24"/>
        </w:rPr>
      </w:pPr>
      <w:r w:rsidRPr="001F2258">
        <w:rPr>
          <w:rFonts w:ascii="Times New Roman" w:hAnsi="Times New Roman"/>
          <w:sz w:val="24"/>
          <w:szCs w:val="24"/>
        </w:rPr>
        <w:t>Il peut au fur et à mesure de son récit déposer des éléments : du sable, une image de puits, de l’eau, une cruche</w:t>
      </w:r>
      <w:r w:rsidR="00355A25" w:rsidRPr="001F2258">
        <w:rPr>
          <w:rFonts w:ascii="Times New Roman" w:hAnsi="Times New Roman"/>
          <w:sz w:val="24"/>
          <w:szCs w:val="24"/>
        </w:rPr>
        <w:t>,</w:t>
      </w:r>
      <w:r w:rsidRPr="001F2258">
        <w:rPr>
          <w:rFonts w:ascii="Times New Roman" w:hAnsi="Times New Roman"/>
          <w:sz w:val="24"/>
          <w:szCs w:val="24"/>
        </w:rPr>
        <w:t xml:space="preserve"> etc. ou bien faire des gestes et inviter les enfants à les refaire avec lui, afin de rendre le texte plus vivant et compréhensible. </w:t>
      </w:r>
    </w:p>
    <w:p w14:paraId="55BBE3FA" w14:textId="17EB2D9E" w:rsidR="00617441" w:rsidRPr="001F2258" w:rsidRDefault="003043B5" w:rsidP="00617441">
      <w:pPr>
        <w:spacing w:after="0" w:line="240" w:lineRule="auto"/>
        <w:jc w:val="both"/>
        <w:rPr>
          <w:rFonts w:ascii="Times New Roman" w:hAnsi="Times New Roman"/>
          <w:sz w:val="24"/>
          <w:szCs w:val="24"/>
        </w:rPr>
      </w:pPr>
      <w:r w:rsidRPr="001F2258">
        <w:rPr>
          <w:rFonts w:ascii="Times New Roman" w:hAnsi="Times New Roman"/>
          <w:sz w:val="24"/>
          <w:szCs w:val="24"/>
        </w:rPr>
        <w:t>I</w:t>
      </w:r>
      <w:r w:rsidR="00E925FA" w:rsidRPr="001F2258">
        <w:rPr>
          <w:rFonts w:ascii="Times New Roman" w:hAnsi="Times New Roman"/>
          <w:sz w:val="24"/>
          <w:szCs w:val="24"/>
        </w:rPr>
        <w:t xml:space="preserve">l peut projeter </w:t>
      </w:r>
      <w:r w:rsidR="00617441" w:rsidRPr="001F2258">
        <w:rPr>
          <w:rFonts w:ascii="Times New Roman" w:hAnsi="Times New Roman"/>
          <w:sz w:val="24"/>
          <w:szCs w:val="24"/>
        </w:rPr>
        <w:t xml:space="preserve">une </w:t>
      </w:r>
      <w:r w:rsidR="00FE47A3" w:rsidRPr="00FE47A3">
        <w:rPr>
          <w:rFonts w:ascii="Times New Roman" w:hAnsi="Times New Roman"/>
          <w:i/>
          <w:color w:val="1F497D" w:themeColor="text2"/>
          <w:sz w:val="24"/>
          <w:szCs w:val="24"/>
        </w:rPr>
        <w:t>v</w:t>
      </w:r>
      <w:r w:rsidR="00617441" w:rsidRPr="00FE47A3">
        <w:rPr>
          <w:rFonts w:ascii="Times New Roman" w:hAnsi="Times New Roman"/>
          <w:i/>
          <w:color w:val="1F497D" w:themeColor="text2"/>
          <w:sz w:val="24"/>
          <w:szCs w:val="24"/>
        </w:rPr>
        <w:t xml:space="preserve">idéo </w:t>
      </w:r>
      <w:r w:rsidR="00FE47A3" w:rsidRPr="00FE47A3">
        <w:rPr>
          <w:rFonts w:ascii="Times New Roman" w:hAnsi="Times New Roman"/>
          <w:i/>
          <w:color w:val="1F497D" w:themeColor="text2"/>
          <w:sz w:val="24"/>
          <w:szCs w:val="24"/>
        </w:rPr>
        <w:t xml:space="preserve">du </w:t>
      </w:r>
      <w:r w:rsidR="00617441" w:rsidRPr="00FE47A3">
        <w:rPr>
          <w:rFonts w:ascii="Times New Roman" w:hAnsi="Times New Roman"/>
          <w:i/>
          <w:color w:val="1F497D" w:themeColor="text2"/>
          <w:sz w:val="24"/>
          <w:szCs w:val="24"/>
        </w:rPr>
        <w:t>récit Samaritaine</w:t>
      </w:r>
      <w:r w:rsidR="00617441" w:rsidRPr="001F2258">
        <w:rPr>
          <w:rFonts w:ascii="Times New Roman" w:hAnsi="Times New Roman"/>
          <w:i/>
          <w:color w:val="0070C0"/>
          <w:sz w:val="24"/>
          <w:szCs w:val="24"/>
        </w:rPr>
        <w:t xml:space="preserve"> </w:t>
      </w:r>
      <w:r w:rsidR="00E925FA" w:rsidRPr="001F2258">
        <w:rPr>
          <w:rFonts w:ascii="Times New Roman" w:hAnsi="Times New Roman"/>
          <w:sz w:val="24"/>
          <w:szCs w:val="24"/>
        </w:rPr>
        <w:t xml:space="preserve">ou soutenir son récit par le </w:t>
      </w:r>
      <w:r w:rsidR="00FE47A3" w:rsidRPr="00FE47A3">
        <w:rPr>
          <w:rFonts w:ascii="Times New Roman" w:hAnsi="Times New Roman"/>
          <w:i/>
          <w:color w:val="1F497D" w:themeColor="text2"/>
          <w:sz w:val="24"/>
          <w:szCs w:val="24"/>
        </w:rPr>
        <w:t>d</w:t>
      </w:r>
      <w:r w:rsidR="00617441" w:rsidRPr="00FE47A3">
        <w:rPr>
          <w:rFonts w:ascii="Times New Roman" w:hAnsi="Times New Roman"/>
          <w:i/>
          <w:color w:val="1F497D" w:themeColor="text2"/>
          <w:sz w:val="24"/>
          <w:szCs w:val="24"/>
        </w:rPr>
        <w:t xml:space="preserve">iaporama </w:t>
      </w:r>
      <w:r w:rsidR="00FE47A3" w:rsidRPr="00FE47A3">
        <w:rPr>
          <w:rFonts w:ascii="Times New Roman" w:hAnsi="Times New Roman"/>
          <w:i/>
          <w:color w:val="1F497D" w:themeColor="text2"/>
          <w:sz w:val="24"/>
          <w:szCs w:val="24"/>
        </w:rPr>
        <w:t xml:space="preserve">du </w:t>
      </w:r>
      <w:r w:rsidR="00617441" w:rsidRPr="00FE47A3">
        <w:rPr>
          <w:rFonts w:ascii="Times New Roman" w:hAnsi="Times New Roman"/>
          <w:i/>
          <w:color w:val="1F497D" w:themeColor="text2"/>
          <w:sz w:val="24"/>
          <w:szCs w:val="24"/>
        </w:rPr>
        <w:t>récit Samaritaine</w:t>
      </w:r>
    </w:p>
    <w:p w14:paraId="20DBB2D8" w14:textId="0F8B88AF" w:rsidR="0022601A" w:rsidRPr="00FE47A3" w:rsidRDefault="006E0952" w:rsidP="00FE47A3">
      <w:pPr>
        <w:autoSpaceDE w:val="0"/>
        <w:autoSpaceDN w:val="0"/>
        <w:adjustRightInd w:val="0"/>
        <w:spacing w:after="0" w:line="240" w:lineRule="auto"/>
        <w:jc w:val="both"/>
        <w:rPr>
          <w:rFonts w:ascii="Times New Roman" w:hAnsi="Times New Roman"/>
          <w:color w:val="000000"/>
          <w:sz w:val="24"/>
          <w:szCs w:val="24"/>
        </w:rPr>
      </w:pPr>
      <w:r w:rsidRPr="001F2258">
        <w:rPr>
          <w:rFonts w:ascii="Times New Roman" w:hAnsi="Times New Roman"/>
          <w:sz w:val="24"/>
          <w:szCs w:val="24"/>
        </w:rPr>
        <w:t>Après le récit, l’animateur donne la parole </w:t>
      </w:r>
      <w:r w:rsidR="00617441" w:rsidRPr="001F2258">
        <w:rPr>
          <w:rFonts w:ascii="Times New Roman" w:hAnsi="Times New Roman"/>
          <w:sz w:val="24"/>
          <w:szCs w:val="24"/>
        </w:rPr>
        <w:t>pour faire émerger les questions des enfants.</w:t>
      </w:r>
      <w:r w:rsidRPr="001F2258">
        <w:rPr>
          <w:rFonts w:ascii="Times New Roman" w:hAnsi="Times New Roman"/>
          <w:sz w:val="24"/>
          <w:szCs w:val="24"/>
        </w:rPr>
        <w:t xml:space="preserve"> </w:t>
      </w:r>
    </w:p>
    <w:p w14:paraId="2768C90F" w14:textId="77777777" w:rsidR="00CC486B" w:rsidRPr="001F2258" w:rsidRDefault="0022601A" w:rsidP="00CC486B">
      <w:pPr>
        <w:rPr>
          <w:rFonts w:ascii="Times New Roman" w:hAnsi="Times New Roman"/>
          <w:b/>
          <w:sz w:val="24"/>
          <w:szCs w:val="24"/>
        </w:rPr>
      </w:pPr>
      <w:r w:rsidRPr="001F2258">
        <w:rPr>
          <w:rFonts w:ascii="Times New Roman" w:hAnsi="Times New Roman"/>
          <w:b/>
          <w:noProof/>
          <w:sz w:val="24"/>
          <w:szCs w:val="24"/>
          <w:lang w:eastAsia="fr-FR"/>
        </w:rPr>
        <w:lastRenderedPageBreak/>
        <w:drawing>
          <wp:anchor distT="0" distB="0" distL="114300" distR="114300" simplePos="0" relativeHeight="251638272" behindDoc="1" locked="0" layoutInCell="1" allowOverlap="1" wp14:anchorId="3433A307" wp14:editId="3155D525">
            <wp:simplePos x="0" y="0"/>
            <wp:positionH relativeFrom="column">
              <wp:posOffset>166181</wp:posOffset>
            </wp:positionH>
            <wp:positionV relativeFrom="paragraph">
              <wp:posOffset>-105383</wp:posOffset>
            </wp:positionV>
            <wp:extent cx="730250" cy="508000"/>
            <wp:effectExtent l="19050" t="0" r="0" b="0"/>
            <wp:wrapTight wrapText="bothSides">
              <wp:wrapPolygon edited="0">
                <wp:start x="-563" y="0"/>
                <wp:lineTo x="-563" y="21060"/>
                <wp:lineTo x="21412" y="21060"/>
                <wp:lineTo x="21412" y="0"/>
                <wp:lineTo x="-563" y="0"/>
              </wp:wrapPolygon>
            </wp:wrapTight>
            <wp:docPr id="4" name="Image 5" descr="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outils"/>
                    <pic:cNvPicPr>
                      <a:picLocks noChangeAspect="1" noChangeArrowheads="1"/>
                    </pic:cNvPicPr>
                  </pic:nvPicPr>
                  <pic:blipFill>
                    <a:blip r:embed="rId16" cstate="print"/>
                    <a:srcRect/>
                    <a:stretch>
                      <a:fillRect/>
                    </a:stretch>
                  </pic:blipFill>
                  <pic:spPr bwMode="auto">
                    <a:xfrm>
                      <a:off x="0" y="0"/>
                      <a:ext cx="730250" cy="508000"/>
                    </a:xfrm>
                    <a:prstGeom prst="rect">
                      <a:avLst/>
                    </a:prstGeom>
                    <a:noFill/>
                  </pic:spPr>
                </pic:pic>
              </a:graphicData>
            </a:graphic>
          </wp:anchor>
        </w:drawing>
      </w:r>
      <w:r w:rsidR="00CC486B" w:rsidRPr="001F2258">
        <w:rPr>
          <w:rFonts w:ascii="Times New Roman" w:hAnsi="Times New Roman"/>
          <w:b/>
          <w:sz w:val="24"/>
          <w:szCs w:val="24"/>
        </w:rPr>
        <w:t>Activités créatrices</w:t>
      </w:r>
    </w:p>
    <w:p w14:paraId="79F60DF3" w14:textId="619F18E6" w:rsidR="0022601A" w:rsidRPr="001F2258" w:rsidRDefault="0022601A" w:rsidP="0036374D">
      <w:pPr>
        <w:spacing w:after="0" w:line="240" w:lineRule="auto"/>
        <w:jc w:val="both"/>
        <w:rPr>
          <w:rFonts w:ascii="Times New Roman" w:hAnsi="Times New Roman"/>
          <w:b/>
          <w:sz w:val="24"/>
          <w:szCs w:val="24"/>
        </w:rPr>
      </w:pPr>
    </w:p>
    <w:p w14:paraId="2BF4A7AC" w14:textId="33C09107" w:rsidR="00710E45" w:rsidRPr="00884FB8" w:rsidRDefault="0022601A" w:rsidP="00884FB8">
      <w:pPr>
        <w:spacing w:after="0" w:line="240" w:lineRule="auto"/>
        <w:jc w:val="both"/>
        <w:rPr>
          <w:rFonts w:ascii="Times New Roman" w:hAnsi="Times New Roman"/>
          <w:i/>
          <w:color w:val="1F497D" w:themeColor="text2"/>
          <w:sz w:val="24"/>
          <w:szCs w:val="24"/>
        </w:rPr>
      </w:pPr>
      <w:r w:rsidRPr="00622051">
        <w:rPr>
          <w:rFonts w:ascii="Times New Roman" w:hAnsi="Times New Roman"/>
          <w:b/>
          <w:color w:val="1F497D" w:themeColor="text2"/>
          <w:sz w:val="24"/>
          <w:szCs w:val="24"/>
        </w:rPr>
        <w:t xml:space="preserve"> </w:t>
      </w:r>
      <w:r w:rsidR="00310942" w:rsidRPr="001F2258">
        <w:rPr>
          <w:rFonts w:ascii="Times New Roman" w:hAnsi="Times New Roman"/>
          <w:b/>
          <w:sz w:val="24"/>
          <w:szCs w:val="24"/>
        </w:rPr>
        <w:t>Objectif </w:t>
      </w:r>
      <w:r w:rsidR="00310942" w:rsidRPr="001F2258">
        <w:rPr>
          <w:rFonts w:ascii="Times New Roman" w:hAnsi="Times New Roman"/>
          <w:sz w:val="24"/>
          <w:szCs w:val="24"/>
        </w:rPr>
        <w:t xml:space="preserve">: mémoriser le texte et l’intérioriser.  </w:t>
      </w:r>
    </w:p>
    <w:p w14:paraId="63D1360B" w14:textId="77777777" w:rsidR="00710E45" w:rsidRPr="001F2258" w:rsidRDefault="00310942" w:rsidP="00710E45">
      <w:pPr>
        <w:spacing w:after="0"/>
        <w:jc w:val="both"/>
        <w:rPr>
          <w:rFonts w:ascii="Times New Roman" w:hAnsi="Times New Roman"/>
          <w:sz w:val="24"/>
          <w:szCs w:val="24"/>
        </w:rPr>
      </w:pPr>
      <w:r w:rsidRPr="001F2258">
        <w:rPr>
          <w:rFonts w:ascii="Times New Roman" w:hAnsi="Times New Roman"/>
          <w:sz w:val="24"/>
          <w:szCs w:val="24"/>
        </w:rPr>
        <w:t>A</w:t>
      </w:r>
      <w:r w:rsidR="00BB1D8A" w:rsidRPr="001F2258">
        <w:rPr>
          <w:rFonts w:ascii="Times New Roman" w:hAnsi="Times New Roman"/>
          <w:sz w:val="24"/>
          <w:szCs w:val="24"/>
        </w:rPr>
        <w:t>ctivités a</w:t>
      </w:r>
      <w:r w:rsidRPr="001F2258">
        <w:rPr>
          <w:rFonts w:ascii="Times New Roman" w:hAnsi="Times New Roman"/>
          <w:sz w:val="24"/>
          <w:szCs w:val="24"/>
        </w:rPr>
        <w:t>u choix</w:t>
      </w:r>
      <w:r w:rsidR="00481659" w:rsidRPr="001F2258">
        <w:rPr>
          <w:rFonts w:ascii="Times New Roman" w:hAnsi="Times New Roman"/>
          <w:sz w:val="24"/>
          <w:szCs w:val="24"/>
        </w:rPr>
        <w:t> </w:t>
      </w:r>
    </w:p>
    <w:p w14:paraId="34FA910A" w14:textId="74DA84D7" w:rsidR="00622051" w:rsidRDefault="009F42DA" w:rsidP="00622051">
      <w:pPr>
        <w:pStyle w:val="Default"/>
        <w:numPr>
          <w:ilvl w:val="0"/>
          <w:numId w:val="52"/>
        </w:numPr>
        <w:jc w:val="both"/>
        <w:rPr>
          <w:b/>
        </w:rPr>
      </w:pPr>
      <w:r>
        <w:rPr>
          <w:b/>
          <w:noProof/>
          <w:color w:val="auto"/>
          <w:lang w:eastAsia="fr-FR"/>
        </w:rPr>
        <mc:AlternateContent>
          <mc:Choice Requires="wps">
            <w:drawing>
              <wp:anchor distT="0" distB="0" distL="114300" distR="114300" simplePos="0" relativeHeight="251662336" behindDoc="0" locked="0" layoutInCell="1" allowOverlap="1" wp14:anchorId="3944DDBB" wp14:editId="47BB3B30">
                <wp:simplePos x="0" y="0"/>
                <wp:positionH relativeFrom="page">
                  <wp:posOffset>339725</wp:posOffset>
                </wp:positionH>
                <wp:positionV relativeFrom="page">
                  <wp:posOffset>1541145</wp:posOffset>
                </wp:positionV>
                <wp:extent cx="208280" cy="186055"/>
                <wp:effectExtent l="19050" t="76200" r="1270" b="0"/>
                <wp:wrapNone/>
                <wp:docPr id="1872400644" name="Flèche : courbe vers le hau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7F90A381" w14:textId="77777777" w:rsidR="00481659" w:rsidRDefault="00481659" w:rsidP="006E2E40">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4DDBB" id="Flèche : courbe vers le haut 11" o:spid="_x0000_s1034" type="#_x0000_t104" style="position:absolute;left:0;text-align:left;margin-left:26.75pt;margin-top:121.35pt;width:16.4pt;height:14.65pt;rotation:3285456fd;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" adj="10800,18614,5400" fillcolor="#4f81bd" strokecolor="#385d8a" strokeweight="2pt">
                <v:textbox>
                  <w:txbxContent>
                    <w:p w14:paraId="7F90A381" w14:textId="77777777" w:rsidR="00481659" w:rsidRDefault="00481659" w:rsidP="006E2E40">
                      <w:pPr>
                        <w:jc w:val="center"/>
                      </w:pPr>
                      <w:r>
                        <w:t>c</w:t>
                      </w:r>
                    </w:p>
                  </w:txbxContent>
                </v:textbox>
                <w10:wrap anchorx="page" anchory="page"/>
              </v:shape>
            </w:pict>
          </mc:Fallback>
        </mc:AlternateContent>
      </w:r>
      <w:r w:rsidR="00481659" w:rsidRPr="00622051">
        <w:rPr>
          <w:b/>
          <w:bCs/>
          <w:iCs/>
          <w:color w:val="000000" w:themeColor="text1"/>
        </w:rPr>
        <w:t xml:space="preserve">Création de </w:t>
      </w:r>
      <w:r w:rsidR="00622051" w:rsidRPr="00622051">
        <w:rPr>
          <w:b/>
          <w:bCs/>
          <w:iCs/>
          <w:color w:val="000000" w:themeColor="text1"/>
        </w:rPr>
        <w:t>marionnettes</w:t>
      </w:r>
      <w:r w:rsidR="00622051" w:rsidRPr="001F2258">
        <w:rPr>
          <w:b/>
        </w:rPr>
        <w:t xml:space="preserve"> </w:t>
      </w:r>
    </w:p>
    <w:p w14:paraId="1D02A350" w14:textId="32123296" w:rsidR="00622051" w:rsidRDefault="00622051" w:rsidP="00622051">
      <w:pPr>
        <w:pStyle w:val="Default"/>
        <w:ind w:left="720"/>
        <w:jc w:val="both"/>
        <w:rPr>
          <w:b/>
        </w:rPr>
      </w:pPr>
      <w:r w:rsidRPr="00622051">
        <w:rPr>
          <w:i/>
          <w:color w:val="1F497D" w:themeColor="text2"/>
        </w:rPr>
        <w:t xml:space="preserve">Fiche technique création de marionnettes </w:t>
      </w:r>
      <w:r w:rsidRPr="00622051">
        <w:rPr>
          <w:i/>
          <w:color w:val="000000" w:themeColor="text1"/>
        </w:rPr>
        <w:t>dans Onglet Images\Enfance</w:t>
      </w:r>
    </w:p>
    <w:p w14:paraId="6C13258D" w14:textId="5659B5DC" w:rsidR="008B6126" w:rsidRPr="001F2258" w:rsidRDefault="00622051" w:rsidP="00622051">
      <w:pPr>
        <w:pStyle w:val="Default"/>
        <w:ind w:left="708"/>
        <w:jc w:val="both"/>
        <w:rPr>
          <w:color w:val="auto"/>
        </w:rPr>
      </w:pPr>
      <w:r>
        <w:t>I</w:t>
      </w:r>
      <w:r w:rsidR="00481659" w:rsidRPr="001F2258">
        <w:t>mprimer les personnages et objets sur du papier fort, les découper et les coller sur des baguettes.</w:t>
      </w:r>
      <w:r w:rsidR="00481659" w:rsidRPr="001F2258">
        <w:rPr>
          <w:color w:val="auto"/>
        </w:rPr>
        <w:t xml:space="preserve"> </w:t>
      </w:r>
      <w:r w:rsidR="00481659" w:rsidRPr="001F2258">
        <w:t xml:space="preserve">Les enfants </w:t>
      </w:r>
      <w:r w:rsidR="009A207F" w:rsidRPr="001F2258">
        <w:t>pourront ensuite redire le récit avec leurs mots et en actionnant les marionnettes.</w:t>
      </w:r>
    </w:p>
    <w:p w14:paraId="76A5EA50" w14:textId="09A2EDA0" w:rsidR="00622051" w:rsidRPr="00622051" w:rsidRDefault="009F42DA" w:rsidP="00622051">
      <w:pPr>
        <w:pStyle w:val="Default"/>
        <w:numPr>
          <w:ilvl w:val="0"/>
          <w:numId w:val="52"/>
        </w:numPr>
        <w:jc w:val="both"/>
        <w:rPr>
          <w:b/>
          <w:color w:val="auto"/>
        </w:rPr>
      </w:pPr>
      <w:r>
        <w:rPr>
          <w:i/>
          <w:noProof/>
          <w:color w:val="1F497D" w:themeColor="text2"/>
        </w:rPr>
        <mc:AlternateContent>
          <mc:Choice Requires="wps">
            <w:drawing>
              <wp:anchor distT="0" distB="0" distL="114300" distR="114300" simplePos="0" relativeHeight="251668480" behindDoc="0" locked="0" layoutInCell="1" allowOverlap="1" wp14:anchorId="3944DDBB" wp14:editId="223295A0">
                <wp:simplePos x="0" y="0"/>
                <wp:positionH relativeFrom="page">
                  <wp:posOffset>339725</wp:posOffset>
                </wp:positionH>
                <wp:positionV relativeFrom="page">
                  <wp:posOffset>2260600</wp:posOffset>
                </wp:positionV>
                <wp:extent cx="208280" cy="186055"/>
                <wp:effectExtent l="19050" t="76200" r="1270" b="0"/>
                <wp:wrapNone/>
                <wp:docPr id="1285385358" name="Flèche : courbe vers le hau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4AF076E2" w14:textId="77777777" w:rsidR="004824B8" w:rsidRDefault="004824B8" w:rsidP="004824B8">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4DDBB" id="Flèche : courbe vers le haut 9" o:spid="_x0000_s1035" type="#_x0000_t104" style="position:absolute;left:0;text-align:left;margin-left:26.75pt;margin-top:178pt;width:16.4pt;height:14.65pt;rotation:3285456fd;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" adj="10800,18614,5400" fillcolor="#4f81bd" strokecolor="#385d8a" strokeweight="2pt">
                <v:textbox>
                  <w:txbxContent>
                    <w:p w14:paraId="4AF076E2" w14:textId="77777777" w:rsidR="004824B8" w:rsidRDefault="004824B8" w:rsidP="004824B8">
                      <w:pPr>
                        <w:jc w:val="center"/>
                      </w:pPr>
                      <w:r>
                        <w:t>c</w:t>
                      </w:r>
                    </w:p>
                  </w:txbxContent>
                </v:textbox>
                <w10:wrap anchorx="page" anchory="page"/>
              </v:shape>
            </w:pict>
          </mc:Fallback>
        </mc:AlternateContent>
      </w:r>
      <w:r w:rsidR="009A207F" w:rsidRPr="00622051">
        <w:rPr>
          <w:b/>
          <w:bCs/>
        </w:rPr>
        <w:t>Coloriage </w:t>
      </w:r>
    </w:p>
    <w:p w14:paraId="1E64C31E" w14:textId="2307DF03" w:rsidR="00622051" w:rsidRDefault="00622051" w:rsidP="004824B8">
      <w:pPr>
        <w:pStyle w:val="Default"/>
        <w:ind w:left="708"/>
        <w:jc w:val="both"/>
      </w:pPr>
      <w:r w:rsidRPr="00622051">
        <w:rPr>
          <w:i/>
          <w:color w:val="1F497D" w:themeColor="text2"/>
        </w:rPr>
        <w:t xml:space="preserve">Images et coloriages Samaritaine </w:t>
      </w:r>
      <w:r w:rsidRPr="00622051">
        <w:rPr>
          <w:i/>
          <w:color w:val="000000" w:themeColor="text1"/>
        </w:rPr>
        <w:t>dans Onglet Images\Enfance</w:t>
      </w:r>
      <w:r w:rsidRPr="001F2258">
        <w:t xml:space="preserve"> </w:t>
      </w:r>
    </w:p>
    <w:p w14:paraId="35947F18" w14:textId="1A9E21A7" w:rsidR="00DA16A1" w:rsidRDefault="00261320" w:rsidP="004824B8">
      <w:pPr>
        <w:pStyle w:val="Default"/>
        <w:ind w:left="708"/>
        <w:jc w:val="both"/>
        <w:rPr>
          <w:color w:val="auto"/>
        </w:rPr>
      </w:pPr>
      <w:r w:rsidRPr="001F2258">
        <w:rPr>
          <w:color w:val="auto"/>
        </w:rPr>
        <w:t>Donner</w:t>
      </w:r>
      <w:r w:rsidR="00890CFB" w:rsidRPr="001F2258">
        <w:rPr>
          <w:color w:val="auto"/>
        </w:rPr>
        <w:t xml:space="preserve"> la parole pour faire décrire l’image. </w:t>
      </w:r>
    </w:p>
    <w:p w14:paraId="6C92B8FC" w14:textId="4CDE3128" w:rsidR="00622051" w:rsidRDefault="009F42DA" w:rsidP="00622051">
      <w:pPr>
        <w:pStyle w:val="Paragraphedeliste"/>
        <w:numPr>
          <w:ilvl w:val="0"/>
          <w:numId w:val="52"/>
        </w:numPr>
        <w:autoSpaceDE w:val="0"/>
        <w:autoSpaceDN w:val="0"/>
        <w:adjustRightInd w:val="0"/>
        <w:spacing w:after="0" w:line="240" w:lineRule="auto"/>
        <w:jc w:val="both"/>
        <w:rPr>
          <w:rFonts w:ascii="Times New Roman" w:hAnsi="Times New Roman"/>
          <w:sz w:val="24"/>
          <w:szCs w:val="24"/>
        </w:rPr>
      </w:pPr>
      <w:r>
        <w:rPr>
          <w:rFonts w:ascii="Times New Roman" w:hAnsi="Times New Roman"/>
          <w:noProof/>
          <w:color w:val="1F497D" w:themeColor="text2"/>
          <w:sz w:val="24"/>
          <w:szCs w:val="24"/>
        </w:rPr>
        <mc:AlternateContent>
          <mc:Choice Requires="wps">
            <w:drawing>
              <wp:anchor distT="0" distB="0" distL="114300" distR="114300" simplePos="0" relativeHeight="251669504" behindDoc="0" locked="0" layoutInCell="1" allowOverlap="1" wp14:anchorId="3944DDBB" wp14:editId="4F0D50B6">
                <wp:simplePos x="0" y="0"/>
                <wp:positionH relativeFrom="page">
                  <wp:posOffset>386080</wp:posOffset>
                </wp:positionH>
                <wp:positionV relativeFrom="page">
                  <wp:posOffset>2796540</wp:posOffset>
                </wp:positionV>
                <wp:extent cx="208280" cy="186055"/>
                <wp:effectExtent l="19050" t="76200" r="1270" b="0"/>
                <wp:wrapNone/>
                <wp:docPr id="622259243" name="Flèche : courbe vers le hau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00262F26" w14:textId="77777777" w:rsidR="004824B8" w:rsidRDefault="004824B8" w:rsidP="004824B8">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4DDBB" id="Flèche : courbe vers le haut 7" o:spid="_x0000_s1036" type="#_x0000_t104" style="position:absolute;left:0;text-align:left;margin-left:30.4pt;margin-top:220.2pt;width:16.4pt;height:14.65pt;rotation:3285456fd;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" adj="10800,18614,5400" fillcolor="#4f81bd" strokecolor="#385d8a" strokeweight="2pt">
                <v:textbox>
                  <w:txbxContent>
                    <w:p w14:paraId="00262F26" w14:textId="77777777" w:rsidR="004824B8" w:rsidRDefault="004824B8" w:rsidP="004824B8">
                      <w:pPr>
                        <w:jc w:val="center"/>
                      </w:pPr>
                      <w:r>
                        <w:t>c</w:t>
                      </w:r>
                    </w:p>
                  </w:txbxContent>
                </v:textbox>
                <w10:wrap anchorx="page" anchory="page"/>
              </v:shape>
            </w:pict>
          </mc:Fallback>
        </mc:AlternateContent>
      </w:r>
      <w:r w:rsidR="00622051" w:rsidRPr="000620CD">
        <w:rPr>
          <w:rFonts w:ascii="Times New Roman" w:hAnsi="Times New Roman"/>
          <w:b/>
          <w:bCs/>
          <w:sz w:val="24"/>
          <w:szCs w:val="24"/>
        </w:rPr>
        <w:t>Bandes dessinées</w:t>
      </w:r>
      <w:r w:rsidR="00622051" w:rsidRPr="000620CD">
        <w:rPr>
          <w:rFonts w:ascii="Times New Roman" w:hAnsi="Times New Roman"/>
          <w:sz w:val="24"/>
          <w:szCs w:val="24"/>
        </w:rPr>
        <w:t xml:space="preserve"> </w:t>
      </w:r>
      <w:r w:rsidR="00622051">
        <w:rPr>
          <w:rFonts w:ascii="Times New Roman" w:hAnsi="Times New Roman"/>
          <w:sz w:val="24"/>
          <w:szCs w:val="24"/>
        </w:rPr>
        <w:t>pour CP-CE</w:t>
      </w:r>
    </w:p>
    <w:p w14:paraId="53CF9561" w14:textId="2BF0F884" w:rsidR="00622051" w:rsidRPr="000620CD" w:rsidRDefault="00622051" w:rsidP="00622051">
      <w:pPr>
        <w:pStyle w:val="Paragraphedeliste"/>
        <w:autoSpaceDE w:val="0"/>
        <w:autoSpaceDN w:val="0"/>
        <w:adjustRightInd w:val="0"/>
        <w:spacing w:after="0" w:line="240" w:lineRule="auto"/>
        <w:jc w:val="both"/>
        <w:rPr>
          <w:rFonts w:ascii="Times New Roman" w:hAnsi="Times New Roman"/>
          <w:sz w:val="24"/>
          <w:szCs w:val="24"/>
        </w:rPr>
      </w:pPr>
      <w:r w:rsidRPr="000620CD">
        <w:rPr>
          <w:rFonts w:ascii="Times New Roman" w:hAnsi="Times New Roman"/>
          <w:color w:val="1F497D" w:themeColor="text2"/>
          <w:sz w:val="24"/>
          <w:szCs w:val="24"/>
        </w:rPr>
        <w:t xml:space="preserve">BD </w:t>
      </w:r>
      <w:r>
        <w:rPr>
          <w:rFonts w:ascii="Times New Roman" w:hAnsi="Times New Roman"/>
          <w:color w:val="1F497D" w:themeColor="text2"/>
          <w:sz w:val="24"/>
          <w:szCs w:val="24"/>
        </w:rPr>
        <w:t xml:space="preserve">Samaritaine </w:t>
      </w:r>
      <w:r w:rsidRPr="000620CD">
        <w:rPr>
          <w:rFonts w:ascii="Times New Roman" w:hAnsi="Times New Roman"/>
          <w:color w:val="1F497D" w:themeColor="text2"/>
          <w:sz w:val="24"/>
          <w:szCs w:val="24"/>
        </w:rPr>
        <w:t>couleur et NB</w:t>
      </w:r>
      <w:r>
        <w:rPr>
          <w:rFonts w:ascii="Times New Roman" w:hAnsi="Times New Roman"/>
          <w:sz w:val="24"/>
          <w:szCs w:val="24"/>
        </w:rPr>
        <w:t xml:space="preserve"> dans Onglet Images</w:t>
      </w:r>
      <w:r w:rsidRPr="00622051">
        <w:rPr>
          <w:rFonts w:ascii="Times New Roman" w:hAnsi="Times New Roman"/>
          <w:i/>
          <w:color w:val="000000" w:themeColor="text1"/>
          <w:sz w:val="24"/>
          <w:szCs w:val="24"/>
        </w:rPr>
        <w:t>\Enfance</w:t>
      </w:r>
      <w:r>
        <w:rPr>
          <w:rFonts w:ascii="Times New Roman" w:hAnsi="Times New Roman"/>
          <w:sz w:val="24"/>
          <w:szCs w:val="24"/>
        </w:rPr>
        <w:t xml:space="preserve">  </w:t>
      </w:r>
    </w:p>
    <w:p w14:paraId="67E3E0C8" w14:textId="77777777" w:rsidR="00622051" w:rsidRDefault="00622051" w:rsidP="00622051">
      <w:pPr>
        <w:autoSpaceDE w:val="0"/>
        <w:autoSpaceDN w:val="0"/>
        <w:adjustRightInd w:val="0"/>
        <w:spacing w:after="0" w:line="240" w:lineRule="auto"/>
        <w:ind w:left="708"/>
        <w:jc w:val="both"/>
        <w:rPr>
          <w:rFonts w:ascii="Times New Roman" w:hAnsi="Times New Roman"/>
          <w:sz w:val="24"/>
          <w:szCs w:val="24"/>
        </w:rPr>
      </w:pPr>
      <w:r>
        <w:rPr>
          <w:rFonts w:ascii="Times New Roman" w:hAnsi="Times New Roman"/>
          <w:sz w:val="24"/>
          <w:szCs w:val="24"/>
        </w:rPr>
        <w:t xml:space="preserve">Complète en écrivant les paroles pour chaque image un titre. </w:t>
      </w:r>
    </w:p>
    <w:p w14:paraId="1E3E90AE" w14:textId="3F63DAD1" w:rsidR="00622051" w:rsidRPr="00622051" w:rsidRDefault="00622051" w:rsidP="00622051">
      <w:pPr>
        <w:pStyle w:val="Paragraphedeliste"/>
        <w:numPr>
          <w:ilvl w:val="0"/>
          <w:numId w:val="52"/>
        </w:numPr>
        <w:autoSpaceDE w:val="0"/>
        <w:autoSpaceDN w:val="0"/>
        <w:adjustRightInd w:val="0"/>
        <w:spacing w:after="0" w:line="240" w:lineRule="auto"/>
        <w:jc w:val="both"/>
        <w:rPr>
          <w:rFonts w:ascii="Times New Roman" w:hAnsi="Times New Roman"/>
          <w:b/>
          <w:bCs/>
          <w:sz w:val="24"/>
          <w:szCs w:val="24"/>
        </w:rPr>
      </w:pPr>
      <w:r w:rsidRPr="00622051">
        <w:rPr>
          <w:rFonts w:ascii="Times New Roman" w:hAnsi="Times New Roman"/>
          <w:b/>
          <w:bCs/>
          <w:sz w:val="24"/>
          <w:szCs w:val="24"/>
        </w:rPr>
        <w:t>M</w:t>
      </w:r>
      <w:r w:rsidR="004E58AD" w:rsidRPr="00622051">
        <w:rPr>
          <w:rFonts w:ascii="Times New Roman" w:hAnsi="Times New Roman"/>
          <w:b/>
          <w:bCs/>
          <w:sz w:val="24"/>
          <w:szCs w:val="24"/>
        </w:rPr>
        <w:t>ime </w:t>
      </w:r>
    </w:p>
    <w:p w14:paraId="0AED845D" w14:textId="5E7CF533" w:rsidR="00622051" w:rsidRDefault="004E58AD" w:rsidP="00622051">
      <w:pPr>
        <w:pStyle w:val="Paragraphedeliste"/>
        <w:autoSpaceDE w:val="0"/>
        <w:autoSpaceDN w:val="0"/>
        <w:adjustRightInd w:val="0"/>
        <w:spacing w:after="0" w:line="240" w:lineRule="auto"/>
        <w:jc w:val="both"/>
        <w:rPr>
          <w:rFonts w:ascii="Times New Roman" w:hAnsi="Times New Roman"/>
          <w:sz w:val="24"/>
          <w:szCs w:val="24"/>
        </w:rPr>
      </w:pPr>
      <w:r w:rsidRPr="00622051">
        <w:rPr>
          <w:rFonts w:ascii="Times New Roman" w:hAnsi="Times New Roman"/>
          <w:bCs/>
          <w:sz w:val="24"/>
          <w:szCs w:val="24"/>
        </w:rPr>
        <w:t>Avec l’aide de</w:t>
      </w:r>
      <w:r w:rsidRPr="00622051">
        <w:rPr>
          <w:rFonts w:ascii="Times New Roman" w:hAnsi="Times New Roman"/>
          <w:b/>
          <w:bCs/>
          <w:sz w:val="24"/>
          <w:szCs w:val="24"/>
        </w:rPr>
        <w:t xml:space="preserve"> </w:t>
      </w:r>
      <w:r w:rsidRPr="00622051">
        <w:rPr>
          <w:rFonts w:ascii="Times New Roman" w:hAnsi="Times New Roman"/>
          <w:sz w:val="24"/>
          <w:szCs w:val="24"/>
        </w:rPr>
        <w:t>l’animateur, les enfants miment le récit (p</w:t>
      </w:r>
      <w:r w:rsidR="00890CFB" w:rsidRPr="00622051">
        <w:rPr>
          <w:rFonts w:ascii="Times New Roman" w:hAnsi="Times New Roman"/>
          <w:sz w:val="24"/>
          <w:szCs w:val="24"/>
        </w:rPr>
        <w:t>révoir</w:t>
      </w:r>
      <w:r w:rsidR="00481659" w:rsidRPr="00622051">
        <w:rPr>
          <w:rFonts w:ascii="Times New Roman" w:hAnsi="Times New Roman"/>
          <w:sz w:val="24"/>
          <w:szCs w:val="24"/>
        </w:rPr>
        <w:t xml:space="preserve"> un puits et une cruche), </w:t>
      </w:r>
      <w:r w:rsidRPr="00622051">
        <w:rPr>
          <w:rFonts w:ascii="Times New Roman" w:hAnsi="Times New Roman"/>
          <w:sz w:val="24"/>
          <w:szCs w:val="24"/>
        </w:rPr>
        <w:t>Jésus avec ses disciples qui marchent, Jésus fatigué qui s’assied, l’arrivée de la Samaritaine, la discussion entre</w:t>
      </w:r>
      <w:r w:rsidR="00481659" w:rsidRPr="00622051">
        <w:rPr>
          <w:rFonts w:ascii="Times New Roman" w:hAnsi="Times New Roman"/>
          <w:sz w:val="24"/>
          <w:szCs w:val="24"/>
        </w:rPr>
        <w:t xml:space="preserve"> Jésus et la Samaritaine,</w:t>
      </w:r>
      <w:r w:rsidRPr="00622051">
        <w:rPr>
          <w:rFonts w:ascii="Times New Roman" w:hAnsi="Times New Roman"/>
          <w:sz w:val="24"/>
          <w:szCs w:val="24"/>
        </w:rPr>
        <w:t xml:space="preserve"> le retour des disciples, l’arrivée d’un groupe de Samaritains qui s’installent à côté</w:t>
      </w:r>
      <w:r w:rsidR="00481659" w:rsidRPr="00622051">
        <w:rPr>
          <w:rFonts w:ascii="Times New Roman" w:hAnsi="Times New Roman"/>
          <w:sz w:val="24"/>
          <w:szCs w:val="24"/>
        </w:rPr>
        <w:t xml:space="preserve"> de Jésus pour écouter sa Parole qui est symbole</w:t>
      </w:r>
      <w:r w:rsidR="00EF3C43" w:rsidRPr="00622051">
        <w:rPr>
          <w:rFonts w:ascii="Times New Roman" w:hAnsi="Times New Roman"/>
          <w:sz w:val="24"/>
          <w:szCs w:val="24"/>
        </w:rPr>
        <w:t xml:space="preserve"> de l’Eau V</w:t>
      </w:r>
      <w:r w:rsidR="00481659" w:rsidRPr="00622051">
        <w:rPr>
          <w:rFonts w:ascii="Times New Roman" w:hAnsi="Times New Roman"/>
          <w:sz w:val="24"/>
          <w:szCs w:val="24"/>
        </w:rPr>
        <w:t>ive.</w:t>
      </w:r>
    </w:p>
    <w:p w14:paraId="54F52589" w14:textId="74CE4842" w:rsidR="00E7410A" w:rsidRPr="00622051" w:rsidRDefault="00622051" w:rsidP="00622051">
      <w:pPr>
        <w:pStyle w:val="Paragraphedeliste"/>
        <w:numPr>
          <w:ilvl w:val="0"/>
          <w:numId w:val="52"/>
        </w:numPr>
        <w:autoSpaceDE w:val="0"/>
        <w:autoSpaceDN w:val="0"/>
        <w:adjustRightInd w:val="0"/>
        <w:spacing w:after="0" w:line="240" w:lineRule="auto"/>
        <w:jc w:val="both"/>
        <w:rPr>
          <w:rFonts w:ascii="Times New Roman" w:hAnsi="Times New Roman"/>
          <w:b/>
          <w:sz w:val="24"/>
          <w:szCs w:val="24"/>
        </w:rPr>
      </w:pPr>
      <w:r w:rsidRPr="00622051">
        <w:rPr>
          <w:b/>
          <w:bCs/>
          <w:noProof/>
          <w:lang w:eastAsia="fr-FR"/>
        </w:rPr>
        <w:drawing>
          <wp:anchor distT="0" distB="0" distL="114300" distR="114300" simplePos="0" relativeHeight="251679232" behindDoc="1" locked="0" layoutInCell="1" allowOverlap="1" wp14:anchorId="21FB1837" wp14:editId="4E5B1536">
            <wp:simplePos x="0" y="0"/>
            <wp:positionH relativeFrom="column">
              <wp:posOffset>5846445</wp:posOffset>
            </wp:positionH>
            <wp:positionV relativeFrom="paragraph">
              <wp:posOffset>53975</wp:posOffset>
            </wp:positionV>
            <wp:extent cx="723265" cy="544830"/>
            <wp:effectExtent l="19050" t="0" r="635" b="0"/>
            <wp:wrapTight wrapText="bothSides">
              <wp:wrapPolygon edited="0">
                <wp:start x="-569" y="0"/>
                <wp:lineTo x="-569" y="21147"/>
                <wp:lineTo x="21619" y="21147"/>
                <wp:lineTo x="21619" y="0"/>
                <wp:lineTo x="-569" y="0"/>
              </wp:wrapPolygon>
            </wp:wrapTight>
            <wp:docPr id="29" name="Image 13" descr="petitpu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petitpuits.jpg"/>
                    <pic:cNvPicPr>
                      <a:picLocks noChangeAspect="1" noChangeArrowheads="1"/>
                    </pic:cNvPicPr>
                  </pic:nvPicPr>
                  <pic:blipFill>
                    <a:blip r:embed="rId17" cstate="print"/>
                    <a:srcRect/>
                    <a:stretch>
                      <a:fillRect/>
                    </a:stretch>
                  </pic:blipFill>
                  <pic:spPr bwMode="auto">
                    <a:xfrm>
                      <a:off x="0" y="0"/>
                      <a:ext cx="723265" cy="544830"/>
                    </a:xfrm>
                    <a:prstGeom prst="rect">
                      <a:avLst/>
                    </a:prstGeom>
                    <a:noFill/>
                  </pic:spPr>
                </pic:pic>
              </a:graphicData>
            </a:graphic>
          </wp:anchor>
        </w:drawing>
      </w:r>
      <w:r w:rsidR="0047569F" w:rsidRPr="00622051">
        <w:rPr>
          <w:rFonts w:ascii="Times New Roman" w:hAnsi="Times New Roman"/>
          <w:b/>
          <w:sz w:val="24"/>
          <w:szCs w:val="24"/>
        </w:rPr>
        <w:t>Confection d’un puits</w:t>
      </w:r>
      <w:r w:rsidR="005D02FB" w:rsidRPr="00622051">
        <w:rPr>
          <w:rFonts w:ascii="Times New Roman" w:hAnsi="Times New Roman"/>
          <w:b/>
          <w:sz w:val="24"/>
          <w:szCs w:val="24"/>
        </w:rPr>
        <w:t> </w:t>
      </w:r>
    </w:p>
    <w:p w14:paraId="71C61FE5" w14:textId="1C97957D" w:rsidR="00622051" w:rsidRDefault="009F42DA" w:rsidP="00622051">
      <w:pPr>
        <w:spacing w:after="0" w:line="240" w:lineRule="auto"/>
        <w:ind w:left="360"/>
        <w:jc w:val="both"/>
        <w:rPr>
          <w:rFonts w:ascii="Times New Roman" w:hAnsi="Times New Roman"/>
          <w:i/>
          <w:color w:val="1F497D" w:themeColor="text2"/>
          <w:sz w:val="24"/>
          <w:szCs w:val="24"/>
        </w:rPr>
      </w:pPr>
      <w:r>
        <w:rPr>
          <w:rFonts w:ascii="Times New Roman" w:hAnsi="Times New Roman"/>
          <w:i/>
          <w:noProof/>
          <w:color w:val="1F497D" w:themeColor="text2"/>
          <w:sz w:val="24"/>
          <w:szCs w:val="24"/>
        </w:rPr>
        <mc:AlternateContent>
          <mc:Choice Requires="wps">
            <w:drawing>
              <wp:anchor distT="0" distB="0" distL="114300" distR="114300" simplePos="0" relativeHeight="251670528" behindDoc="0" locked="0" layoutInCell="1" allowOverlap="1" wp14:anchorId="3944DDBB" wp14:editId="52B8F4E3">
                <wp:simplePos x="0" y="0"/>
                <wp:positionH relativeFrom="page">
                  <wp:posOffset>414020</wp:posOffset>
                </wp:positionH>
                <wp:positionV relativeFrom="page">
                  <wp:posOffset>4231005</wp:posOffset>
                </wp:positionV>
                <wp:extent cx="208280" cy="186055"/>
                <wp:effectExtent l="19050" t="76200" r="1270" b="0"/>
                <wp:wrapNone/>
                <wp:docPr id="149628275" name="Flèche : courbe vers le hau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7ADCA1F4" w14:textId="77777777" w:rsidR="004824B8" w:rsidRDefault="004824B8" w:rsidP="004824B8">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4DDBB" id="Flèche : courbe vers le haut 5" o:spid="_x0000_s1037" type="#_x0000_t104" style="position:absolute;left:0;text-align:left;margin-left:32.6pt;margin-top:333.15pt;width:16.4pt;height:14.65pt;rotation:3285456fd;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" adj="10800,18614,5400" fillcolor="#4f81bd" strokecolor="#385d8a" strokeweight="2pt">
                <v:textbox>
                  <w:txbxContent>
                    <w:p w14:paraId="7ADCA1F4" w14:textId="77777777" w:rsidR="004824B8" w:rsidRDefault="004824B8" w:rsidP="004824B8">
                      <w:pPr>
                        <w:jc w:val="center"/>
                      </w:pPr>
                      <w:r>
                        <w:t>c</w:t>
                      </w:r>
                    </w:p>
                  </w:txbxContent>
                </v:textbox>
                <w10:wrap anchorx="page" anchory="page"/>
              </v:shape>
            </w:pict>
          </mc:Fallback>
        </mc:AlternateContent>
      </w:r>
      <w:r w:rsidR="00622051" w:rsidRPr="00622051">
        <w:rPr>
          <w:rFonts w:ascii="Times New Roman" w:hAnsi="Times New Roman"/>
          <w:i/>
          <w:color w:val="1F497D" w:themeColor="text2"/>
          <w:sz w:val="24"/>
          <w:szCs w:val="24"/>
        </w:rPr>
        <w:t xml:space="preserve">   </w:t>
      </w:r>
      <w:r w:rsidR="00622051">
        <w:rPr>
          <w:rFonts w:ascii="Times New Roman" w:hAnsi="Times New Roman"/>
          <w:i/>
          <w:color w:val="1F497D" w:themeColor="text2"/>
          <w:sz w:val="24"/>
          <w:szCs w:val="24"/>
        </w:rPr>
        <w:t xml:space="preserve">   </w:t>
      </w:r>
      <w:r w:rsidR="00622051" w:rsidRPr="00622051">
        <w:rPr>
          <w:rFonts w:ascii="Times New Roman" w:hAnsi="Times New Roman"/>
          <w:i/>
          <w:color w:val="1F497D" w:themeColor="text2"/>
          <w:sz w:val="24"/>
          <w:szCs w:val="24"/>
        </w:rPr>
        <w:t>Fiches technique Création d’un puits individuel ou collectif</w:t>
      </w:r>
    </w:p>
    <w:p w14:paraId="47D3804E" w14:textId="77777777" w:rsidR="00622051" w:rsidRDefault="0047569F" w:rsidP="00622051">
      <w:pPr>
        <w:pStyle w:val="Default"/>
        <w:ind w:left="708"/>
        <w:jc w:val="both"/>
      </w:pPr>
      <w:r w:rsidRPr="001F2258">
        <w:t>Ce puit</w:t>
      </w:r>
      <w:r w:rsidR="00F209D9" w:rsidRPr="001F2258">
        <w:t>s pourra</w:t>
      </w:r>
      <w:r w:rsidRPr="001F2258">
        <w:t xml:space="preserve"> servir à réaliser un geste avec de l’eau, p</w:t>
      </w:r>
      <w:r w:rsidR="00F209D9" w:rsidRPr="001F2258">
        <w:t>our se rappeler de son baptême lors du temps de prière</w:t>
      </w:r>
      <w:r w:rsidR="00BB1D8A" w:rsidRPr="001F2258">
        <w:t xml:space="preserve"> ou de la célébration de fin de module</w:t>
      </w:r>
      <w:r w:rsidR="00F209D9" w:rsidRPr="001F2258">
        <w:t>.</w:t>
      </w:r>
    </w:p>
    <w:p w14:paraId="36DCF7B0" w14:textId="3F62AEAA" w:rsidR="00710E45" w:rsidRPr="00622051" w:rsidRDefault="00275219" w:rsidP="00622051">
      <w:pPr>
        <w:pStyle w:val="Default"/>
        <w:numPr>
          <w:ilvl w:val="0"/>
          <w:numId w:val="52"/>
        </w:numPr>
        <w:jc w:val="both"/>
      </w:pPr>
      <w:r w:rsidRPr="00622051">
        <w:rPr>
          <w:b/>
          <w:bCs/>
          <w:iCs/>
          <w:color w:val="000000" w:themeColor="text1"/>
        </w:rPr>
        <w:t xml:space="preserve">Chant </w:t>
      </w:r>
      <w:r w:rsidR="00846E59" w:rsidRPr="00622051">
        <w:rPr>
          <w:b/>
          <w:bCs/>
          <w:iCs/>
          <w:color w:val="000000" w:themeColor="text1"/>
        </w:rPr>
        <w:t>/</w:t>
      </w:r>
      <w:r w:rsidRPr="00622051">
        <w:rPr>
          <w:b/>
          <w:bCs/>
          <w:iCs/>
          <w:color w:val="000000" w:themeColor="text1"/>
        </w:rPr>
        <w:t xml:space="preserve"> Gestuelle</w:t>
      </w:r>
      <w:r w:rsidRPr="00622051">
        <w:t xml:space="preserve"> </w:t>
      </w:r>
      <w:r w:rsidR="00BB1D8A" w:rsidRPr="00622051">
        <w:t>au choix</w:t>
      </w:r>
    </w:p>
    <w:p w14:paraId="30303EC9" w14:textId="77777777" w:rsidR="004824B8" w:rsidRDefault="004824B8" w:rsidP="002D59AB">
      <w:pPr>
        <w:pStyle w:val="Default"/>
        <w:ind w:left="567"/>
        <w:jc w:val="both"/>
        <w:rPr>
          <w:noProof/>
          <w:lang w:eastAsia="fr-FR"/>
        </w:rPr>
      </w:pPr>
    </w:p>
    <w:p w14:paraId="5616F96C" w14:textId="342FFE01" w:rsidR="00CE738A" w:rsidRPr="001F2258" w:rsidRDefault="004824B8" w:rsidP="002D59AB">
      <w:pPr>
        <w:pStyle w:val="Default"/>
        <w:ind w:left="567"/>
        <w:jc w:val="both"/>
      </w:pPr>
      <w:r w:rsidRPr="001F2258">
        <w:rPr>
          <w:noProof/>
          <w:lang w:eastAsia="fr-FR"/>
        </w:rPr>
        <w:drawing>
          <wp:anchor distT="0" distB="0" distL="114300" distR="114300" simplePos="0" relativeHeight="251690496" behindDoc="0" locked="0" layoutInCell="1" allowOverlap="1" wp14:anchorId="08125480" wp14:editId="1749AA96">
            <wp:simplePos x="0" y="0"/>
            <wp:positionH relativeFrom="margin">
              <wp:posOffset>165100</wp:posOffset>
            </wp:positionH>
            <wp:positionV relativeFrom="margin">
              <wp:posOffset>4618990</wp:posOffset>
            </wp:positionV>
            <wp:extent cx="719455" cy="450850"/>
            <wp:effectExtent l="19050" t="0" r="4445" b="0"/>
            <wp:wrapSquare wrapText="bothSides"/>
            <wp:docPr id="5" name="Image 22" descr="file:///C:/Users/Maubourg/Desktop/AGNES/Docs%20AB/P%20LA%20P/PICTOS%20PLP/picto%20questionn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file:///C:/Users/Maubourg/Desktop/AGNES/Docs%20AB/P%20LA%20P/PICTOS%20PLP/picto%20questionnement.jpg"/>
                    <pic:cNvPicPr>
                      <a:picLocks noChangeAspect="1" noChangeArrowheads="1"/>
                    </pic:cNvPicPr>
                  </pic:nvPicPr>
                  <pic:blipFill>
                    <a:blip r:embed="rId14" cstate="print"/>
                    <a:srcRect/>
                    <a:stretch>
                      <a:fillRect/>
                    </a:stretch>
                  </pic:blipFill>
                  <pic:spPr bwMode="auto">
                    <a:xfrm>
                      <a:off x="0" y="0"/>
                      <a:ext cx="719455" cy="450850"/>
                    </a:xfrm>
                    <a:prstGeom prst="rect">
                      <a:avLst/>
                    </a:prstGeom>
                    <a:noFill/>
                  </pic:spPr>
                </pic:pic>
              </a:graphicData>
            </a:graphic>
          </wp:anchor>
        </w:drawing>
      </w:r>
    </w:p>
    <w:p w14:paraId="19184D58" w14:textId="7B6FD9A1" w:rsidR="006E0952" w:rsidRPr="001F2258" w:rsidRDefault="00846E59" w:rsidP="00846E59">
      <w:pPr>
        <w:autoSpaceDE w:val="0"/>
        <w:autoSpaceDN w:val="0"/>
        <w:adjustRightInd w:val="0"/>
        <w:spacing w:after="0" w:line="240" w:lineRule="auto"/>
        <w:jc w:val="both"/>
        <w:rPr>
          <w:rFonts w:ascii="Times New Roman" w:hAnsi="Times New Roman"/>
          <w:color w:val="000000"/>
          <w:sz w:val="24"/>
          <w:szCs w:val="24"/>
        </w:rPr>
      </w:pPr>
      <w:r w:rsidRPr="001F2258">
        <w:rPr>
          <w:rFonts w:ascii="Times New Roman" w:hAnsi="Times New Roman"/>
          <w:b/>
          <w:bCs/>
          <w:sz w:val="24"/>
          <w:szCs w:val="24"/>
        </w:rPr>
        <w:t>Q</w:t>
      </w:r>
      <w:r w:rsidR="00DA16A1" w:rsidRPr="001F2258">
        <w:rPr>
          <w:rFonts w:ascii="Times New Roman" w:hAnsi="Times New Roman"/>
          <w:b/>
          <w:bCs/>
          <w:sz w:val="24"/>
          <w:szCs w:val="24"/>
        </w:rPr>
        <w:t xml:space="preserve">uestionnement </w:t>
      </w:r>
    </w:p>
    <w:p w14:paraId="64E25F0A" w14:textId="736C9B07" w:rsidR="000971F4" w:rsidRPr="001F2258" w:rsidRDefault="006E0952" w:rsidP="000971F4">
      <w:pPr>
        <w:autoSpaceDE w:val="0"/>
        <w:autoSpaceDN w:val="0"/>
        <w:adjustRightInd w:val="0"/>
        <w:spacing w:after="0" w:line="240" w:lineRule="auto"/>
        <w:jc w:val="both"/>
        <w:rPr>
          <w:rFonts w:ascii="Times New Roman" w:hAnsi="Times New Roman"/>
          <w:b/>
          <w:bCs/>
          <w:sz w:val="24"/>
          <w:szCs w:val="24"/>
        </w:rPr>
      </w:pPr>
      <w:r w:rsidRPr="001F2258">
        <w:rPr>
          <w:rFonts w:ascii="Times New Roman" w:hAnsi="Times New Roman"/>
          <w:b/>
          <w:bCs/>
          <w:sz w:val="24"/>
          <w:szCs w:val="24"/>
        </w:rPr>
        <w:t xml:space="preserve">                        </w:t>
      </w:r>
    </w:p>
    <w:p w14:paraId="5B64E96F" w14:textId="61937696" w:rsidR="006A340B" w:rsidRPr="001F2258" w:rsidRDefault="00DA16A1" w:rsidP="006A340B">
      <w:pPr>
        <w:autoSpaceDE w:val="0"/>
        <w:autoSpaceDN w:val="0"/>
        <w:adjustRightInd w:val="0"/>
        <w:spacing w:after="0" w:line="240" w:lineRule="auto"/>
        <w:jc w:val="both"/>
        <w:rPr>
          <w:rFonts w:ascii="Times New Roman" w:hAnsi="Times New Roman"/>
          <w:color w:val="000000"/>
          <w:sz w:val="24"/>
          <w:szCs w:val="24"/>
        </w:rPr>
      </w:pPr>
      <w:r w:rsidRPr="001F2258">
        <w:rPr>
          <w:rFonts w:ascii="Times New Roman" w:hAnsi="Times New Roman"/>
          <w:color w:val="000000"/>
          <w:sz w:val="24"/>
          <w:szCs w:val="24"/>
        </w:rPr>
        <w:t>L’animateur invite à se questionner</w:t>
      </w:r>
      <w:r w:rsidR="00846E59" w:rsidRPr="001F2258">
        <w:rPr>
          <w:rFonts w:ascii="Times New Roman" w:hAnsi="Times New Roman"/>
          <w:color w:val="000000"/>
          <w:sz w:val="24"/>
          <w:szCs w:val="24"/>
        </w:rPr>
        <w:t xml:space="preserve"> sur le récit</w:t>
      </w:r>
    </w:p>
    <w:p w14:paraId="495C2941" w14:textId="1578EA47" w:rsidR="00846E59" w:rsidRPr="00884FB8" w:rsidRDefault="00846E59" w:rsidP="00884FB8">
      <w:pPr>
        <w:pStyle w:val="Paragraphedeliste"/>
        <w:numPr>
          <w:ilvl w:val="0"/>
          <w:numId w:val="52"/>
        </w:numPr>
        <w:autoSpaceDE w:val="0"/>
        <w:autoSpaceDN w:val="0"/>
        <w:adjustRightInd w:val="0"/>
        <w:spacing w:after="0" w:line="240" w:lineRule="auto"/>
        <w:jc w:val="both"/>
        <w:rPr>
          <w:rFonts w:ascii="Times New Roman" w:hAnsi="Times New Roman"/>
          <w:color w:val="000000"/>
          <w:sz w:val="24"/>
          <w:szCs w:val="24"/>
        </w:rPr>
      </w:pPr>
      <w:r w:rsidRPr="00884FB8">
        <w:rPr>
          <w:rFonts w:ascii="Times New Roman" w:hAnsi="Times New Roman"/>
          <w:color w:val="000000"/>
          <w:sz w:val="24"/>
          <w:szCs w:val="24"/>
        </w:rPr>
        <w:t>Questions pour vérifier si le récit est compris :</w:t>
      </w:r>
    </w:p>
    <w:p w14:paraId="6FA78BF6" w14:textId="77777777" w:rsidR="006A340B" w:rsidRPr="001F2258" w:rsidRDefault="006A340B" w:rsidP="00884FB8">
      <w:pPr>
        <w:autoSpaceDE w:val="0"/>
        <w:autoSpaceDN w:val="0"/>
        <w:adjustRightInd w:val="0"/>
        <w:spacing w:after="0" w:line="240" w:lineRule="auto"/>
        <w:ind w:left="360"/>
        <w:jc w:val="both"/>
        <w:rPr>
          <w:rFonts w:ascii="Times New Roman" w:hAnsi="Times New Roman"/>
          <w:sz w:val="24"/>
          <w:szCs w:val="24"/>
        </w:rPr>
      </w:pPr>
      <w:r w:rsidRPr="001F2258">
        <w:rPr>
          <w:rFonts w:ascii="Times New Roman" w:hAnsi="Times New Roman"/>
          <w:sz w:val="24"/>
          <w:szCs w:val="24"/>
        </w:rPr>
        <w:t xml:space="preserve">Quels sont les personnages principaux ? </w:t>
      </w:r>
    </w:p>
    <w:p w14:paraId="09B1450C" w14:textId="77777777" w:rsidR="006A340B" w:rsidRPr="001F2258" w:rsidRDefault="006A340B" w:rsidP="00884FB8">
      <w:pPr>
        <w:autoSpaceDE w:val="0"/>
        <w:autoSpaceDN w:val="0"/>
        <w:adjustRightInd w:val="0"/>
        <w:spacing w:after="0" w:line="240" w:lineRule="auto"/>
        <w:ind w:left="360"/>
        <w:jc w:val="both"/>
        <w:rPr>
          <w:rFonts w:ascii="Times New Roman" w:hAnsi="Times New Roman"/>
          <w:color w:val="000000"/>
          <w:sz w:val="24"/>
          <w:szCs w:val="24"/>
        </w:rPr>
      </w:pPr>
      <w:r w:rsidRPr="001F2258">
        <w:rPr>
          <w:rFonts w:ascii="Times New Roman" w:hAnsi="Times New Roman"/>
          <w:color w:val="000000"/>
          <w:sz w:val="24"/>
          <w:szCs w:val="24"/>
        </w:rPr>
        <w:t xml:space="preserve">Où se passe la rencontre ? </w:t>
      </w:r>
    </w:p>
    <w:p w14:paraId="70B28764" w14:textId="77777777" w:rsidR="006A340B" w:rsidRPr="001F2258" w:rsidRDefault="006A340B" w:rsidP="00884FB8">
      <w:pPr>
        <w:autoSpaceDE w:val="0"/>
        <w:autoSpaceDN w:val="0"/>
        <w:adjustRightInd w:val="0"/>
        <w:spacing w:after="0" w:line="240" w:lineRule="auto"/>
        <w:ind w:left="360"/>
        <w:jc w:val="both"/>
        <w:rPr>
          <w:rFonts w:ascii="Times New Roman" w:hAnsi="Times New Roman"/>
          <w:color w:val="000000"/>
          <w:sz w:val="24"/>
          <w:szCs w:val="24"/>
        </w:rPr>
      </w:pPr>
      <w:r w:rsidRPr="001F2258">
        <w:rPr>
          <w:rFonts w:ascii="Times New Roman" w:hAnsi="Times New Roman"/>
          <w:color w:val="000000"/>
          <w:sz w:val="24"/>
          <w:szCs w:val="24"/>
        </w:rPr>
        <w:t xml:space="preserve">Où sont allés les disciples de Jésus ? </w:t>
      </w:r>
    </w:p>
    <w:p w14:paraId="0C0103B6" w14:textId="77777777" w:rsidR="006A340B" w:rsidRPr="001F2258" w:rsidRDefault="006A340B" w:rsidP="00884FB8">
      <w:pPr>
        <w:autoSpaceDE w:val="0"/>
        <w:autoSpaceDN w:val="0"/>
        <w:adjustRightInd w:val="0"/>
        <w:spacing w:after="0" w:line="240" w:lineRule="auto"/>
        <w:ind w:left="360"/>
        <w:jc w:val="both"/>
        <w:rPr>
          <w:rFonts w:ascii="Times New Roman" w:hAnsi="Times New Roman"/>
          <w:color w:val="000000"/>
          <w:sz w:val="24"/>
          <w:szCs w:val="24"/>
        </w:rPr>
      </w:pPr>
      <w:r w:rsidRPr="001F2258">
        <w:rPr>
          <w:rFonts w:ascii="Times New Roman" w:hAnsi="Times New Roman"/>
          <w:color w:val="000000"/>
          <w:sz w:val="24"/>
          <w:szCs w:val="24"/>
        </w:rPr>
        <w:t xml:space="preserve">Pourquoi Jésus est-il assis ? </w:t>
      </w:r>
    </w:p>
    <w:p w14:paraId="1DF824AD" w14:textId="77777777" w:rsidR="006A340B" w:rsidRPr="001F2258" w:rsidRDefault="006A340B" w:rsidP="00884FB8">
      <w:pPr>
        <w:autoSpaceDE w:val="0"/>
        <w:autoSpaceDN w:val="0"/>
        <w:adjustRightInd w:val="0"/>
        <w:spacing w:after="0" w:line="240" w:lineRule="auto"/>
        <w:ind w:left="360"/>
        <w:jc w:val="both"/>
        <w:rPr>
          <w:rFonts w:ascii="Times New Roman" w:hAnsi="Times New Roman"/>
          <w:color w:val="000000"/>
          <w:sz w:val="24"/>
          <w:szCs w:val="24"/>
        </w:rPr>
      </w:pPr>
      <w:r w:rsidRPr="001F2258">
        <w:rPr>
          <w:rFonts w:ascii="Times New Roman" w:hAnsi="Times New Roman"/>
          <w:color w:val="000000"/>
          <w:sz w:val="24"/>
          <w:szCs w:val="24"/>
        </w:rPr>
        <w:t xml:space="preserve">Que demande Jésus ? </w:t>
      </w:r>
    </w:p>
    <w:p w14:paraId="53A3C63B" w14:textId="77777777" w:rsidR="006A340B" w:rsidRPr="001F2258" w:rsidRDefault="006A340B" w:rsidP="00884FB8">
      <w:pPr>
        <w:autoSpaceDE w:val="0"/>
        <w:autoSpaceDN w:val="0"/>
        <w:adjustRightInd w:val="0"/>
        <w:spacing w:after="0" w:line="240" w:lineRule="auto"/>
        <w:ind w:left="360"/>
        <w:jc w:val="both"/>
        <w:rPr>
          <w:rFonts w:ascii="Times New Roman" w:hAnsi="Times New Roman"/>
          <w:color w:val="000000"/>
          <w:sz w:val="24"/>
          <w:szCs w:val="24"/>
        </w:rPr>
      </w:pPr>
      <w:r w:rsidRPr="001F2258">
        <w:rPr>
          <w:rFonts w:ascii="Times New Roman" w:hAnsi="Times New Roman"/>
          <w:color w:val="000000"/>
          <w:sz w:val="24"/>
          <w:szCs w:val="24"/>
        </w:rPr>
        <w:t xml:space="preserve">Quelle est la réponse de la femme ? </w:t>
      </w:r>
    </w:p>
    <w:p w14:paraId="4CF8A6EA" w14:textId="5B596FC4" w:rsidR="00846E59" w:rsidRPr="00884FB8" w:rsidRDefault="00846E59" w:rsidP="00884FB8">
      <w:pPr>
        <w:pStyle w:val="Paragraphedeliste"/>
        <w:numPr>
          <w:ilvl w:val="0"/>
          <w:numId w:val="52"/>
        </w:numPr>
        <w:autoSpaceDE w:val="0"/>
        <w:autoSpaceDN w:val="0"/>
        <w:adjustRightInd w:val="0"/>
        <w:spacing w:after="0" w:line="240" w:lineRule="auto"/>
        <w:jc w:val="both"/>
        <w:rPr>
          <w:rFonts w:ascii="Times New Roman" w:hAnsi="Times New Roman"/>
          <w:color w:val="000000"/>
          <w:sz w:val="24"/>
          <w:szCs w:val="24"/>
        </w:rPr>
      </w:pPr>
      <w:r w:rsidRPr="00884FB8">
        <w:rPr>
          <w:rFonts w:ascii="Times New Roman" w:hAnsi="Times New Roman"/>
          <w:color w:val="000000"/>
          <w:sz w:val="24"/>
          <w:szCs w:val="24"/>
        </w:rPr>
        <w:t>Questions vers le sens :</w:t>
      </w:r>
    </w:p>
    <w:p w14:paraId="7A2844E8" w14:textId="25B45FBB" w:rsidR="006E0952" w:rsidRPr="001F2258" w:rsidRDefault="006E0952" w:rsidP="00884FB8">
      <w:pPr>
        <w:autoSpaceDE w:val="0"/>
        <w:autoSpaceDN w:val="0"/>
        <w:adjustRightInd w:val="0"/>
        <w:spacing w:after="0" w:line="240" w:lineRule="auto"/>
        <w:ind w:left="360"/>
        <w:jc w:val="both"/>
        <w:rPr>
          <w:rFonts w:ascii="Times New Roman" w:hAnsi="Times New Roman"/>
          <w:i/>
          <w:color w:val="000000"/>
          <w:sz w:val="24"/>
          <w:szCs w:val="24"/>
        </w:rPr>
      </w:pPr>
      <w:r w:rsidRPr="001F2258">
        <w:rPr>
          <w:rFonts w:ascii="Times New Roman" w:hAnsi="Times New Roman"/>
          <w:color w:val="000000"/>
          <w:sz w:val="24"/>
          <w:szCs w:val="24"/>
        </w:rPr>
        <w:t>Est-ce que Jésus et la Samarit</w:t>
      </w:r>
      <w:r w:rsidR="00DA16A1" w:rsidRPr="001F2258">
        <w:rPr>
          <w:rFonts w:ascii="Times New Roman" w:hAnsi="Times New Roman"/>
          <w:color w:val="000000"/>
          <w:sz w:val="24"/>
          <w:szCs w:val="24"/>
        </w:rPr>
        <w:t xml:space="preserve">aine parlent de la même eau ? </w:t>
      </w:r>
      <w:r w:rsidR="00DA16A1" w:rsidRPr="001F2258">
        <w:rPr>
          <w:rFonts w:ascii="Times New Roman" w:hAnsi="Times New Roman"/>
          <w:i/>
          <w:color w:val="000000"/>
          <w:sz w:val="24"/>
          <w:szCs w:val="24"/>
        </w:rPr>
        <w:t>L</w:t>
      </w:r>
      <w:r w:rsidRPr="001F2258">
        <w:rPr>
          <w:rFonts w:ascii="Times New Roman" w:hAnsi="Times New Roman"/>
          <w:i/>
          <w:color w:val="000000"/>
          <w:sz w:val="24"/>
          <w:szCs w:val="24"/>
        </w:rPr>
        <w:t>a femme parle de l’eau « normale » qui désaltère, Jésus parle d’eau « vive », d’une eau qui donne la vie éternelle. </w:t>
      </w:r>
    </w:p>
    <w:p w14:paraId="75E879AE" w14:textId="79A43267" w:rsidR="006E0952" w:rsidRPr="001F2258" w:rsidRDefault="00884FB8" w:rsidP="00884FB8">
      <w:pPr>
        <w:autoSpaceDE w:val="0"/>
        <w:autoSpaceDN w:val="0"/>
        <w:adjustRightInd w:val="0"/>
        <w:spacing w:after="0" w:line="240" w:lineRule="auto"/>
        <w:ind w:left="360"/>
        <w:jc w:val="both"/>
        <w:rPr>
          <w:rFonts w:ascii="Times New Roman" w:hAnsi="Times New Roman"/>
          <w:i/>
          <w:color w:val="000000"/>
          <w:sz w:val="24"/>
          <w:szCs w:val="24"/>
        </w:rPr>
      </w:pPr>
      <w:r>
        <w:rPr>
          <w:rFonts w:ascii="Times New Roman" w:hAnsi="Times New Roman"/>
          <w:color w:val="000000"/>
          <w:sz w:val="24"/>
          <w:szCs w:val="24"/>
        </w:rPr>
        <w:t xml:space="preserve">La Samaritaine </w:t>
      </w:r>
      <w:r w:rsidR="00846E59" w:rsidRPr="001F2258">
        <w:rPr>
          <w:rFonts w:ascii="Times New Roman" w:hAnsi="Times New Roman"/>
          <w:color w:val="000000"/>
          <w:sz w:val="24"/>
          <w:szCs w:val="24"/>
        </w:rPr>
        <w:t xml:space="preserve">dit que </w:t>
      </w:r>
      <w:r w:rsidR="006E0952" w:rsidRPr="001F2258">
        <w:rPr>
          <w:rFonts w:ascii="Times New Roman" w:hAnsi="Times New Roman"/>
          <w:color w:val="000000"/>
          <w:sz w:val="24"/>
          <w:szCs w:val="24"/>
        </w:rPr>
        <w:t xml:space="preserve">Jésus </w:t>
      </w:r>
      <w:r w:rsidR="00846E59" w:rsidRPr="001F2258">
        <w:rPr>
          <w:rFonts w:ascii="Times New Roman" w:hAnsi="Times New Roman"/>
          <w:color w:val="000000"/>
          <w:sz w:val="24"/>
          <w:szCs w:val="24"/>
        </w:rPr>
        <w:t xml:space="preserve">est </w:t>
      </w:r>
      <w:r>
        <w:rPr>
          <w:rFonts w:ascii="Times New Roman" w:hAnsi="Times New Roman"/>
          <w:color w:val="000000"/>
          <w:sz w:val="24"/>
          <w:szCs w:val="24"/>
        </w:rPr>
        <w:t>« </w:t>
      </w:r>
      <w:r w:rsidR="00846E59" w:rsidRPr="001F2258">
        <w:rPr>
          <w:rFonts w:ascii="Times New Roman" w:hAnsi="Times New Roman"/>
          <w:color w:val="000000"/>
          <w:sz w:val="24"/>
          <w:szCs w:val="24"/>
        </w:rPr>
        <w:t>le</w:t>
      </w:r>
      <w:r w:rsidR="00FC265B" w:rsidRPr="001F2258">
        <w:rPr>
          <w:rFonts w:ascii="Times New Roman" w:hAnsi="Times New Roman"/>
          <w:color w:val="000000"/>
          <w:sz w:val="24"/>
          <w:szCs w:val="24"/>
        </w:rPr>
        <w:t> Messie, le Christ</w:t>
      </w:r>
      <w:r>
        <w:rPr>
          <w:rFonts w:ascii="Times New Roman" w:hAnsi="Times New Roman"/>
          <w:color w:val="000000"/>
          <w:sz w:val="24"/>
          <w:szCs w:val="24"/>
        </w:rPr>
        <w:t xml:space="preserve"> </w:t>
      </w:r>
      <w:r w:rsidR="00FC265B" w:rsidRPr="001F2258">
        <w:rPr>
          <w:rFonts w:ascii="Times New Roman" w:hAnsi="Times New Roman"/>
          <w:color w:val="000000"/>
          <w:sz w:val="24"/>
          <w:szCs w:val="24"/>
        </w:rPr>
        <w:t>» :</w:t>
      </w:r>
      <w:r w:rsidR="00C570A5" w:rsidRPr="001F2258">
        <w:rPr>
          <w:rFonts w:ascii="Times New Roman" w:hAnsi="Times New Roman"/>
          <w:color w:val="000000"/>
          <w:sz w:val="24"/>
          <w:szCs w:val="24"/>
        </w:rPr>
        <w:t xml:space="preserve"> </w:t>
      </w:r>
      <w:r w:rsidR="006E0952" w:rsidRPr="001F2258">
        <w:rPr>
          <w:rFonts w:ascii="Times New Roman" w:hAnsi="Times New Roman"/>
          <w:color w:val="000000"/>
          <w:sz w:val="24"/>
          <w:szCs w:val="24"/>
        </w:rPr>
        <w:t>que veut dire « Messie »</w:t>
      </w:r>
      <w:r>
        <w:rPr>
          <w:rFonts w:ascii="Times New Roman" w:hAnsi="Times New Roman"/>
          <w:color w:val="000000"/>
          <w:sz w:val="24"/>
          <w:szCs w:val="24"/>
        </w:rPr>
        <w:t xml:space="preserve"> </w:t>
      </w:r>
      <w:r w:rsidR="006E0952" w:rsidRPr="001F2258">
        <w:rPr>
          <w:rFonts w:ascii="Times New Roman" w:hAnsi="Times New Roman"/>
          <w:color w:val="000000"/>
          <w:sz w:val="24"/>
          <w:szCs w:val="24"/>
        </w:rPr>
        <w:t xml:space="preserve">?  </w:t>
      </w:r>
      <w:r w:rsidR="006E0952" w:rsidRPr="001F2258">
        <w:rPr>
          <w:rFonts w:ascii="Times New Roman" w:hAnsi="Times New Roman"/>
          <w:i/>
          <w:color w:val="000000"/>
          <w:sz w:val="24"/>
          <w:szCs w:val="24"/>
        </w:rPr>
        <w:t>Jésus est le Fils de Dieu, c’est-à-dire le Christ - traduction grecque du mot Messie- attendu depuis très longtemps par les juifs.</w:t>
      </w:r>
    </w:p>
    <w:p w14:paraId="7290FCB9" w14:textId="4F292CB0" w:rsidR="006E0952" w:rsidRPr="001F2258" w:rsidRDefault="006E0952" w:rsidP="00884FB8">
      <w:pPr>
        <w:autoSpaceDE w:val="0"/>
        <w:autoSpaceDN w:val="0"/>
        <w:adjustRightInd w:val="0"/>
        <w:spacing w:after="0" w:line="240" w:lineRule="auto"/>
        <w:ind w:left="360"/>
        <w:jc w:val="both"/>
        <w:rPr>
          <w:rFonts w:ascii="Times New Roman" w:hAnsi="Times New Roman"/>
          <w:i/>
          <w:color w:val="000000"/>
          <w:sz w:val="24"/>
          <w:szCs w:val="24"/>
        </w:rPr>
      </w:pPr>
      <w:r w:rsidRPr="001F2258">
        <w:rPr>
          <w:rFonts w:ascii="Times New Roman" w:hAnsi="Times New Roman"/>
          <w:color w:val="000000"/>
          <w:sz w:val="24"/>
          <w:szCs w:val="24"/>
        </w:rPr>
        <w:t>Jésus dit</w:t>
      </w:r>
      <w:r w:rsidR="00DA16A1" w:rsidRPr="001F2258">
        <w:rPr>
          <w:rFonts w:ascii="Times New Roman" w:hAnsi="Times New Roman"/>
          <w:color w:val="000000"/>
          <w:sz w:val="24"/>
          <w:szCs w:val="24"/>
        </w:rPr>
        <w:t xml:space="preserve"> </w:t>
      </w:r>
      <w:r w:rsidR="00884FB8">
        <w:rPr>
          <w:rFonts w:ascii="Times New Roman" w:hAnsi="Times New Roman"/>
          <w:color w:val="000000"/>
          <w:sz w:val="24"/>
          <w:szCs w:val="24"/>
        </w:rPr>
        <w:t xml:space="preserve">à la Samaritaine </w:t>
      </w:r>
      <w:r w:rsidR="00DA16A1" w:rsidRPr="001F2258">
        <w:rPr>
          <w:rFonts w:ascii="Times New Roman" w:hAnsi="Times New Roman"/>
          <w:color w:val="000000"/>
          <w:sz w:val="24"/>
          <w:szCs w:val="24"/>
        </w:rPr>
        <w:t xml:space="preserve">qu’on </w:t>
      </w:r>
      <w:r w:rsidR="004E62C3" w:rsidRPr="001F2258">
        <w:rPr>
          <w:rFonts w:ascii="Times New Roman" w:hAnsi="Times New Roman"/>
          <w:color w:val="000000"/>
          <w:sz w:val="24"/>
          <w:szCs w:val="24"/>
        </w:rPr>
        <w:t xml:space="preserve">peut adorer ou </w:t>
      </w:r>
      <w:r w:rsidRPr="001F2258">
        <w:rPr>
          <w:rFonts w:ascii="Times New Roman" w:hAnsi="Times New Roman"/>
          <w:color w:val="000000"/>
          <w:sz w:val="24"/>
          <w:szCs w:val="24"/>
        </w:rPr>
        <w:t xml:space="preserve">prier Dieu </w:t>
      </w:r>
      <w:r w:rsidR="004E62C3" w:rsidRPr="001F2258">
        <w:rPr>
          <w:rFonts w:ascii="Times New Roman" w:hAnsi="Times New Roman"/>
          <w:color w:val="000000"/>
          <w:sz w:val="24"/>
          <w:szCs w:val="24"/>
        </w:rPr>
        <w:t>partout</w:t>
      </w:r>
      <w:r w:rsidRPr="001F2258">
        <w:rPr>
          <w:rFonts w:ascii="Times New Roman" w:hAnsi="Times New Roman"/>
          <w:color w:val="000000"/>
          <w:sz w:val="24"/>
          <w:szCs w:val="24"/>
        </w:rPr>
        <w:t xml:space="preserve">. </w:t>
      </w:r>
      <w:r w:rsidRPr="001F2258">
        <w:rPr>
          <w:rFonts w:ascii="Times New Roman" w:hAnsi="Times New Roman"/>
          <w:i/>
          <w:color w:val="000000"/>
          <w:sz w:val="24"/>
          <w:szCs w:val="24"/>
        </w:rPr>
        <w:t>Alors où peut-on le prier ? Et nous aujourd’hui, où pouvons-nous le prier ?</w:t>
      </w:r>
    </w:p>
    <w:p w14:paraId="3F3C306E" w14:textId="2B2E8AC9" w:rsidR="006E0952" w:rsidRPr="001F2258" w:rsidRDefault="006E0952" w:rsidP="00884FB8">
      <w:pPr>
        <w:autoSpaceDE w:val="0"/>
        <w:autoSpaceDN w:val="0"/>
        <w:adjustRightInd w:val="0"/>
        <w:spacing w:after="0" w:line="240" w:lineRule="auto"/>
        <w:ind w:left="360"/>
        <w:jc w:val="both"/>
        <w:rPr>
          <w:rFonts w:ascii="Times New Roman" w:hAnsi="Times New Roman"/>
          <w:i/>
          <w:color w:val="000000"/>
          <w:sz w:val="24"/>
          <w:szCs w:val="24"/>
        </w:rPr>
      </w:pPr>
      <w:r w:rsidRPr="001F2258">
        <w:rPr>
          <w:rFonts w:ascii="Times New Roman" w:hAnsi="Times New Roman"/>
          <w:color w:val="000000"/>
          <w:sz w:val="24"/>
          <w:szCs w:val="24"/>
        </w:rPr>
        <w:t>(Page Twitter du Pape François du 4 février 2016 : </w:t>
      </w:r>
      <w:r w:rsidRPr="001F2258">
        <w:rPr>
          <w:rFonts w:ascii="Times New Roman" w:hAnsi="Times New Roman"/>
          <w:i/>
          <w:color w:val="000000"/>
          <w:sz w:val="24"/>
          <w:szCs w:val="24"/>
        </w:rPr>
        <w:t>« Dieu veut habiter au milieu de ses enfants, faisons-lui une place dans notre cœur »)</w:t>
      </w:r>
    </w:p>
    <w:p w14:paraId="031AC31B" w14:textId="1303873C" w:rsidR="006E0952" w:rsidRPr="001F2258" w:rsidRDefault="006E0952" w:rsidP="00884FB8">
      <w:pPr>
        <w:autoSpaceDE w:val="0"/>
        <w:autoSpaceDN w:val="0"/>
        <w:adjustRightInd w:val="0"/>
        <w:spacing w:after="0" w:line="240" w:lineRule="auto"/>
        <w:ind w:left="360"/>
        <w:jc w:val="both"/>
        <w:rPr>
          <w:rFonts w:ascii="Times New Roman" w:hAnsi="Times New Roman"/>
          <w:i/>
          <w:color w:val="000000"/>
          <w:sz w:val="24"/>
          <w:szCs w:val="24"/>
        </w:rPr>
      </w:pPr>
      <w:r w:rsidRPr="001F2258">
        <w:rPr>
          <w:rFonts w:ascii="Times New Roman" w:hAnsi="Times New Roman"/>
          <w:color w:val="000000"/>
          <w:sz w:val="24"/>
          <w:szCs w:val="24"/>
        </w:rPr>
        <w:t xml:space="preserve">Où </w:t>
      </w:r>
      <w:r w:rsidR="00926D21" w:rsidRPr="001F2258">
        <w:rPr>
          <w:rFonts w:ascii="Times New Roman" w:hAnsi="Times New Roman"/>
          <w:color w:val="000000"/>
          <w:sz w:val="24"/>
          <w:szCs w:val="24"/>
        </w:rPr>
        <w:t>part</w:t>
      </w:r>
      <w:r w:rsidRPr="001F2258">
        <w:rPr>
          <w:rFonts w:ascii="Times New Roman" w:hAnsi="Times New Roman"/>
          <w:color w:val="000000"/>
          <w:sz w:val="24"/>
          <w:szCs w:val="24"/>
        </w:rPr>
        <w:t xml:space="preserve"> la Samaritaine ? </w:t>
      </w:r>
      <w:r w:rsidRPr="001F2258">
        <w:rPr>
          <w:rFonts w:ascii="Times New Roman" w:hAnsi="Times New Roman"/>
          <w:i/>
          <w:color w:val="000000"/>
          <w:sz w:val="24"/>
          <w:szCs w:val="24"/>
        </w:rPr>
        <w:t>Bouleversée par cette rencontre, elle veut partager sa joie avec tout le monde.</w:t>
      </w:r>
    </w:p>
    <w:p w14:paraId="34BB9FCD" w14:textId="45E5775E" w:rsidR="006E0952" w:rsidRPr="001F2258" w:rsidRDefault="006E0952" w:rsidP="00884FB8">
      <w:pPr>
        <w:autoSpaceDE w:val="0"/>
        <w:autoSpaceDN w:val="0"/>
        <w:adjustRightInd w:val="0"/>
        <w:spacing w:after="0" w:line="240" w:lineRule="auto"/>
        <w:ind w:left="360"/>
        <w:jc w:val="both"/>
        <w:rPr>
          <w:rFonts w:ascii="Times New Roman" w:hAnsi="Times New Roman"/>
          <w:i/>
          <w:color w:val="000000"/>
          <w:sz w:val="24"/>
          <w:szCs w:val="24"/>
        </w:rPr>
      </w:pPr>
      <w:r w:rsidRPr="001F2258">
        <w:rPr>
          <w:rFonts w:ascii="Times New Roman" w:hAnsi="Times New Roman"/>
          <w:color w:val="000000"/>
          <w:sz w:val="24"/>
          <w:szCs w:val="24"/>
        </w:rPr>
        <w:t>Pourquoi ne prend-elle pas sa cruche </w:t>
      </w:r>
      <w:r w:rsidRPr="001F2258">
        <w:rPr>
          <w:rFonts w:ascii="Times New Roman" w:hAnsi="Times New Roman"/>
          <w:i/>
          <w:color w:val="000000"/>
          <w:sz w:val="24"/>
          <w:szCs w:val="24"/>
        </w:rPr>
        <w:t>? Elle ne l’a pas oubliée mais elle a compris que Jésus était « Eau Vive », source de vie éternelle</w:t>
      </w:r>
      <w:r w:rsidR="00884FB8">
        <w:rPr>
          <w:rFonts w:ascii="Times New Roman" w:hAnsi="Times New Roman"/>
          <w:i/>
          <w:color w:val="000000"/>
          <w:sz w:val="24"/>
          <w:szCs w:val="24"/>
        </w:rPr>
        <w:t>.</w:t>
      </w:r>
    </w:p>
    <w:p w14:paraId="7C3B6E20" w14:textId="5A25DD2C" w:rsidR="00CE738A" w:rsidRDefault="006E0952" w:rsidP="00884FB8">
      <w:pPr>
        <w:autoSpaceDE w:val="0"/>
        <w:autoSpaceDN w:val="0"/>
        <w:adjustRightInd w:val="0"/>
        <w:spacing w:after="0" w:line="240" w:lineRule="auto"/>
        <w:ind w:left="360"/>
        <w:jc w:val="both"/>
        <w:rPr>
          <w:rFonts w:ascii="Times New Roman" w:hAnsi="Times New Roman"/>
          <w:color w:val="000000"/>
          <w:sz w:val="24"/>
          <w:szCs w:val="24"/>
        </w:rPr>
      </w:pPr>
      <w:r w:rsidRPr="001F2258">
        <w:rPr>
          <w:rFonts w:ascii="Times New Roman" w:hAnsi="Times New Roman"/>
          <w:color w:val="000000"/>
          <w:sz w:val="24"/>
          <w:szCs w:val="24"/>
        </w:rPr>
        <w:t>Et nous</w:t>
      </w:r>
      <w:r w:rsidR="000A3986" w:rsidRPr="001F2258">
        <w:rPr>
          <w:rFonts w:ascii="Times New Roman" w:hAnsi="Times New Roman"/>
          <w:color w:val="000000"/>
          <w:sz w:val="24"/>
          <w:szCs w:val="24"/>
        </w:rPr>
        <w:t>,</w:t>
      </w:r>
      <w:r w:rsidRPr="001F2258">
        <w:rPr>
          <w:rFonts w:ascii="Times New Roman" w:hAnsi="Times New Roman"/>
          <w:color w:val="000000"/>
          <w:sz w:val="24"/>
          <w:szCs w:val="24"/>
        </w:rPr>
        <w:t xml:space="preserve"> </w:t>
      </w:r>
      <w:r w:rsidR="000A3986" w:rsidRPr="001F2258">
        <w:rPr>
          <w:rFonts w:ascii="Times New Roman" w:hAnsi="Times New Roman"/>
          <w:color w:val="000000"/>
          <w:sz w:val="24"/>
          <w:szCs w:val="24"/>
        </w:rPr>
        <w:t xml:space="preserve">parlons-nous </w:t>
      </w:r>
      <w:r w:rsidRPr="001F2258">
        <w:rPr>
          <w:rFonts w:ascii="Times New Roman" w:hAnsi="Times New Roman"/>
          <w:color w:val="000000"/>
          <w:sz w:val="24"/>
          <w:szCs w:val="24"/>
        </w:rPr>
        <w:t>de Jésus ? Avec qui ? Qui nous l’a fait connaître ?</w:t>
      </w:r>
    </w:p>
    <w:p w14:paraId="0450368C" w14:textId="77777777" w:rsidR="004824B8" w:rsidRDefault="004824B8" w:rsidP="00884FB8">
      <w:pPr>
        <w:autoSpaceDE w:val="0"/>
        <w:autoSpaceDN w:val="0"/>
        <w:adjustRightInd w:val="0"/>
        <w:spacing w:after="0" w:line="240" w:lineRule="auto"/>
        <w:ind w:left="360"/>
        <w:jc w:val="both"/>
        <w:rPr>
          <w:rFonts w:ascii="Times New Roman" w:hAnsi="Times New Roman"/>
          <w:color w:val="000000"/>
          <w:sz w:val="24"/>
          <w:szCs w:val="24"/>
        </w:rPr>
      </w:pPr>
    </w:p>
    <w:p w14:paraId="59674368" w14:textId="77777777" w:rsidR="004824B8" w:rsidRDefault="004824B8" w:rsidP="00884FB8">
      <w:pPr>
        <w:autoSpaceDE w:val="0"/>
        <w:autoSpaceDN w:val="0"/>
        <w:adjustRightInd w:val="0"/>
        <w:spacing w:after="0" w:line="240" w:lineRule="auto"/>
        <w:ind w:left="360"/>
        <w:jc w:val="both"/>
        <w:rPr>
          <w:rFonts w:ascii="Times New Roman" w:hAnsi="Times New Roman"/>
          <w:color w:val="000000"/>
          <w:sz w:val="24"/>
          <w:szCs w:val="24"/>
        </w:rPr>
      </w:pPr>
    </w:p>
    <w:p w14:paraId="1A801C49" w14:textId="77777777" w:rsidR="004824B8" w:rsidRPr="00884FB8" w:rsidRDefault="004824B8" w:rsidP="00884FB8">
      <w:pPr>
        <w:autoSpaceDE w:val="0"/>
        <w:autoSpaceDN w:val="0"/>
        <w:adjustRightInd w:val="0"/>
        <w:spacing w:after="0" w:line="240" w:lineRule="auto"/>
        <w:ind w:left="360"/>
        <w:jc w:val="both"/>
        <w:rPr>
          <w:rFonts w:ascii="Times New Roman" w:hAnsi="Times New Roman"/>
          <w:color w:val="000000"/>
          <w:sz w:val="24"/>
          <w:szCs w:val="24"/>
        </w:rPr>
      </w:pPr>
    </w:p>
    <w:p w14:paraId="0F576E5A" w14:textId="35C4FF2E" w:rsidR="00CC486B" w:rsidRPr="001F2258" w:rsidRDefault="00CC486B" w:rsidP="00CE738A">
      <w:pPr>
        <w:pStyle w:val="Default"/>
        <w:jc w:val="both"/>
        <w:rPr>
          <w:b/>
        </w:rPr>
      </w:pPr>
    </w:p>
    <w:p w14:paraId="2831347C" w14:textId="617E6991" w:rsidR="00CE738A" w:rsidRPr="001F2258" w:rsidRDefault="00884FB8" w:rsidP="00CE738A">
      <w:pPr>
        <w:pStyle w:val="Default"/>
        <w:jc w:val="both"/>
        <w:rPr>
          <w:b/>
        </w:rPr>
      </w:pPr>
      <w:r w:rsidRPr="001F2258">
        <w:rPr>
          <w:b/>
          <w:noProof/>
          <w:lang w:eastAsia="fr-FR"/>
        </w:rPr>
        <w:lastRenderedPageBreak/>
        <w:drawing>
          <wp:anchor distT="0" distB="0" distL="114300" distR="114300" simplePos="0" relativeHeight="251698688" behindDoc="1" locked="0" layoutInCell="1" allowOverlap="1" wp14:anchorId="3EAE55CC" wp14:editId="32951C88">
            <wp:simplePos x="0" y="0"/>
            <wp:positionH relativeFrom="column">
              <wp:posOffset>12065</wp:posOffset>
            </wp:positionH>
            <wp:positionV relativeFrom="paragraph">
              <wp:posOffset>-143226</wp:posOffset>
            </wp:positionV>
            <wp:extent cx="727710" cy="448310"/>
            <wp:effectExtent l="19050" t="0" r="0" b="0"/>
            <wp:wrapTight wrapText="bothSides">
              <wp:wrapPolygon edited="0">
                <wp:start x="-565" y="0"/>
                <wp:lineTo x="-565" y="21110"/>
                <wp:lineTo x="21487" y="21110"/>
                <wp:lineTo x="21487" y="0"/>
                <wp:lineTo x="-565" y="0"/>
              </wp:wrapPolygon>
            </wp:wrapTight>
            <wp:docPr id="12" name="Image 18"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iere"/>
                    <pic:cNvPicPr>
                      <a:picLocks noChangeAspect="1" noChangeArrowheads="1"/>
                    </pic:cNvPicPr>
                  </pic:nvPicPr>
                  <pic:blipFill>
                    <a:blip r:embed="rId15" cstate="print"/>
                    <a:srcRect/>
                    <a:stretch>
                      <a:fillRect/>
                    </a:stretch>
                  </pic:blipFill>
                  <pic:spPr bwMode="auto">
                    <a:xfrm>
                      <a:off x="0" y="0"/>
                      <a:ext cx="727710" cy="448310"/>
                    </a:xfrm>
                    <a:prstGeom prst="rect">
                      <a:avLst/>
                    </a:prstGeom>
                    <a:noFill/>
                  </pic:spPr>
                </pic:pic>
              </a:graphicData>
            </a:graphic>
          </wp:anchor>
        </w:drawing>
      </w:r>
      <w:r w:rsidR="00CC486B" w:rsidRPr="001F2258">
        <w:rPr>
          <w:b/>
        </w:rPr>
        <w:t>Prière et chant</w:t>
      </w:r>
    </w:p>
    <w:p w14:paraId="02B73EF6" w14:textId="77777777" w:rsidR="00CC486B" w:rsidRPr="001F2258" w:rsidRDefault="00CC486B" w:rsidP="00CE738A">
      <w:pPr>
        <w:pStyle w:val="Default"/>
        <w:jc w:val="both"/>
        <w:rPr>
          <w:color w:val="FF0000"/>
        </w:rPr>
      </w:pPr>
    </w:p>
    <w:p w14:paraId="01293132" w14:textId="333D00AB" w:rsidR="00CE738A" w:rsidRDefault="00CE738A" w:rsidP="00884FB8">
      <w:pPr>
        <w:spacing w:after="0" w:line="240" w:lineRule="auto"/>
        <w:jc w:val="both"/>
        <w:rPr>
          <w:rFonts w:ascii="Times New Roman" w:hAnsi="Times New Roman"/>
          <w:sz w:val="24"/>
          <w:szCs w:val="24"/>
        </w:rPr>
      </w:pPr>
      <w:r w:rsidRPr="001F2258">
        <w:rPr>
          <w:rFonts w:ascii="Times New Roman" w:hAnsi="Times New Roman"/>
          <w:b/>
          <w:sz w:val="24"/>
          <w:szCs w:val="24"/>
        </w:rPr>
        <w:t xml:space="preserve">Prier avec la Samaritaine : </w:t>
      </w:r>
    </w:p>
    <w:p w14:paraId="6F60428F" w14:textId="5AE64ED3" w:rsidR="00884FB8" w:rsidRDefault="00884FB8" w:rsidP="00884FB8">
      <w:pPr>
        <w:spacing w:after="0" w:line="240" w:lineRule="auto"/>
        <w:jc w:val="both"/>
        <w:rPr>
          <w:rFonts w:ascii="Times New Roman" w:hAnsi="Times New Roman"/>
          <w:sz w:val="24"/>
          <w:szCs w:val="24"/>
        </w:rPr>
      </w:pPr>
      <w:r w:rsidRPr="001F2258">
        <w:rPr>
          <w:rFonts w:ascii="Times New Roman" w:hAnsi="Times New Roman"/>
          <w:sz w:val="24"/>
          <w:szCs w:val="24"/>
        </w:rPr>
        <w:t xml:space="preserve">Les enfants </w:t>
      </w:r>
      <w:r>
        <w:rPr>
          <w:rFonts w:ascii="Times New Roman" w:hAnsi="Times New Roman"/>
          <w:sz w:val="24"/>
          <w:szCs w:val="24"/>
        </w:rPr>
        <w:t>sont invités à redire les phrases dans leur tête puis à haute voix</w:t>
      </w:r>
      <w:r w:rsidRPr="001F2258">
        <w:rPr>
          <w:rFonts w:ascii="Times New Roman" w:hAnsi="Times New Roman"/>
          <w:sz w:val="24"/>
          <w:szCs w:val="24"/>
        </w:rPr>
        <w:t xml:space="preserve"> après l’animateur.</w:t>
      </w:r>
    </w:p>
    <w:p w14:paraId="3F1C7AFE" w14:textId="77777777" w:rsidR="00884FB8" w:rsidRPr="00884FB8" w:rsidRDefault="00884FB8" w:rsidP="00884FB8">
      <w:pPr>
        <w:spacing w:after="0" w:line="240" w:lineRule="auto"/>
        <w:jc w:val="both"/>
        <w:rPr>
          <w:rFonts w:ascii="Times New Roman" w:hAnsi="Times New Roman"/>
          <w:sz w:val="24"/>
          <w:szCs w:val="24"/>
        </w:rPr>
      </w:pPr>
    </w:p>
    <w:p w14:paraId="2450F31A" w14:textId="77777777" w:rsidR="00CE738A" w:rsidRPr="001F2258" w:rsidRDefault="00CE738A" w:rsidP="006A340B">
      <w:pPr>
        <w:pStyle w:val="Default"/>
        <w:pBdr>
          <w:top w:val="single" w:sz="4" w:space="1" w:color="auto"/>
          <w:left w:val="single" w:sz="4" w:space="4" w:color="auto"/>
          <w:bottom w:val="single" w:sz="4" w:space="1" w:color="auto"/>
          <w:right w:val="single" w:sz="4" w:space="4" w:color="auto"/>
        </w:pBdr>
        <w:jc w:val="center"/>
        <w:rPr>
          <w:i/>
        </w:rPr>
      </w:pPr>
      <w:r w:rsidRPr="001F2258">
        <w:rPr>
          <w:i/>
        </w:rPr>
        <w:t>Jésus, a</w:t>
      </w:r>
      <w:r w:rsidRPr="001F2258">
        <w:rPr>
          <w:bCs/>
          <w:i/>
        </w:rPr>
        <w:t>ide-moi à aller vers ceux que je ne connais pas</w:t>
      </w:r>
      <w:r w:rsidRPr="001F2258">
        <w:rPr>
          <w:i/>
        </w:rPr>
        <w:t>.</w:t>
      </w:r>
    </w:p>
    <w:p w14:paraId="508AFF2B" w14:textId="77777777" w:rsidR="00CE738A" w:rsidRPr="001F2258" w:rsidRDefault="00CE738A" w:rsidP="006A340B">
      <w:pPr>
        <w:pStyle w:val="Default"/>
        <w:pBdr>
          <w:top w:val="single" w:sz="4" w:space="1" w:color="auto"/>
          <w:left w:val="single" w:sz="4" w:space="4" w:color="auto"/>
          <w:bottom w:val="single" w:sz="4" w:space="1" w:color="auto"/>
          <w:right w:val="single" w:sz="4" w:space="4" w:color="auto"/>
        </w:pBdr>
        <w:jc w:val="center"/>
        <w:rPr>
          <w:bCs/>
          <w:i/>
        </w:rPr>
      </w:pPr>
      <w:r w:rsidRPr="001F2258">
        <w:rPr>
          <w:bCs/>
          <w:i/>
        </w:rPr>
        <w:t>Aide-moi à te chercher au fond de mon cœur.</w:t>
      </w:r>
    </w:p>
    <w:p w14:paraId="7F6BE7FA" w14:textId="77777777" w:rsidR="00CE738A" w:rsidRPr="001F2258" w:rsidRDefault="00CE738A" w:rsidP="006A340B">
      <w:pPr>
        <w:pStyle w:val="Default"/>
        <w:pBdr>
          <w:top w:val="single" w:sz="4" w:space="1" w:color="auto"/>
          <w:left w:val="single" w:sz="4" w:space="4" w:color="auto"/>
          <w:bottom w:val="single" w:sz="4" w:space="1" w:color="auto"/>
          <w:right w:val="single" w:sz="4" w:space="4" w:color="auto"/>
        </w:pBdr>
        <w:jc w:val="center"/>
        <w:rPr>
          <w:bCs/>
          <w:i/>
        </w:rPr>
      </w:pPr>
      <w:r w:rsidRPr="001F2258">
        <w:rPr>
          <w:bCs/>
          <w:i/>
        </w:rPr>
        <w:t>Aide-moi à te répondre quand tu me parles.</w:t>
      </w:r>
    </w:p>
    <w:p w14:paraId="69AF51C3" w14:textId="77777777" w:rsidR="00CE738A" w:rsidRPr="001F2258" w:rsidRDefault="00CE738A" w:rsidP="006A340B">
      <w:pPr>
        <w:pStyle w:val="Default"/>
        <w:pBdr>
          <w:top w:val="single" w:sz="4" w:space="1" w:color="auto"/>
          <w:left w:val="single" w:sz="4" w:space="4" w:color="auto"/>
          <w:bottom w:val="single" w:sz="4" w:space="1" w:color="auto"/>
          <w:right w:val="single" w:sz="4" w:space="4" w:color="auto"/>
        </w:pBdr>
        <w:jc w:val="center"/>
        <w:rPr>
          <w:bCs/>
          <w:i/>
        </w:rPr>
      </w:pPr>
      <w:r w:rsidRPr="001F2258">
        <w:rPr>
          <w:bCs/>
          <w:i/>
        </w:rPr>
        <w:t xml:space="preserve">Donne-moi ton eau vive </w:t>
      </w:r>
      <w:r w:rsidR="00460D9D" w:rsidRPr="001F2258">
        <w:rPr>
          <w:bCs/>
          <w:i/>
        </w:rPr>
        <w:t xml:space="preserve">pour </w:t>
      </w:r>
      <w:r w:rsidRPr="001F2258">
        <w:rPr>
          <w:bCs/>
          <w:i/>
        </w:rPr>
        <w:t>que je n’ai plus jamais soif.</w:t>
      </w:r>
    </w:p>
    <w:p w14:paraId="05E08E12" w14:textId="77777777" w:rsidR="00CE738A" w:rsidRPr="001F2258" w:rsidRDefault="00CE738A" w:rsidP="006A340B">
      <w:pPr>
        <w:pStyle w:val="Default"/>
        <w:pBdr>
          <w:top w:val="single" w:sz="4" w:space="1" w:color="auto"/>
          <w:left w:val="single" w:sz="4" w:space="4" w:color="auto"/>
          <w:bottom w:val="single" w:sz="4" w:space="1" w:color="auto"/>
          <w:right w:val="single" w:sz="4" w:space="4" w:color="auto"/>
        </w:pBdr>
        <w:jc w:val="center"/>
        <w:rPr>
          <w:i/>
        </w:rPr>
      </w:pPr>
      <w:r w:rsidRPr="001F2258">
        <w:rPr>
          <w:bCs/>
          <w:i/>
        </w:rPr>
        <w:t>Pour tout cela je te dis « </w:t>
      </w:r>
      <w:r w:rsidR="00234C15" w:rsidRPr="001F2258">
        <w:rPr>
          <w:bCs/>
          <w:i/>
        </w:rPr>
        <w:t>M</w:t>
      </w:r>
      <w:r w:rsidRPr="001F2258">
        <w:rPr>
          <w:bCs/>
          <w:i/>
        </w:rPr>
        <w:t>erci Jésus ».</w:t>
      </w:r>
    </w:p>
    <w:p w14:paraId="12B6EF0E" w14:textId="77777777" w:rsidR="003B6C4B" w:rsidRPr="001F2258" w:rsidRDefault="003B6C4B" w:rsidP="00CE738A">
      <w:pPr>
        <w:pStyle w:val="Default"/>
        <w:jc w:val="both"/>
        <w:rPr>
          <w:bCs/>
        </w:rPr>
      </w:pPr>
    </w:p>
    <w:p w14:paraId="0EFDAD80" w14:textId="77777777" w:rsidR="00F209D9" w:rsidRPr="001F2258" w:rsidRDefault="00F209D9" w:rsidP="00CE738A">
      <w:pPr>
        <w:pStyle w:val="Default"/>
        <w:jc w:val="both"/>
        <w:rPr>
          <w:b/>
          <w:bCs/>
        </w:rPr>
      </w:pPr>
      <w:r w:rsidRPr="001F2258">
        <w:rPr>
          <w:b/>
          <w:bCs/>
        </w:rPr>
        <w:t>Geste avec l’eau :</w:t>
      </w:r>
    </w:p>
    <w:p w14:paraId="555D1499" w14:textId="0516286C" w:rsidR="003F4695" w:rsidRPr="001F2258" w:rsidRDefault="00011B00" w:rsidP="003F4695">
      <w:pPr>
        <w:pStyle w:val="Default"/>
        <w:jc w:val="both"/>
        <w:rPr>
          <w:bCs/>
          <w:i/>
        </w:rPr>
      </w:pPr>
      <w:r w:rsidRPr="001F2258">
        <w:rPr>
          <w:bCs/>
        </w:rPr>
        <w:t>L’animateur</w:t>
      </w:r>
      <w:r w:rsidR="00884FB8">
        <w:rPr>
          <w:bCs/>
        </w:rPr>
        <w:t xml:space="preserve"> présente le geste </w:t>
      </w:r>
      <w:r w:rsidRPr="001F2258">
        <w:rPr>
          <w:bCs/>
          <w:i/>
        </w:rPr>
        <w:t xml:space="preserve">: </w:t>
      </w:r>
      <w:r w:rsidR="003F4695" w:rsidRPr="001F2258">
        <w:rPr>
          <w:bCs/>
          <w:i/>
        </w:rPr>
        <w:t xml:space="preserve">« Certains d’entre vous ont été baptisés. Un jour, le prêtre a versé de l’eau sur </w:t>
      </w:r>
      <w:r w:rsidRPr="001F2258">
        <w:rPr>
          <w:bCs/>
          <w:i/>
        </w:rPr>
        <w:t>leur</w:t>
      </w:r>
      <w:r w:rsidR="003F4695" w:rsidRPr="001F2258">
        <w:rPr>
          <w:bCs/>
          <w:i/>
        </w:rPr>
        <w:t xml:space="preserve"> front en disant : je te baptise, tu es devenu enfant de Dieu</w:t>
      </w:r>
      <w:r w:rsidR="00884FB8" w:rsidRPr="001F2258">
        <w:rPr>
          <w:bCs/>
          <w:i/>
        </w:rPr>
        <w:t>. »</w:t>
      </w:r>
      <w:r w:rsidR="003F4695" w:rsidRPr="001F2258">
        <w:rPr>
          <w:bCs/>
          <w:i/>
        </w:rPr>
        <w:t xml:space="preserve"> </w:t>
      </w:r>
    </w:p>
    <w:p w14:paraId="46DB3B20" w14:textId="77777777" w:rsidR="00884FB8" w:rsidRPr="001F2258" w:rsidRDefault="00884FB8" w:rsidP="00884FB8">
      <w:pPr>
        <w:pStyle w:val="Default"/>
        <w:jc w:val="both"/>
        <w:rPr>
          <w:bCs/>
        </w:rPr>
      </w:pPr>
      <w:r w:rsidRPr="001F2258">
        <w:rPr>
          <w:bCs/>
        </w:rPr>
        <w:t>Inviter chacun à venir toucher l’eau en disant : « </w:t>
      </w:r>
      <w:r w:rsidRPr="001F2258">
        <w:rPr>
          <w:bCs/>
          <w:i/>
        </w:rPr>
        <w:t>Merci Jésus pour ton eau vive.</w:t>
      </w:r>
      <w:r w:rsidRPr="001F2258">
        <w:rPr>
          <w:bCs/>
        </w:rPr>
        <w:t> »</w:t>
      </w:r>
    </w:p>
    <w:p w14:paraId="7372FDE4" w14:textId="4B66ACDF" w:rsidR="00460D9D" w:rsidRPr="001F2258" w:rsidRDefault="00460D9D" w:rsidP="00460D9D">
      <w:pPr>
        <w:pStyle w:val="Default"/>
        <w:jc w:val="both"/>
        <w:rPr>
          <w:i/>
          <w:color w:val="0070C0"/>
        </w:rPr>
      </w:pPr>
      <w:r w:rsidRPr="00884FB8">
        <w:rPr>
          <w:i/>
          <w:color w:val="auto"/>
        </w:rPr>
        <w:t>Chant</w:t>
      </w:r>
      <w:r w:rsidR="00884FB8" w:rsidRPr="00884FB8">
        <w:rPr>
          <w:i/>
          <w:color w:val="auto"/>
        </w:rPr>
        <w:t> :</w:t>
      </w:r>
      <w:r w:rsidR="00884FB8">
        <w:rPr>
          <w:i/>
          <w:color w:val="0070C0"/>
        </w:rPr>
        <w:t xml:space="preserve"> </w:t>
      </w:r>
      <w:r w:rsidR="003F4695" w:rsidRPr="00884FB8">
        <w:rPr>
          <w:i/>
          <w:color w:val="1F497D" w:themeColor="text2"/>
        </w:rPr>
        <w:t>Merci Jésus pour ton eau vive</w:t>
      </w:r>
      <w:r w:rsidR="003F4695" w:rsidRPr="001F2258">
        <w:rPr>
          <w:i/>
          <w:color w:val="0070C0"/>
        </w:rPr>
        <w:t> </w:t>
      </w:r>
    </w:p>
    <w:p w14:paraId="1D8309FE" w14:textId="51E41E71" w:rsidR="00460D9D" w:rsidRPr="001F2258" w:rsidRDefault="00884FB8" w:rsidP="00460D9D">
      <w:pPr>
        <w:pStyle w:val="Default"/>
        <w:jc w:val="both"/>
      </w:pPr>
      <w:r w:rsidRPr="001F2258">
        <w:rPr>
          <w:noProof/>
          <w:lang w:eastAsia="fr-FR"/>
        </w:rPr>
        <w:drawing>
          <wp:anchor distT="0" distB="0" distL="114300" distR="114300" simplePos="0" relativeHeight="251641344" behindDoc="1" locked="0" layoutInCell="1" allowOverlap="1" wp14:anchorId="446F0172" wp14:editId="44DEA9CF">
            <wp:simplePos x="0" y="0"/>
            <wp:positionH relativeFrom="column">
              <wp:posOffset>57150</wp:posOffset>
            </wp:positionH>
            <wp:positionV relativeFrom="paragraph">
              <wp:posOffset>123190</wp:posOffset>
            </wp:positionV>
            <wp:extent cx="723265" cy="439420"/>
            <wp:effectExtent l="19050" t="0" r="635" b="0"/>
            <wp:wrapTight wrapText="bothSides">
              <wp:wrapPolygon edited="0">
                <wp:start x="-569" y="0"/>
                <wp:lineTo x="-569" y="20601"/>
                <wp:lineTo x="21619" y="20601"/>
                <wp:lineTo x="21619" y="0"/>
                <wp:lineTo x="-569" y="0"/>
              </wp:wrapPolygon>
            </wp:wrapTight>
            <wp:docPr id="3" name="Image 7"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Rapprochements"/>
                    <pic:cNvPicPr>
                      <a:picLocks noChangeAspect="1" noChangeArrowheads="1"/>
                    </pic:cNvPicPr>
                  </pic:nvPicPr>
                  <pic:blipFill>
                    <a:blip r:embed="rId18" cstate="print"/>
                    <a:srcRect/>
                    <a:stretch>
                      <a:fillRect/>
                    </a:stretch>
                  </pic:blipFill>
                  <pic:spPr bwMode="auto">
                    <a:xfrm>
                      <a:off x="0" y="0"/>
                      <a:ext cx="723265" cy="439420"/>
                    </a:xfrm>
                    <a:prstGeom prst="rect">
                      <a:avLst/>
                    </a:prstGeom>
                    <a:noFill/>
                  </pic:spPr>
                </pic:pic>
              </a:graphicData>
            </a:graphic>
          </wp:anchor>
        </w:drawing>
      </w:r>
    </w:p>
    <w:p w14:paraId="28A8A1AE" w14:textId="2992D2F4" w:rsidR="00310942" w:rsidRPr="001F2258" w:rsidRDefault="00460D9D" w:rsidP="00460D9D">
      <w:pPr>
        <w:pStyle w:val="Default"/>
        <w:jc w:val="both"/>
      </w:pPr>
      <w:r w:rsidRPr="001F2258">
        <w:rPr>
          <w:b/>
        </w:rPr>
        <w:t>L</w:t>
      </w:r>
      <w:r w:rsidR="00310942" w:rsidRPr="001F2258">
        <w:rPr>
          <w:b/>
        </w:rPr>
        <w:t>es rapprochements</w:t>
      </w:r>
      <w:r w:rsidR="0026016B">
        <w:rPr>
          <w:b/>
        </w:rPr>
        <w:t xml:space="preserve"> GS-CP-CE</w:t>
      </w:r>
    </w:p>
    <w:p w14:paraId="684F4E79" w14:textId="4E68C304" w:rsidR="00310942" w:rsidRDefault="00310942" w:rsidP="007D508E">
      <w:pPr>
        <w:spacing w:after="0" w:line="240" w:lineRule="auto"/>
        <w:jc w:val="both"/>
        <w:rPr>
          <w:rFonts w:ascii="Times New Roman" w:hAnsi="Times New Roman"/>
          <w:b/>
          <w:sz w:val="24"/>
          <w:szCs w:val="24"/>
        </w:rPr>
      </w:pPr>
    </w:p>
    <w:p w14:paraId="4518B1AC" w14:textId="77777777" w:rsidR="004824B8" w:rsidRPr="001F2258" w:rsidRDefault="004824B8" w:rsidP="007D508E">
      <w:pPr>
        <w:spacing w:after="0" w:line="240" w:lineRule="auto"/>
        <w:jc w:val="both"/>
        <w:rPr>
          <w:rFonts w:ascii="Times New Roman" w:hAnsi="Times New Roman"/>
          <w:b/>
          <w:sz w:val="24"/>
          <w:szCs w:val="24"/>
        </w:rPr>
      </w:pPr>
    </w:p>
    <w:p w14:paraId="31982B3D" w14:textId="77777777" w:rsidR="00310942" w:rsidRPr="001F2258" w:rsidRDefault="00310942" w:rsidP="007D508E">
      <w:pPr>
        <w:spacing w:after="0" w:line="240" w:lineRule="auto"/>
        <w:jc w:val="both"/>
        <w:rPr>
          <w:rFonts w:ascii="Times New Roman" w:hAnsi="Times New Roman"/>
          <w:sz w:val="24"/>
          <w:szCs w:val="24"/>
        </w:rPr>
      </w:pPr>
      <w:r w:rsidRPr="001F2258">
        <w:rPr>
          <w:rFonts w:ascii="Times New Roman" w:hAnsi="Times New Roman"/>
          <w:b/>
          <w:sz w:val="24"/>
          <w:szCs w:val="24"/>
        </w:rPr>
        <w:t xml:space="preserve">Objectif : </w:t>
      </w:r>
      <w:r w:rsidR="00D8224F" w:rsidRPr="001F2258">
        <w:rPr>
          <w:rFonts w:ascii="Times New Roman" w:hAnsi="Times New Roman"/>
          <w:sz w:val="24"/>
          <w:szCs w:val="24"/>
        </w:rPr>
        <w:t>A l’aide d’</w:t>
      </w:r>
      <w:r w:rsidR="00E331F5" w:rsidRPr="001F2258">
        <w:rPr>
          <w:rFonts w:ascii="Times New Roman" w:hAnsi="Times New Roman"/>
          <w:sz w:val="24"/>
          <w:szCs w:val="24"/>
        </w:rPr>
        <w:t>une lecture d’image</w:t>
      </w:r>
      <w:r w:rsidR="00C3127D" w:rsidRPr="001F2258">
        <w:rPr>
          <w:rFonts w:ascii="Times New Roman" w:hAnsi="Times New Roman"/>
          <w:sz w:val="24"/>
          <w:szCs w:val="24"/>
        </w:rPr>
        <w:t>s</w:t>
      </w:r>
      <w:r w:rsidR="00E331F5" w:rsidRPr="001F2258">
        <w:rPr>
          <w:rFonts w:ascii="Times New Roman" w:hAnsi="Times New Roman"/>
          <w:sz w:val="24"/>
          <w:szCs w:val="24"/>
        </w:rPr>
        <w:t xml:space="preserve">, </w:t>
      </w:r>
      <w:r w:rsidR="00F470B5" w:rsidRPr="001F2258">
        <w:rPr>
          <w:rFonts w:ascii="Times New Roman" w:hAnsi="Times New Roman"/>
          <w:sz w:val="24"/>
          <w:szCs w:val="24"/>
        </w:rPr>
        <w:t xml:space="preserve">les enfants </w:t>
      </w:r>
      <w:r w:rsidR="00D8224F" w:rsidRPr="001F2258">
        <w:rPr>
          <w:rFonts w:ascii="Times New Roman" w:hAnsi="Times New Roman"/>
          <w:sz w:val="24"/>
          <w:szCs w:val="24"/>
        </w:rPr>
        <w:t xml:space="preserve">vont </w:t>
      </w:r>
      <w:r w:rsidRPr="001F2258">
        <w:rPr>
          <w:rFonts w:ascii="Times New Roman" w:hAnsi="Times New Roman"/>
          <w:sz w:val="24"/>
          <w:szCs w:val="24"/>
        </w:rPr>
        <w:t>opérer des rapprochements</w:t>
      </w:r>
      <w:r w:rsidR="0047569F" w:rsidRPr="001F2258">
        <w:rPr>
          <w:rFonts w:ascii="Times New Roman" w:hAnsi="Times New Roman"/>
          <w:sz w:val="24"/>
          <w:szCs w:val="24"/>
        </w:rPr>
        <w:t xml:space="preserve"> entre les 2 textes</w:t>
      </w:r>
      <w:r w:rsidRPr="001F2258">
        <w:rPr>
          <w:rFonts w:ascii="Times New Roman" w:hAnsi="Times New Roman"/>
          <w:sz w:val="24"/>
          <w:szCs w:val="24"/>
        </w:rPr>
        <w:t xml:space="preserve">. </w:t>
      </w:r>
    </w:p>
    <w:p w14:paraId="35BF8686" w14:textId="09C85A9F" w:rsidR="000430FC" w:rsidRPr="001F2258" w:rsidRDefault="009F42DA" w:rsidP="007D508E">
      <w:pPr>
        <w:spacing w:after="0" w:line="240" w:lineRule="auto"/>
        <w:jc w:val="both"/>
        <w:rPr>
          <w:rFonts w:ascii="Times New Roman" w:hAnsi="Times New Roman"/>
          <w:b/>
          <w:sz w:val="24"/>
          <w:szCs w:val="24"/>
        </w:rPr>
      </w:pPr>
      <w:r>
        <w:rPr>
          <w:rFonts w:ascii="Times New Roman" w:hAnsi="Times New Roman"/>
          <w:i/>
          <w:noProof/>
          <w:color w:val="1F497D" w:themeColor="text2"/>
          <w:sz w:val="24"/>
          <w:szCs w:val="24"/>
          <w:lang w:eastAsia="fr-FR"/>
        </w:rPr>
        <mc:AlternateContent>
          <mc:Choice Requires="wps">
            <w:drawing>
              <wp:anchor distT="0" distB="0" distL="114300" distR="114300" simplePos="0" relativeHeight="251665408" behindDoc="0" locked="0" layoutInCell="1" allowOverlap="1" wp14:anchorId="33DAABF2" wp14:editId="7E7FD982">
                <wp:simplePos x="0" y="0"/>
                <wp:positionH relativeFrom="page">
                  <wp:posOffset>188595</wp:posOffset>
                </wp:positionH>
                <wp:positionV relativeFrom="page">
                  <wp:posOffset>4382135</wp:posOffset>
                </wp:positionV>
                <wp:extent cx="208280" cy="186055"/>
                <wp:effectExtent l="19050" t="76200" r="1270" b="0"/>
                <wp:wrapNone/>
                <wp:docPr id="1727624072" name="Flèche : courbe vers le hau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67032BBE" w14:textId="77777777" w:rsidR="0026016B" w:rsidRDefault="0026016B" w:rsidP="0026016B">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AABF2" id="Flèche : courbe vers le haut 3" o:spid="_x0000_s1038" type="#_x0000_t104" style="position:absolute;left:0;text-align:left;margin-left:14.85pt;margin-top:345.05pt;width:16.4pt;height:14.65pt;rotation:3285456fd;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" adj="10800,18614,5400" fillcolor="#4f81bd" strokecolor="#385d8a" strokeweight="2pt">
                <v:textbox>
                  <w:txbxContent>
                    <w:p w14:paraId="67032BBE" w14:textId="77777777" w:rsidR="0026016B" w:rsidRDefault="0026016B" w:rsidP="0026016B">
                      <w:pPr>
                        <w:jc w:val="center"/>
                      </w:pPr>
                      <w:r>
                        <w:t>c</w:t>
                      </w:r>
                    </w:p>
                  </w:txbxContent>
                </v:textbox>
                <w10:wrap anchorx="page" anchory="page"/>
              </v:shape>
            </w:pict>
          </mc:Fallback>
        </mc:AlternateContent>
      </w:r>
      <w:r w:rsidR="000430FC" w:rsidRPr="001F2258">
        <w:rPr>
          <w:rFonts w:ascii="Times New Roman" w:hAnsi="Times New Roman"/>
          <w:b/>
          <w:sz w:val="24"/>
          <w:szCs w:val="24"/>
        </w:rPr>
        <w:t xml:space="preserve">Déroulement : </w:t>
      </w:r>
    </w:p>
    <w:p w14:paraId="7FB20723" w14:textId="0FC9650F" w:rsidR="0026016B" w:rsidRPr="0026016B" w:rsidRDefault="0026016B" w:rsidP="0026016B">
      <w:pPr>
        <w:spacing w:after="0" w:line="240" w:lineRule="auto"/>
        <w:jc w:val="both"/>
        <w:rPr>
          <w:rFonts w:ascii="Times New Roman" w:hAnsi="Times New Roman"/>
          <w:i/>
          <w:color w:val="1F497D" w:themeColor="text2"/>
          <w:sz w:val="24"/>
          <w:szCs w:val="24"/>
        </w:rPr>
      </w:pPr>
      <w:r w:rsidRPr="001F2258">
        <w:rPr>
          <w:rFonts w:ascii="Times New Roman" w:hAnsi="Times New Roman"/>
          <w:noProof/>
          <w:sz w:val="24"/>
          <w:szCs w:val="24"/>
          <w:lang w:eastAsia="fr-FR"/>
        </w:rPr>
        <w:drawing>
          <wp:anchor distT="0" distB="0" distL="114300" distR="114300" simplePos="0" relativeHeight="251668992" behindDoc="1" locked="0" layoutInCell="1" allowOverlap="1" wp14:anchorId="5C394870" wp14:editId="523B7743">
            <wp:simplePos x="0" y="0"/>
            <wp:positionH relativeFrom="column">
              <wp:posOffset>13970</wp:posOffset>
            </wp:positionH>
            <wp:positionV relativeFrom="paragraph">
              <wp:posOffset>70417</wp:posOffset>
            </wp:positionV>
            <wp:extent cx="1070610" cy="764540"/>
            <wp:effectExtent l="0" t="0" r="0" b="0"/>
            <wp:wrapSquare wrapText="bothSides"/>
            <wp:docPr id="27" name="Image 27" descr="samar_eau_ro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amar_eau_rocher"/>
                    <pic:cNvPicPr>
                      <a:picLocks noChangeAspect="1" noChangeArrowheads="1"/>
                    </pic:cNvPicPr>
                  </pic:nvPicPr>
                  <pic:blipFill>
                    <a:blip r:embed="rId19" cstate="print"/>
                    <a:srcRect/>
                    <a:stretch>
                      <a:fillRect/>
                    </a:stretch>
                  </pic:blipFill>
                  <pic:spPr bwMode="auto">
                    <a:xfrm>
                      <a:off x="0" y="0"/>
                      <a:ext cx="1070610" cy="764540"/>
                    </a:xfrm>
                    <a:prstGeom prst="rect">
                      <a:avLst/>
                    </a:prstGeom>
                    <a:noFill/>
                  </pic:spPr>
                </pic:pic>
              </a:graphicData>
            </a:graphic>
          </wp:anchor>
        </w:drawing>
      </w:r>
      <w:r w:rsidRPr="0026016B">
        <w:rPr>
          <w:rFonts w:ascii="Times New Roman" w:hAnsi="Times New Roman"/>
          <w:i/>
          <w:color w:val="1F497D" w:themeColor="text2"/>
          <w:sz w:val="24"/>
          <w:szCs w:val="24"/>
        </w:rPr>
        <w:t xml:space="preserve">Image la source jaillie du rocher et la Samaritaine </w:t>
      </w:r>
    </w:p>
    <w:p w14:paraId="0F988179" w14:textId="3A497A47" w:rsidR="00E50EF4" w:rsidRPr="001F2258" w:rsidRDefault="00E50EF4" w:rsidP="007D508E">
      <w:pPr>
        <w:spacing w:after="0" w:line="240" w:lineRule="auto"/>
        <w:jc w:val="both"/>
        <w:rPr>
          <w:rFonts w:ascii="Times New Roman" w:hAnsi="Times New Roman"/>
          <w:i/>
          <w:color w:val="0070C0"/>
          <w:sz w:val="24"/>
          <w:szCs w:val="24"/>
        </w:rPr>
      </w:pPr>
      <w:r w:rsidRPr="001F2258">
        <w:rPr>
          <w:rFonts w:ascii="Times New Roman" w:hAnsi="Times New Roman"/>
          <w:i/>
          <w:color w:val="0070C0"/>
          <w:sz w:val="24"/>
          <w:szCs w:val="24"/>
        </w:rPr>
        <w:t xml:space="preserve"> </w:t>
      </w:r>
    </w:p>
    <w:p w14:paraId="68ABBAAC" w14:textId="4277B4B7" w:rsidR="00E50EF4" w:rsidRPr="008F5617" w:rsidRDefault="008F5617" w:rsidP="00E50EF4">
      <w:pPr>
        <w:spacing w:after="0" w:line="240" w:lineRule="auto"/>
        <w:jc w:val="both"/>
        <w:rPr>
          <w:rFonts w:ascii="Times New Roman" w:hAnsi="Times New Roman"/>
          <w:b/>
          <w:bCs/>
          <w:sz w:val="24"/>
          <w:szCs w:val="24"/>
        </w:rPr>
      </w:pPr>
      <w:r>
        <w:rPr>
          <w:rFonts w:ascii="Times New Roman" w:hAnsi="Times New Roman"/>
          <w:b/>
          <w:bCs/>
          <w:sz w:val="24"/>
          <w:szCs w:val="24"/>
        </w:rPr>
        <w:t>1</w:t>
      </w:r>
      <w:r w:rsidRPr="008F5617">
        <w:rPr>
          <w:rFonts w:ascii="Times New Roman" w:hAnsi="Times New Roman"/>
          <w:b/>
          <w:bCs/>
          <w:sz w:val="24"/>
          <w:szCs w:val="24"/>
          <w:vertAlign w:val="superscript"/>
        </w:rPr>
        <w:t>er</w:t>
      </w:r>
      <w:r>
        <w:rPr>
          <w:rFonts w:ascii="Times New Roman" w:hAnsi="Times New Roman"/>
          <w:b/>
          <w:bCs/>
          <w:sz w:val="24"/>
          <w:szCs w:val="24"/>
        </w:rPr>
        <w:t xml:space="preserve"> </w:t>
      </w:r>
      <w:r w:rsidR="00E50EF4" w:rsidRPr="008F5617">
        <w:rPr>
          <w:rFonts w:ascii="Times New Roman" w:hAnsi="Times New Roman"/>
          <w:b/>
          <w:bCs/>
          <w:sz w:val="24"/>
          <w:szCs w:val="24"/>
        </w:rPr>
        <w:t>temps : lecture d’image</w:t>
      </w:r>
    </w:p>
    <w:p w14:paraId="1F254FC6" w14:textId="77777777" w:rsidR="00E50EF4" w:rsidRPr="001F2258" w:rsidRDefault="00E50EF4" w:rsidP="007D508E">
      <w:pPr>
        <w:spacing w:after="0" w:line="240" w:lineRule="auto"/>
        <w:jc w:val="both"/>
        <w:rPr>
          <w:rFonts w:ascii="Times New Roman" w:hAnsi="Times New Roman"/>
          <w:sz w:val="24"/>
          <w:szCs w:val="24"/>
        </w:rPr>
      </w:pPr>
      <w:r w:rsidRPr="001F2258">
        <w:rPr>
          <w:rFonts w:ascii="Times New Roman" w:hAnsi="Times New Roman"/>
          <w:sz w:val="24"/>
          <w:szCs w:val="24"/>
        </w:rPr>
        <w:t>L’animateur invite les regarder à bien regarder l’image et à décrire ce qu’ils voient. Ils vont vite repérer que sur le même dessin, à gauche, c’est une reproduction du récit de l’eau du rocher et à droite celle du texte de la Samaritaine.</w:t>
      </w:r>
    </w:p>
    <w:p w14:paraId="4CE275C6" w14:textId="77777777" w:rsidR="008F5617" w:rsidRDefault="008F5617" w:rsidP="008F5617">
      <w:pPr>
        <w:spacing w:after="0" w:line="240" w:lineRule="auto"/>
        <w:rPr>
          <w:rFonts w:ascii="Times New Roman" w:hAnsi="Times New Roman"/>
          <w:sz w:val="24"/>
          <w:szCs w:val="24"/>
        </w:rPr>
      </w:pPr>
      <w:r w:rsidRPr="008F5617">
        <w:rPr>
          <w:rFonts w:ascii="Times New Roman" w:hAnsi="Times New Roman"/>
          <w:iCs/>
          <w:sz w:val="24"/>
          <w:szCs w:val="24"/>
        </w:rPr>
        <w:t>Faire décrire ; l’animateur compl</w:t>
      </w:r>
      <w:r>
        <w:rPr>
          <w:rFonts w:ascii="Times New Roman" w:hAnsi="Times New Roman"/>
          <w:iCs/>
          <w:sz w:val="24"/>
          <w:szCs w:val="24"/>
        </w:rPr>
        <w:t>è</w:t>
      </w:r>
      <w:r w:rsidRPr="008F5617">
        <w:rPr>
          <w:rFonts w:ascii="Times New Roman" w:hAnsi="Times New Roman"/>
          <w:iCs/>
          <w:sz w:val="24"/>
          <w:szCs w:val="24"/>
        </w:rPr>
        <w:t>te à ‘laide de la lecture d’image.</w:t>
      </w:r>
      <w:r>
        <w:rPr>
          <w:rFonts w:ascii="Times New Roman" w:hAnsi="Times New Roman"/>
          <w:i/>
          <w:sz w:val="24"/>
          <w:szCs w:val="24"/>
        </w:rPr>
        <w:br/>
      </w:r>
      <w:r w:rsidR="00B97425" w:rsidRPr="008F5617">
        <w:rPr>
          <w:rFonts w:ascii="Times New Roman" w:hAnsi="Times New Roman"/>
          <w:b/>
          <w:bCs/>
          <w:sz w:val="24"/>
          <w:szCs w:val="24"/>
        </w:rPr>
        <w:t>2</w:t>
      </w:r>
      <w:r w:rsidR="00B97425" w:rsidRPr="008F5617">
        <w:rPr>
          <w:rFonts w:ascii="Times New Roman" w:hAnsi="Times New Roman"/>
          <w:b/>
          <w:bCs/>
          <w:sz w:val="24"/>
          <w:szCs w:val="24"/>
          <w:vertAlign w:val="superscript"/>
        </w:rPr>
        <w:t>ème</w:t>
      </w:r>
      <w:r w:rsidR="00B97425" w:rsidRPr="008F5617">
        <w:rPr>
          <w:rFonts w:ascii="Times New Roman" w:hAnsi="Times New Roman"/>
          <w:b/>
          <w:bCs/>
          <w:sz w:val="24"/>
          <w:szCs w:val="24"/>
        </w:rPr>
        <w:t xml:space="preserve"> temps : les rapprochements</w:t>
      </w:r>
      <w:r w:rsidR="0005640F" w:rsidRPr="001F2258">
        <w:rPr>
          <w:rFonts w:ascii="Times New Roman" w:hAnsi="Times New Roman"/>
          <w:sz w:val="24"/>
          <w:szCs w:val="24"/>
        </w:rPr>
        <w:t> </w:t>
      </w:r>
    </w:p>
    <w:p w14:paraId="6DC22937" w14:textId="197D52C7" w:rsidR="00B97425" w:rsidRPr="001F2258" w:rsidRDefault="008F5617" w:rsidP="008F5617">
      <w:pPr>
        <w:spacing w:after="0" w:line="240" w:lineRule="auto"/>
        <w:rPr>
          <w:rFonts w:ascii="Times New Roman" w:hAnsi="Times New Roman"/>
          <w:sz w:val="24"/>
          <w:szCs w:val="24"/>
        </w:rPr>
      </w:pPr>
      <w:r>
        <w:rPr>
          <w:rFonts w:ascii="Times New Roman" w:hAnsi="Times New Roman"/>
          <w:sz w:val="24"/>
          <w:szCs w:val="24"/>
        </w:rPr>
        <w:t xml:space="preserve">Inviter à colorier l’eau. </w:t>
      </w:r>
      <w:r w:rsidR="00B97425" w:rsidRPr="001F2258">
        <w:rPr>
          <w:rFonts w:ascii="Times New Roman" w:hAnsi="Times New Roman"/>
          <w:sz w:val="24"/>
          <w:szCs w:val="24"/>
        </w:rPr>
        <w:t xml:space="preserve"> </w:t>
      </w:r>
    </w:p>
    <w:p w14:paraId="4CB40A02" w14:textId="77777777" w:rsidR="00B97425" w:rsidRPr="001F2258" w:rsidRDefault="00B97425" w:rsidP="007D508E">
      <w:pPr>
        <w:spacing w:after="0" w:line="240" w:lineRule="auto"/>
        <w:jc w:val="both"/>
        <w:rPr>
          <w:rFonts w:ascii="Times New Roman" w:hAnsi="Times New Roman"/>
          <w:sz w:val="24"/>
          <w:szCs w:val="24"/>
        </w:rPr>
      </w:pPr>
      <w:r w:rsidRPr="001F2258">
        <w:rPr>
          <w:rFonts w:ascii="Times New Roman" w:hAnsi="Times New Roman"/>
          <w:sz w:val="24"/>
          <w:szCs w:val="24"/>
        </w:rPr>
        <w:t>Demander aux enfants ce qui est pareil ou différent dan</w:t>
      </w:r>
      <w:r w:rsidR="0005640F" w:rsidRPr="001F2258">
        <w:rPr>
          <w:rFonts w:ascii="Times New Roman" w:hAnsi="Times New Roman"/>
          <w:sz w:val="24"/>
          <w:szCs w:val="24"/>
        </w:rPr>
        <w:t>s les deux parties de l’image.</w:t>
      </w:r>
    </w:p>
    <w:p w14:paraId="31F0BF47" w14:textId="420C2374" w:rsidR="0005640F" w:rsidRPr="001F2258" w:rsidRDefault="000E3987" w:rsidP="008F5617">
      <w:pPr>
        <w:spacing w:after="0" w:line="240" w:lineRule="auto"/>
        <w:rPr>
          <w:rFonts w:ascii="Times New Roman" w:hAnsi="Times New Roman"/>
          <w:sz w:val="24"/>
          <w:szCs w:val="24"/>
        </w:rPr>
      </w:pPr>
      <w:r w:rsidRPr="001F2258">
        <w:rPr>
          <w:rFonts w:ascii="Times New Roman" w:hAnsi="Times New Roman"/>
          <w:sz w:val="24"/>
          <w:szCs w:val="24"/>
        </w:rPr>
        <w:t>Dans les 2 cas, on retrouve l’eau qui surgit</w:t>
      </w:r>
      <w:r w:rsidR="008F5617">
        <w:rPr>
          <w:rFonts w:ascii="Times New Roman" w:hAnsi="Times New Roman"/>
          <w:sz w:val="24"/>
          <w:szCs w:val="24"/>
        </w:rPr>
        <w:t>.</w:t>
      </w:r>
      <w:r w:rsidR="008F5617">
        <w:rPr>
          <w:rFonts w:ascii="Times New Roman" w:hAnsi="Times New Roman"/>
          <w:sz w:val="24"/>
          <w:szCs w:val="24"/>
        </w:rPr>
        <w:br/>
        <w:t>A</w:t>
      </w:r>
      <w:r w:rsidRPr="001F2258">
        <w:rPr>
          <w:rFonts w:ascii="Times New Roman" w:hAnsi="Times New Roman"/>
          <w:sz w:val="24"/>
          <w:szCs w:val="24"/>
        </w:rPr>
        <w:t xml:space="preserve"> gauche c’est Dieu</w:t>
      </w:r>
      <w:r w:rsidR="00D24E23" w:rsidRPr="001F2258">
        <w:rPr>
          <w:rFonts w:ascii="Times New Roman" w:hAnsi="Times New Roman"/>
          <w:sz w:val="24"/>
          <w:szCs w:val="24"/>
        </w:rPr>
        <w:t>,</w:t>
      </w:r>
      <w:r w:rsidRPr="001F2258">
        <w:rPr>
          <w:rFonts w:ascii="Times New Roman" w:hAnsi="Times New Roman"/>
          <w:sz w:val="24"/>
          <w:szCs w:val="24"/>
        </w:rPr>
        <w:t xml:space="preserve"> qui par l’intermédiaire de Moïse </w:t>
      </w:r>
      <w:r w:rsidR="00D24E23" w:rsidRPr="001F2258">
        <w:rPr>
          <w:rFonts w:ascii="Times New Roman" w:hAnsi="Times New Roman"/>
          <w:sz w:val="24"/>
          <w:szCs w:val="24"/>
        </w:rPr>
        <w:t>la fait apparaître</w:t>
      </w:r>
      <w:r w:rsidR="008F5617">
        <w:rPr>
          <w:rFonts w:ascii="Times New Roman" w:hAnsi="Times New Roman"/>
          <w:sz w:val="24"/>
          <w:szCs w:val="24"/>
        </w:rPr>
        <w:t>.</w:t>
      </w:r>
      <w:r w:rsidR="008F5617">
        <w:rPr>
          <w:rFonts w:ascii="Times New Roman" w:hAnsi="Times New Roman"/>
          <w:sz w:val="24"/>
          <w:szCs w:val="24"/>
        </w:rPr>
        <w:br/>
        <w:t>A</w:t>
      </w:r>
      <w:r w:rsidR="00B97425" w:rsidRPr="001F2258">
        <w:rPr>
          <w:rFonts w:ascii="Times New Roman" w:hAnsi="Times New Roman"/>
          <w:sz w:val="24"/>
          <w:szCs w:val="24"/>
        </w:rPr>
        <w:t xml:space="preserve"> droite c’est Jésus lui-même. </w:t>
      </w:r>
      <w:r w:rsidR="00314923" w:rsidRPr="001F2258">
        <w:rPr>
          <w:rFonts w:ascii="Times New Roman" w:hAnsi="Times New Roman"/>
          <w:sz w:val="24"/>
          <w:szCs w:val="24"/>
        </w:rPr>
        <w:t xml:space="preserve"> </w:t>
      </w:r>
    </w:p>
    <w:p w14:paraId="7BE6C461" w14:textId="77777777" w:rsidR="00B43586" w:rsidRPr="001F2258" w:rsidRDefault="00B43586" w:rsidP="007D508E">
      <w:pPr>
        <w:spacing w:after="0" w:line="240" w:lineRule="auto"/>
        <w:jc w:val="both"/>
        <w:rPr>
          <w:rFonts w:ascii="Times New Roman" w:hAnsi="Times New Roman"/>
          <w:sz w:val="24"/>
          <w:szCs w:val="24"/>
        </w:rPr>
      </w:pPr>
    </w:p>
    <w:p w14:paraId="5F08C947" w14:textId="7B406EDC" w:rsidR="000E3987" w:rsidRPr="001F2258" w:rsidRDefault="00B97425" w:rsidP="000564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F2258">
        <w:rPr>
          <w:rFonts w:ascii="Times New Roman" w:hAnsi="Times New Roman"/>
          <w:b/>
          <w:sz w:val="24"/>
          <w:szCs w:val="24"/>
        </w:rPr>
        <w:t>Repère pour animateur</w:t>
      </w:r>
      <w:r w:rsidRPr="001F2258">
        <w:rPr>
          <w:rFonts w:ascii="Times New Roman" w:hAnsi="Times New Roman"/>
          <w:sz w:val="24"/>
          <w:szCs w:val="24"/>
        </w:rPr>
        <w:t xml:space="preserve"> : </w:t>
      </w:r>
      <w:r w:rsidR="00261320" w:rsidRPr="001F2258">
        <w:rPr>
          <w:rFonts w:ascii="Times New Roman" w:hAnsi="Times New Roman"/>
          <w:sz w:val="24"/>
          <w:szCs w:val="24"/>
        </w:rPr>
        <w:t xml:space="preserve">le </w:t>
      </w:r>
      <w:r w:rsidR="008F5617">
        <w:rPr>
          <w:rFonts w:ascii="Times New Roman" w:hAnsi="Times New Roman"/>
          <w:sz w:val="24"/>
          <w:szCs w:val="24"/>
        </w:rPr>
        <w:t>F</w:t>
      </w:r>
      <w:r w:rsidR="00261320" w:rsidRPr="001F2258">
        <w:rPr>
          <w:rFonts w:ascii="Times New Roman" w:hAnsi="Times New Roman"/>
          <w:sz w:val="24"/>
          <w:szCs w:val="24"/>
        </w:rPr>
        <w:t xml:space="preserve">ils de Dieu </w:t>
      </w:r>
      <w:r w:rsidR="00412882" w:rsidRPr="001F2258">
        <w:rPr>
          <w:rFonts w:ascii="Times New Roman" w:hAnsi="Times New Roman"/>
          <w:sz w:val="24"/>
          <w:szCs w:val="24"/>
        </w:rPr>
        <w:t>se fait connaître comme « Eau vive ».</w:t>
      </w:r>
    </w:p>
    <w:p w14:paraId="6F1E955D" w14:textId="72F4E4CA" w:rsidR="002435C3" w:rsidRPr="001F2258" w:rsidRDefault="002435C3" w:rsidP="0005640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1F2258">
        <w:rPr>
          <w:rFonts w:ascii="Times New Roman" w:hAnsi="Times New Roman"/>
          <w:sz w:val="24"/>
          <w:szCs w:val="24"/>
        </w:rPr>
        <w:t xml:space="preserve">Même eau, même </w:t>
      </w:r>
      <w:r w:rsidR="0005640F" w:rsidRPr="001F2258">
        <w:rPr>
          <w:rFonts w:ascii="Times New Roman" w:hAnsi="Times New Roman"/>
          <w:sz w:val="24"/>
          <w:szCs w:val="24"/>
        </w:rPr>
        <w:t>rocher se trouvent dans les récits du</w:t>
      </w:r>
      <w:r w:rsidRPr="001F2258">
        <w:rPr>
          <w:rFonts w:ascii="Times New Roman" w:hAnsi="Times New Roman"/>
          <w:sz w:val="24"/>
          <w:szCs w:val="24"/>
        </w:rPr>
        <w:t xml:space="preserve"> </w:t>
      </w:r>
      <w:r w:rsidR="008F5617">
        <w:rPr>
          <w:rFonts w:ascii="Times New Roman" w:hAnsi="Times New Roman"/>
          <w:sz w:val="24"/>
          <w:szCs w:val="24"/>
        </w:rPr>
        <w:t>P</w:t>
      </w:r>
      <w:r w:rsidRPr="001F2258">
        <w:rPr>
          <w:rFonts w:ascii="Times New Roman" w:hAnsi="Times New Roman"/>
          <w:sz w:val="24"/>
          <w:szCs w:val="24"/>
        </w:rPr>
        <w:t>remier</w:t>
      </w:r>
      <w:r w:rsidR="0005640F" w:rsidRPr="001F2258">
        <w:rPr>
          <w:rFonts w:ascii="Times New Roman" w:hAnsi="Times New Roman"/>
          <w:sz w:val="24"/>
          <w:szCs w:val="24"/>
        </w:rPr>
        <w:t xml:space="preserve"> </w:t>
      </w:r>
      <w:r w:rsidR="008F5617">
        <w:rPr>
          <w:rFonts w:ascii="Times New Roman" w:hAnsi="Times New Roman"/>
          <w:sz w:val="24"/>
          <w:szCs w:val="24"/>
        </w:rPr>
        <w:t>T</w:t>
      </w:r>
      <w:r w:rsidR="0005640F" w:rsidRPr="001F2258">
        <w:rPr>
          <w:rFonts w:ascii="Times New Roman" w:hAnsi="Times New Roman"/>
          <w:sz w:val="24"/>
          <w:szCs w:val="24"/>
        </w:rPr>
        <w:t>estament</w:t>
      </w:r>
      <w:r w:rsidRPr="001F2258">
        <w:rPr>
          <w:rFonts w:ascii="Times New Roman" w:hAnsi="Times New Roman"/>
          <w:sz w:val="24"/>
          <w:szCs w:val="24"/>
        </w:rPr>
        <w:t xml:space="preserve"> et </w:t>
      </w:r>
      <w:r w:rsidR="0005640F" w:rsidRPr="001F2258">
        <w:rPr>
          <w:rFonts w:ascii="Times New Roman" w:hAnsi="Times New Roman"/>
          <w:sz w:val="24"/>
          <w:szCs w:val="24"/>
        </w:rPr>
        <w:t xml:space="preserve">du </w:t>
      </w:r>
      <w:r w:rsidR="008F5617">
        <w:rPr>
          <w:rFonts w:ascii="Times New Roman" w:hAnsi="Times New Roman"/>
          <w:sz w:val="24"/>
          <w:szCs w:val="24"/>
        </w:rPr>
        <w:t>N</w:t>
      </w:r>
      <w:r w:rsidRPr="001F2258">
        <w:rPr>
          <w:rFonts w:ascii="Times New Roman" w:hAnsi="Times New Roman"/>
          <w:sz w:val="24"/>
          <w:szCs w:val="24"/>
        </w:rPr>
        <w:t>ouveau</w:t>
      </w:r>
      <w:r w:rsidR="0005640F" w:rsidRPr="001F2258">
        <w:rPr>
          <w:rFonts w:ascii="Times New Roman" w:hAnsi="Times New Roman"/>
          <w:sz w:val="24"/>
          <w:szCs w:val="24"/>
        </w:rPr>
        <w:t xml:space="preserve"> </w:t>
      </w:r>
      <w:r w:rsidR="008F5617">
        <w:rPr>
          <w:rFonts w:ascii="Times New Roman" w:hAnsi="Times New Roman"/>
          <w:sz w:val="24"/>
          <w:szCs w:val="24"/>
        </w:rPr>
        <w:t>T</w:t>
      </w:r>
      <w:r w:rsidR="0005640F" w:rsidRPr="001F2258">
        <w:rPr>
          <w:rFonts w:ascii="Times New Roman" w:hAnsi="Times New Roman"/>
          <w:sz w:val="24"/>
          <w:szCs w:val="24"/>
        </w:rPr>
        <w:t>estament</w:t>
      </w:r>
      <w:r w:rsidRPr="001F2258">
        <w:rPr>
          <w:rFonts w:ascii="Times New Roman" w:hAnsi="Times New Roman"/>
          <w:sz w:val="24"/>
          <w:szCs w:val="24"/>
        </w:rPr>
        <w:t xml:space="preserve">.  </w:t>
      </w:r>
    </w:p>
    <w:p w14:paraId="0354F232" w14:textId="37F9FB64" w:rsidR="00B97425" w:rsidRPr="001F2258" w:rsidRDefault="00314923" w:rsidP="008F561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rPr>
      </w:pPr>
      <w:r w:rsidRPr="001F2258">
        <w:rPr>
          <w:rFonts w:ascii="Times New Roman" w:hAnsi="Times New Roman"/>
          <w:sz w:val="24"/>
          <w:szCs w:val="24"/>
        </w:rPr>
        <w:t>Dieu donne l’eau à profusion. «</w:t>
      </w:r>
      <w:r w:rsidRPr="008F5617">
        <w:rPr>
          <w:rFonts w:ascii="Times New Roman" w:hAnsi="Times New Roman"/>
          <w:i/>
          <w:iCs/>
          <w:sz w:val="24"/>
          <w:szCs w:val="24"/>
        </w:rPr>
        <w:t> Si tu savais le don de Dieu</w:t>
      </w:r>
      <w:r w:rsidRPr="001F2258">
        <w:rPr>
          <w:rFonts w:ascii="Times New Roman" w:hAnsi="Times New Roman"/>
          <w:sz w:val="24"/>
          <w:szCs w:val="24"/>
        </w:rPr>
        <w:t xml:space="preserve"> » dit Jésus. </w:t>
      </w:r>
      <w:r w:rsidR="008F5617">
        <w:rPr>
          <w:rFonts w:ascii="Times New Roman" w:hAnsi="Times New Roman"/>
          <w:sz w:val="24"/>
          <w:szCs w:val="24"/>
        </w:rPr>
        <w:br/>
      </w:r>
      <w:r w:rsidRPr="001F2258">
        <w:rPr>
          <w:rFonts w:ascii="Times New Roman" w:hAnsi="Times New Roman"/>
          <w:sz w:val="24"/>
          <w:szCs w:val="24"/>
        </w:rPr>
        <w:t>Jésus est l’</w:t>
      </w:r>
      <w:r w:rsidR="008F515A" w:rsidRPr="001F2258">
        <w:rPr>
          <w:rFonts w:ascii="Times New Roman" w:hAnsi="Times New Roman"/>
          <w:sz w:val="24"/>
          <w:szCs w:val="24"/>
        </w:rPr>
        <w:t>eau vive, il est la source, tout comme Dieu, son Père.</w:t>
      </w:r>
      <w:r w:rsidR="00A35ED1" w:rsidRPr="001F2258">
        <w:rPr>
          <w:rFonts w:ascii="Times New Roman" w:hAnsi="Times New Roman"/>
          <w:sz w:val="24"/>
          <w:szCs w:val="24"/>
        </w:rPr>
        <w:t xml:space="preserve"> </w:t>
      </w:r>
    </w:p>
    <w:p w14:paraId="6CDC20BC" w14:textId="77777777" w:rsidR="0004212B" w:rsidRPr="001F2258" w:rsidRDefault="0004212B" w:rsidP="007D508E">
      <w:pPr>
        <w:spacing w:after="0" w:line="240" w:lineRule="auto"/>
        <w:jc w:val="both"/>
        <w:rPr>
          <w:rFonts w:ascii="Times New Roman" w:hAnsi="Times New Roman"/>
          <w:sz w:val="24"/>
          <w:szCs w:val="24"/>
        </w:rPr>
      </w:pPr>
    </w:p>
    <w:p w14:paraId="5576BE4D" w14:textId="4AD3F637" w:rsidR="008F5617" w:rsidRDefault="009F42DA" w:rsidP="008F5617">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3944DDBB" wp14:editId="6C9C7F7E">
                <wp:simplePos x="0" y="0"/>
                <wp:positionH relativeFrom="page">
                  <wp:posOffset>142875</wp:posOffset>
                </wp:positionH>
                <wp:positionV relativeFrom="page">
                  <wp:posOffset>8054975</wp:posOffset>
                </wp:positionV>
                <wp:extent cx="208280" cy="186055"/>
                <wp:effectExtent l="19050" t="76200" r="1270" b="0"/>
                <wp:wrapNone/>
                <wp:docPr id="1789983591" name="Flèche : courbe vers le ha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7925">
                          <a:off x="0" y="0"/>
                          <a:ext cx="208280" cy="186055"/>
                        </a:xfrm>
                        <a:prstGeom prst="curvedUpArrow">
                          <a:avLst>
                            <a:gd name="adj1" fmla="val 25027"/>
                            <a:gd name="adj2" fmla="val 55973"/>
                            <a:gd name="adj3" fmla="val 25000"/>
                          </a:avLst>
                        </a:prstGeom>
                        <a:solidFill>
                          <a:srgbClr val="4F81BD"/>
                        </a:solidFill>
                        <a:ln w="25400">
                          <a:solidFill>
                            <a:srgbClr val="385D8A"/>
                          </a:solidFill>
                          <a:miter lim="800000"/>
                          <a:headEnd/>
                          <a:tailEnd/>
                        </a:ln>
                      </wps:spPr>
                      <wps:txbx>
                        <w:txbxContent>
                          <w:p w14:paraId="254D976E" w14:textId="77777777" w:rsidR="004824B8" w:rsidRDefault="004824B8" w:rsidP="004824B8">
                            <w:pPr>
                              <w:jc w:val="center"/>
                            </w:pPr>
                            <w:r>
                              <w:t>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4DDBB" id="Flèche : courbe vers le haut 1" o:spid="_x0000_s1039" type="#_x0000_t104" style="position:absolute;margin-left:11.25pt;margin-top:634.25pt;width:16.4pt;height:14.65pt;rotation:3285456fd;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" adj="10800,18614,5400" fillcolor="#4f81bd" strokecolor="#385d8a" strokeweight="2pt">
                <v:textbox>
                  <w:txbxContent>
                    <w:p w14:paraId="254D976E" w14:textId="77777777" w:rsidR="004824B8" w:rsidRDefault="004824B8" w:rsidP="004824B8">
                      <w:pPr>
                        <w:jc w:val="center"/>
                      </w:pPr>
                      <w:r>
                        <w:t>c</w:t>
                      </w:r>
                    </w:p>
                  </w:txbxContent>
                </v:textbox>
                <w10:wrap anchorx="page" anchory="page"/>
              </v:shape>
            </w:pict>
          </mc:Fallback>
        </mc:AlternateContent>
      </w:r>
      <w:r w:rsidR="008F5617" w:rsidRPr="008F5617">
        <w:rPr>
          <w:rFonts w:ascii="Times New Roman" w:hAnsi="Times New Roman"/>
          <w:b/>
          <w:bCs/>
          <w:sz w:val="24"/>
          <w:szCs w:val="24"/>
        </w:rPr>
        <w:t>Catéchèse du baptême</w:t>
      </w:r>
      <w:r w:rsidR="008F5617">
        <w:rPr>
          <w:rFonts w:ascii="Times New Roman" w:hAnsi="Times New Roman"/>
          <w:sz w:val="24"/>
          <w:szCs w:val="24"/>
        </w:rPr>
        <w:br/>
      </w:r>
      <w:r w:rsidR="00A35ED1" w:rsidRPr="001F2258">
        <w:rPr>
          <w:rFonts w:ascii="Times New Roman" w:hAnsi="Times New Roman"/>
          <w:sz w:val="24"/>
          <w:szCs w:val="24"/>
        </w:rPr>
        <w:t>Cette eau</w:t>
      </w:r>
      <w:r w:rsidR="00261320" w:rsidRPr="001F2258">
        <w:rPr>
          <w:rFonts w:ascii="Times New Roman" w:hAnsi="Times New Roman"/>
          <w:sz w:val="24"/>
          <w:szCs w:val="24"/>
        </w:rPr>
        <w:t xml:space="preserve">, </w:t>
      </w:r>
      <w:r w:rsidR="00A35ED1" w:rsidRPr="001F2258">
        <w:rPr>
          <w:rFonts w:ascii="Times New Roman" w:hAnsi="Times New Roman"/>
          <w:sz w:val="24"/>
          <w:szCs w:val="24"/>
        </w:rPr>
        <w:t>c’est aussi celle de notre baptême</w:t>
      </w:r>
      <w:r w:rsidR="004341E2" w:rsidRPr="001F2258">
        <w:rPr>
          <w:rFonts w:ascii="Times New Roman" w:hAnsi="Times New Roman"/>
          <w:sz w:val="24"/>
          <w:szCs w:val="24"/>
        </w:rPr>
        <w:t xml:space="preserve"> qui nous fait entrer dans une nouvelle vie</w:t>
      </w:r>
      <w:r w:rsidR="00A35ED1" w:rsidRPr="001F2258">
        <w:rPr>
          <w:rFonts w:ascii="Times New Roman" w:hAnsi="Times New Roman"/>
          <w:sz w:val="24"/>
          <w:szCs w:val="24"/>
        </w:rPr>
        <w:t>.</w:t>
      </w:r>
      <w:r w:rsidR="0005640F" w:rsidRPr="001F2258">
        <w:rPr>
          <w:rFonts w:ascii="Times New Roman" w:hAnsi="Times New Roman"/>
          <w:sz w:val="24"/>
          <w:szCs w:val="24"/>
        </w:rPr>
        <w:t xml:space="preserve"> </w:t>
      </w:r>
    </w:p>
    <w:p w14:paraId="3F8CA9D1" w14:textId="2E07614D" w:rsidR="008F5617" w:rsidRPr="001F2258" w:rsidRDefault="0005640F" w:rsidP="008F5617">
      <w:pPr>
        <w:spacing w:after="0" w:line="240" w:lineRule="auto"/>
        <w:rPr>
          <w:rFonts w:ascii="Times New Roman" w:hAnsi="Times New Roman"/>
          <w:i/>
          <w:color w:val="0070C0"/>
          <w:sz w:val="24"/>
          <w:szCs w:val="24"/>
        </w:rPr>
      </w:pPr>
      <w:r w:rsidRPr="001F2258">
        <w:rPr>
          <w:rFonts w:ascii="Times New Roman" w:hAnsi="Times New Roman"/>
          <w:sz w:val="24"/>
          <w:szCs w:val="24"/>
        </w:rPr>
        <w:t>On peut</w:t>
      </w:r>
      <w:r w:rsidR="008F5617">
        <w:rPr>
          <w:rFonts w:ascii="Times New Roman" w:hAnsi="Times New Roman"/>
          <w:sz w:val="24"/>
          <w:szCs w:val="24"/>
        </w:rPr>
        <w:t xml:space="preserve"> regarder</w:t>
      </w:r>
      <w:r w:rsidR="00261320" w:rsidRPr="001F2258">
        <w:rPr>
          <w:rFonts w:ascii="Times New Roman" w:hAnsi="Times New Roman"/>
          <w:sz w:val="24"/>
          <w:szCs w:val="24"/>
        </w:rPr>
        <w:t xml:space="preserve"> des </w:t>
      </w:r>
      <w:hyperlink r:id="rId20" w:anchor="videos" w:history="1">
        <w:r w:rsidR="008F5617" w:rsidRPr="008F5617">
          <w:rPr>
            <w:rStyle w:val="Lienhypertexte"/>
            <w:rFonts w:ascii="Times New Roman" w:hAnsi="Times New Roman"/>
            <w:i/>
            <w:sz w:val="24"/>
            <w:szCs w:val="24"/>
          </w:rPr>
          <w:t>Vidéos baptême</w:t>
        </w:r>
      </w:hyperlink>
      <w:r w:rsidR="008F5617" w:rsidRPr="001F2258">
        <w:rPr>
          <w:rFonts w:ascii="Times New Roman" w:hAnsi="Times New Roman"/>
          <w:i/>
          <w:color w:val="0070C0"/>
          <w:sz w:val="24"/>
          <w:szCs w:val="24"/>
        </w:rPr>
        <w:t xml:space="preserve"> </w:t>
      </w:r>
    </w:p>
    <w:p w14:paraId="36FED728" w14:textId="77777777" w:rsidR="008F5617" w:rsidRDefault="008F5617" w:rsidP="007D508E">
      <w:pPr>
        <w:pStyle w:val="Default"/>
        <w:jc w:val="both"/>
        <w:rPr>
          <w:i/>
          <w:color w:val="0070C0"/>
        </w:rPr>
      </w:pPr>
    </w:p>
    <w:p w14:paraId="6D1E8C48" w14:textId="433DC8CA" w:rsidR="001703FA" w:rsidRPr="001F2258" w:rsidRDefault="00A11E99" w:rsidP="007D508E">
      <w:pPr>
        <w:pStyle w:val="Default"/>
        <w:jc w:val="both"/>
      </w:pPr>
      <w:r w:rsidRPr="008F5617">
        <w:rPr>
          <w:b/>
          <w:bCs/>
          <w:iCs/>
          <w:color w:val="000000" w:themeColor="text1"/>
        </w:rPr>
        <w:t>Chant</w:t>
      </w:r>
      <w:r w:rsidR="00905ECE" w:rsidRPr="001F2258">
        <w:t xml:space="preserve"> </w:t>
      </w:r>
      <w:r w:rsidR="0005640F" w:rsidRPr="008F5617">
        <w:rPr>
          <w:color w:val="1F497D" w:themeColor="text2"/>
        </w:rPr>
        <w:t>Merci Jésus pour ton eau vive</w:t>
      </w:r>
      <w:r w:rsidR="0005640F" w:rsidRPr="001F2258">
        <w:t> </w:t>
      </w:r>
    </w:p>
    <w:p w14:paraId="47F88BC2" w14:textId="77777777" w:rsidR="0047404D" w:rsidRPr="001F2258" w:rsidRDefault="0047404D" w:rsidP="0047404D">
      <w:pPr>
        <w:pStyle w:val="Default"/>
        <w:jc w:val="both"/>
      </w:pPr>
    </w:p>
    <w:p w14:paraId="25167702" w14:textId="77777777" w:rsidR="00831F2F" w:rsidRPr="001F2258" w:rsidRDefault="00831F2F" w:rsidP="00831F2F">
      <w:pPr>
        <w:spacing w:after="0" w:line="240" w:lineRule="auto"/>
        <w:jc w:val="both"/>
        <w:rPr>
          <w:rFonts w:ascii="Times New Roman" w:hAnsi="Times New Roman"/>
          <w:sz w:val="24"/>
          <w:szCs w:val="24"/>
        </w:rPr>
      </w:pPr>
    </w:p>
    <w:p w14:paraId="69E03FEC" w14:textId="77777777" w:rsidR="0047404D" w:rsidRPr="001F2258" w:rsidRDefault="00831F2F" w:rsidP="00CC486B">
      <w:pPr>
        <w:spacing w:after="0" w:line="240" w:lineRule="auto"/>
        <w:jc w:val="both"/>
        <w:rPr>
          <w:rFonts w:ascii="Times New Roman" w:hAnsi="Times New Roman"/>
          <w:b/>
          <w:color w:val="FF0000"/>
          <w:sz w:val="24"/>
          <w:szCs w:val="24"/>
        </w:rPr>
      </w:pPr>
      <w:r w:rsidRPr="001F2258">
        <w:rPr>
          <w:rFonts w:ascii="Times New Roman" w:hAnsi="Times New Roman"/>
          <w:b/>
          <w:color w:val="FF0000"/>
          <w:sz w:val="24"/>
          <w:szCs w:val="24"/>
        </w:rPr>
        <w:t xml:space="preserve"> </w:t>
      </w:r>
      <w:r w:rsidRPr="001F2258">
        <w:rPr>
          <w:rFonts w:ascii="Times New Roman" w:hAnsi="Times New Roman"/>
          <w:sz w:val="24"/>
          <w:szCs w:val="24"/>
        </w:rPr>
        <w:t xml:space="preserve"> </w:t>
      </w:r>
    </w:p>
    <w:sectPr w:rsidR="0047404D" w:rsidRPr="001F2258" w:rsidSect="00FE6B1F">
      <w:footerReference w:type="default" r:id="rId21"/>
      <w:pgSz w:w="11906" w:h="16838"/>
      <w:pgMar w:top="720" w:right="720" w:bottom="720"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418B" w14:textId="77777777" w:rsidR="00784A25" w:rsidRDefault="00784A25" w:rsidP="00867598">
      <w:pPr>
        <w:spacing w:after="0" w:line="240" w:lineRule="auto"/>
      </w:pPr>
      <w:r>
        <w:separator/>
      </w:r>
    </w:p>
  </w:endnote>
  <w:endnote w:type="continuationSeparator" w:id="0">
    <w:p w14:paraId="0D38FE74" w14:textId="77777777" w:rsidR="00784A25" w:rsidRDefault="00784A25" w:rsidP="0086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95375813"/>
      <w:docPartObj>
        <w:docPartGallery w:val="Page Numbers (Bottom of Page)"/>
        <w:docPartUnique/>
      </w:docPartObj>
    </w:sdtPr>
    <w:sdtContent>
      <w:p w14:paraId="0BFA0F4A" w14:textId="46511F85" w:rsidR="00481659" w:rsidRPr="00861945" w:rsidRDefault="00FF6C95" w:rsidP="00FF6C95">
        <w:pPr>
          <w:pStyle w:val="Pieddepage"/>
          <w:jc w:val="center"/>
          <w:rPr>
            <w:sz w:val="20"/>
            <w:szCs w:val="20"/>
          </w:rPr>
        </w:pPr>
        <w:r>
          <w:rPr>
            <w:sz w:val="20"/>
            <w:szCs w:val="20"/>
          </w:rPr>
          <w:t xml:space="preserve">                                        </w:t>
        </w:r>
        <w:r w:rsidR="00481659" w:rsidRPr="00861945">
          <w:rPr>
            <w:sz w:val="20"/>
            <w:szCs w:val="20"/>
          </w:rPr>
          <w:t xml:space="preserve">Catéchèse Par la Parole - Module Samaritaine - Fiche animateur Petite Enfance                 </w:t>
        </w:r>
        <w:r>
          <w:rPr>
            <w:sz w:val="20"/>
            <w:szCs w:val="20"/>
          </w:rPr>
          <w:t xml:space="preserve">  </w:t>
        </w:r>
        <w:r w:rsidR="00481659" w:rsidRPr="00861945">
          <w:rPr>
            <w:sz w:val="20"/>
            <w:szCs w:val="20"/>
          </w:rPr>
          <w:t xml:space="preserve">           </w:t>
        </w:r>
        <w:r>
          <w:rPr>
            <w:sz w:val="20"/>
            <w:szCs w:val="20"/>
          </w:rPr>
          <w:t xml:space="preserve">            </w:t>
        </w:r>
        <w:r w:rsidR="00481659" w:rsidRPr="00861945">
          <w:rPr>
            <w:sz w:val="20"/>
            <w:szCs w:val="20"/>
          </w:rPr>
          <w:t xml:space="preserve">     </w:t>
        </w:r>
        <w:r w:rsidR="00554F0E" w:rsidRPr="00861945">
          <w:rPr>
            <w:sz w:val="20"/>
            <w:szCs w:val="20"/>
          </w:rPr>
          <w:fldChar w:fldCharType="begin"/>
        </w:r>
        <w:r w:rsidR="00481659" w:rsidRPr="00861945">
          <w:rPr>
            <w:sz w:val="20"/>
            <w:szCs w:val="20"/>
          </w:rPr>
          <w:instrText xml:space="preserve"> PAGE   \* MERGEFORMAT </w:instrText>
        </w:r>
        <w:r w:rsidR="00554F0E" w:rsidRPr="00861945">
          <w:rPr>
            <w:sz w:val="20"/>
            <w:szCs w:val="20"/>
          </w:rPr>
          <w:fldChar w:fldCharType="separate"/>
        </w:r>
        <w:r w:rsidR="00A963DE">
          <w:rPr>
            <w:noProof/>
            <w:sz w:val="20"/>
            <w:szCs w:val="20"/>
          </w:rPr>
          <w:t>5</w:t>
        </w:r>
        <w:r w:rsidR="00554F0E" w:rsidRPr="0086194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A75E" w14:textId="77777777" w:rsidR="00784A25" w:rsidRDefault="00784A25" w:rsidP="00867598">
      <w:pPr>
        <w:spacing w:after="0" w:line="240" w:lineRule="auto"/>
      </w:pPr>
      <w:r>
        <w:separator/>
      </w:r>
    </w:p>
  </w:footnote>
  <w:footnote w:type="continuationSeparator" w:id="0">
    <w:p w14:paraId="3BC2749F" w14:textId="77777777" w:rsidR="00784A25" w:rsidRDefault="00784A25" w:rsidP="00867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D42"/>
    <w:multiLevelType w:val="hybridMultilevel"/>
    <w:tmpl w:val="55C859C0"/>
    <w:lvl w:ilvl="0" w:tplc="4748004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1A4B6F"/>
    <w:multiLevelType w:val="hybridMultilevel"/>
    <w:tmpl w:val="53427D62"/>
    <w:lvl w:ilvl="0" w:tplc="4748004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C801C0"/>
    <w:multiLevelType w:val="hybridMultilevel"/>
    <w:tmpl w:val="43E63F26"/>
    <w:lvl w:ilvl="0" w:tplc="75A48AB6">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A36080"/>
    <w:multiLevelType w:val="hybridMultilevel"/>
    <w:tmpl w:val="D854C86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14D77E0"/>
    <w:multiLevelType w:val="hybridMultilevel"/>
    <w:tmpl w:val="56E61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514557"/>
    <w:multiLevelType w:val="hybridMultilevel"/>
    <w:tmpl w:val="B15A7974"/>
    <w:lvl w:ilvl="0" w:tplc="040C0005">
      <w:start w:val="1"/>
      <w:numFmt w:val="bullet"/>
      <w:lvlText w:val=""/>
      <w:lvlJc w:val="left"/>
      <w:pPr>
        <w:ind w:left="4920" w:hanging="360"/>
      </w:pPr>
      <w:rPr>
        <w:rFonts w:ascii="Wingdings" w:hAnsi="Wingdings" w:hint="default"/>
      </w:rPr>
    </w:lvl>
    <w:lvl w:ilvl="1" w:tplc="040C0003" w:tentative="1">
      <w:start w:val="1"/>
      <w:numFmt w:val="bullet"/>
      <w:lvlText w:val="o"/>
      <w:lvlJc w:val="left"/>
      <w:pPr>
        <w:ind w:left="5640" w:hanging="360"/>
      </w:pPr>
      <w:rPr>
        <w:rFonts w:ascii="Courier New" w:hAnsi="Courier New" w:cs="Courier New" w:hint="default"/>
      </w:rPr>
    </w:lvl>
    <w:lvl w:ilvl="2" w:tplc="040C0005" w:tentative="1">
      <w:start w:val="1"/>
      <w:numFmt w:val="bullet"/>
      <w:lvlText w:val=""/>
      <w:lvlJc w:val="left"/>
      <w:pPr>
        <w:ind w:left="6360" w:hanging="360"/>
      </w:pPr>
      <w:rPr>
        <w:rFonts w:ascii="Wingdings" w:hAnsi="Wingdings" w:hint="default"/>
      </w:rPr>
    </w:lvl>
    <w:lvl w:ilvl="3" w:tplc="040C0001" w:tentative="1">
      <w:start w:val="1"/>
      <w:numFmt w:val="bullet"/>
      <w:lvlText w:val=""/>
      <w:lvlJc w:val="left"/>
      <w:pPr>
        <w:ind w:left="7080" w:hanging="360"/>
      </w:pPr>
      <w:rPr>
        <w:rFonts w:ascii="Symbol" w:hAnsi="Symbol" w:hint="default"/>
      </w:rPr>
    </w:lvl>
    <w:lvl w:ilvl="4" w:tplc="040C0003" w:tentative="1">
      <w:start w:val="1"/>
      <w:numFmt w:val="bullet"/>
      <w:lvlText w:val="o"/>
      <w:lvlJc w:val="left"/>
      <w:pPr>
        <w:ind w:left="7800" w:hanging="360"/>
      </w:pPr>
      <w:rPr>
        <w:rFonts w:ascii="Courier New" w:hAnsi="Courier New" w:cs="Courier New" w:hint="default"/>
      </w:rPr>
    </w:lvl>
    <w:lvl w:ilvl="5" w:tplc="040C0005" w:tentative="1">
      <w:start w:val="1"/>
      <w:numFmt w:val="bullet"/>
      <w:lvlText w:val=""/>
      <w:lvlJc w:val="left"/>
      <w:pPr>
        <w:ind w:left="8520" w:hanging="360"/>
      </w:pPr>
      <w:rPr>
        <w:rFonts w:ascii="Wingdings" w:hAnsi="Wingdings" w:hint="default"/>
      </w:rPr>
    </w:lvl>
    <w:lvl w:ilvl="6" w:tplc="040C0001" w:tentative="1">
      <w:start w:val="1"/>
      <w:numFmt w:val="bullet"/>
      <w:lvlText w:val=""/>
      <w:lvlJc w:val="left"/>
      <w:pPr>
        <w:ind w:left="9240" w:hanging="360"/>
      </w:pPr>
      <w:rPr>
        <w:rFonts w:ascii="Symbol" w:hAnsi="Symbol" w:hint="default"/>
      </w:rPr>
    </w:lvl>
    <w:lvl w:ilvl="7" w:tplc="040C0003" w:tentative="1">
      <w:start w:val="1"/>
      <w:numFmt w:val="bullet"/>
      <w:lvlText w:val="o"/>
      <w:lvlJc w:val="left"/>
      <w:pPr>
        <w:ind w:left="9960" w:hanging="360"/>
      </w:pPr>
      <w:rPr>
        <w:rFonts w:ascii="Courier New" w:hAnsi="Courier New" w:cs="Courier New" w:hint="default"/>
      </w:rPr>
    </w:lvl>
    <w:lvl w:ilvl="8" w:tplc="040C0005" w:tentative="1">
      <w:start w:val="1"/>
      <w:numFmt w:val="bullet"/>
      <w:lvlText w:val=""/>
      <w:lvlJc w:val="left"/>
      <w:pPr>
        <w:ind w:left="10680" w:hanging="360"/>
      </w:pPr>
      <w:rPr>
        <w:rFonts w:ascii="Wingdings" w:hAnsi="Wingdings" w:hint="default"/>
      </w:rPr>
    </w:lvl>
  </w:abstractNum>
  <w:abstractNum w:abstractNumId="6" w15:restartNumberingAfterBreak="0">
    <w:nsid w:val="18D66F32"/>
    <w:multiLevelType w:val="hybridMultilevel"/>
    <w:tmpl w:val="415823D8"/>
    <w:lvl w:ilvl="0" w:tplc="040C0005">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7" w15:restartNumberingAfterBreak="0">
    <w:nsid w:val="19BD307C"/>
    <w:multiLevelType w:val="hybridMultilevel"/>
    <w:tmpl w:val="646869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1C383F"/>
    <w:multiLevelType w:val="hybridMultilevel"/>
    <w:tmpl w:val="2710D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571F08"/>
    <w:multiLevelType w:val="hybridMultilevel"/>
    <w:tmpl w:val="57CA68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2456F5"/>
    <w:multiLevelType w:val="hybridMultilevel"/>
    <w:tmpl w:val="9CE20C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400273"/>
    <w:multiLevelType w:val="hybridMultilevel"/>
    <w:tmpl w:val="FBCECF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E561B0"/>
    <w:multiLevelType w:val="hybridMultilevel"/>
    <w:tmpl w:val="E2BE24D8"/>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3" w15:restartNumberingAfterBreak="0">
    <w:nsid w:val="1F44264C"/>
    <w:multiLevelType w:val="hybridMultilevel"/>
    <w:tmpl w:val="A2C86846"/>
    <w:lvl w:ilvl="0" w:tplc="75A48AB6">
      <w:start w:val="1"/>
      <w:numFmt w:val="bullet"/>
      <w:lvlText w:val=""/>
      <w:lvlJc w:val="right"/>
      <w:pPr>
        <w:ind w:left="720" w:hanging="360"/>
      </w:pPr>
      <w:rPr>
        <w:rFonts w:ascii="Symbol" w:hAnsi="Symbol" w:hint="default"/>
      </w:rPr>
    </w:lvl>
    <w:lvl w:ilvl="1" w:tplc="37680600">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332AE4"/>
    <w:multiLevelType w:val="hybridMultilevel"/>
    <w:tmpl w:val="525CF022"/>
    <w:lvl w:ilvl="0" w:tplc="040C0005">
      <w:start w:val="1"/>
      <w:numFmt w:val="bullet"/>
      <w:lvlText w:val=""/>
      <w:lvlJc w:val="left"/>
      <w:pPr>
        <w:ind w:left="2866" w:hanging="360"/>
      </w:pPr>
      <w:rPr>
        <w:rFonts w:ascii="Wingdings" w:hAnsi="Wingdings" w:hint="default"/>
      </w:rPr>
    </w:lvl>
    <w:lvl w:ilvl="1" w:tplc="040C0003" w:tentative="1">
      <w:start w:val="1"/>
      <w:numFmt w:val="bullet"/>
      <w:lvlText w:val="o"/>
      <w:lvlJc w:val="left"/>
      <w:pPr>
        <w:ind w:left="3586" w:hanging="360"/>
      </w:pPr>
      <w:rPr>
        <w:rFonts w:ascii="Courier New" w:hAnsi="Courier New" w:cs="Courier New" w:hint="default"/>
      </w:rPr>
    </w:lvl>
    <w:lvl w:ilvl="2" w:tplc="040C0005" w:tentative="1">
      <w:start w:val="1"/>
      <w:numFmt w:val="bullet"/>
      <w:lvlText w:val=""/>
      <w:lvlJc w:val="left"/>
      <w:pPr>
        <w:ind w:left="4306" w:hanging="360"/>
      </w:pPr>
      <w:rPr>
        <w:rFonts w:ascii="Wingdings" w:hAnsi="Wingdings" w:hint="default"/>
      </w:rPr>
    </w:lvl>
    <w:lvl w:ilvl="3" w:tplc="040C0001" w:tentative="1">
      <w:start w:val="1"/>
      <w:numFmt w:val="bullet"/>
      <w:lvlText w:val=""/>
      <w:lvlJc w:val="left"/>
      <w:pPr>
        <w:ind w:left="5026" w:hanging="360"/>
      </w:pPr>
      <w:rPr>
        <w:rFonts w:ascii="Symbol" w:hAnsi="Symbol" w:hint="default"/>
      </w:rPr>
    </w:lvl>
    <w:lvl w:ilvl="4" w:tplc="040C0003" w:tentative="1">
      <w:start w:val="1"/>
      <w:numFmt w:val="bullet"/>
      <w:lvlText w:val="o"/>
      <w:lvlJc w:val="left"/>
      <w:pPr>
        <w:ind w:left="5746" w:hanging="360"/>
      </w:pPr>
      <w:rPr>
        <w:rFonts w:ascii="Courier New" w:hAnsi="Courier New" w:cs="Courier New" w:hint="default"/>
      </w:rPr>
    </w:lvl>
    <w:lvl w:ilvl="5" w:tplc="040C0005" w:tentative="1">
      <w:start w:val="1"/>
      <w:numFmt w:val="bullet"/>
      <w:lvlText w:val=""/>
      <w:lvlJc w:val="left"/>
      <w:pPr>
        <w:ind w:left="6466" w:hanging="360"/>
      </w:pPr>
      <w:rPr>
        <w:rFonts w:ascii="Wingdings" w:hAnsi="Wingdings" w:hint="default"/>
      </w:rPr>
    </w:lvl>
    <w:lvl w:ilvl="6" w:tplc="040C0001" w:tentative="1">
      <w:start w:val="1"/>
      <w:numFmt w:val="bullet"/>
      <w:lvlText w:val=""/>
      <w:lvlJc w:val="left"/>
      <w:pPr>
        <w:ind w:left="7186" w:hanging="360"/>
      </w:pPr>
      <w:rPr>
        <w:rFonts w:ascii="Symbol" w:hAnsi="Symbol" w:hint="default"/>
      </w:rPr>
    </w:lvl>
    <w:lvl w:ilvl="7" w:tplc="040C0003" w:tentative="1">
      <w:start w:val="1"/>
      <w:numFmt w:val="bullet"/>
      <w:lvlText w:val="o"/>
      <w:lvlJc w:val="left"/>
      <w:pPr>
        <w:ind w:left="7906" w:hanging="360"/>
      </w:pPr>
      <w:rPr>
        <w:rFonts w:ascii="Courier New" w:hAnsi="Courier New" w:cs="Courier New" w:hint="default"/>
      </w:rPr>
    </w:lvl>
    <w:lvl w:ilvl="8" w:tplc="040C0005" w:tentative="1">
      <w:start w:val="1"/>
      <w:numFmt w:val="bullet"/>
      <w:lvlText w:val=""/>
      <w:lvlJc w:val="left"/>
      <w:pPr>
        <w:ind w:left="8626" w:hanging="360"/>
      </w:pPr>
      <w:rPr>
        <w:rFonts w:ascii="Wingdings" w:hAnsi="Wingdings" w:hint="default"/>
      </w:rPr>
    </w:lvl>
  </w:abstractNum>
  <w:abstractNum w:abstractNumId="15" w15:restartNumberingAfterBreak="0">
    <w:nsid w:val="268C7803"/>
    <w:multiLevelType w:val="hybridMultilevel"/>
    <w:tmpl w:val="D020D8B0"/>
    <w:lvl w:ilvl="0" w:tplc="040C0005">
      <w:start w:val="1"/>
      <w:numFmt w:val="bullet"/>
      <w:lvlText w:val=""/>
      <w:lvlJc w:val="left"/>
      <w:pPr>
        <w:ind w:left="1302" w:hanging="360"/>
      </w:pPr>
      <w:rPr>
        <w:rFonts w:ascii="Wingdings" w:hAnsi="Wingdings" w:hint="default"/>
      </w:rPr>
    </w:lvl>
    <w:lvl w:ilvl="1" w:tplc="040C0003" w:tentative="1">
      <w:start w:val="1"/>
      <w:numFmt w:val="bullet"/>
      <w:lvlText w:val="o"/>
      <w:lvlJc w:val="left"/>
      <w:pPr>
        <w:ind w:left="2022" w:hanging="360"/>
      </w:pPr>
      <w:rPr>
        <w:rFonts w:ascii="Courier New" w:hAnsi="Courier New" w:cs="Courier New" w:hint="default"/>
      </w:rPr>
    </w:lvl>
    <w:lvl w:ilvl="2" w:tplc="040C0005" w:tentative="1">
      <w:start w:val="1"/>
      <w:numFmt w:val="bullet"/>
      <w:lvlText w:val=""/>
      <w:lvlJc w:val="left"/>
      <w:pPr>
        <w:ind w:left="2742" w:hanging="360"/>
      </w:pPr>
      <w:rPr>
        <w:rFonts w:ascii="Wingdings" w:hAnsi="Wingdings" w:hint="default"/>
      </w:rPr>
    </w:lvl>
    <w:lvl w:ilvl="3" w:tplc="040C0001" w:tentative="1">
      <w:start w:val="1"/>
      <w:numFmt w:val="bullet"/>
      <w:lvlText w:val=""/>
      <w:lvlJc w:val="left"/>
      <w:pPr>
        <w:ind w:left="3462" w:hanging="360"/>
      </w:pPr>
      <w:rPr>
        <w:rFonts w:ascii="Symbol" w:hAnsi="Symbol" w:hint="default"/>
      </w:rPr>
    </w:lvl>
    <w:lvl w:ilvl="4" w:tplc="040C0003" w:tentative="1">
      <w:start w:val="1"/>
      <w:numFmt w:val="bullet"/>
      <w:lvlText w:val="o"/>
      <w:lvlJc w:val="left"/>
      <w:pPr>
        <w:ind w:left="4182" w:hanging="360"/>
      </w:pPr>
      <w:rPr>
        <w:rFonts w:ascii="Courier New" w:hAnsi="Courier New" w:cs="Courier New" w:hint="default"/>
      </w:rPr>
    </w:lvl>
    <w:lvl w:ilvl="5" w:tplc="040C0005" w:tentative="1">
      <w:start w:val="1"/>
      <w:numFmt w:val="bullet"/>
      <w:lvlText w:val=""/>
      <w:lvlJc w:val="left"/>
      <w:pPr>
        <w:ind w:left="4902" w:hanging="360"/>
      </w:pPr>
      <w:rPr>
        <w:rFonts w:ascii="Wingdings" w:hAnsi="Wingdings" w:hint="default"/>
      </w:rPr>
    </w:lvl>
    <w:lvl w:ilvl="6" w:tplc="040C0001" w:tentative="1">
      <w:start w:val="1"/>
      <w:numFmt w:val="bullet"/>
      <w:lvlText w:val=""/>
      <w:lvlJc w:val="left"/>
      <w:pPr>
        <w:ind w:left="5622" w:hanging="360"/>
      </w:pPr>
      <w:rPr>
        <w:rFonts w:ascii="Symbol" w:hAnsi="Symbol" w:hint="default"/>
      </w:rPr>
    </w:lvl>
    <w:lvl w:ilvl="7" w:tplc="040C0003" w:tentative="1">
      <w:start w:val="1"/>
      <w:numFmt w:val="bullet"/>
      <w:lvlText w:val="o"/>
      <w:lvlJc w:val="left"/>
      <w:pPr>
        <w:ind w:left="6342" w:hanging="360"/>
      </w:pPr>
      <w:rPr>
        <w:rFonts w:ascii="Courier New" w:hAnsi="Courier New" w:cs="Courier New" w:hint="default"/>
      </w:rPr>
    </w:lvl>
    <w:lvl w:ilvl="8" w:tplc="040C0005" w:tentative="1">
      <w:start w:val="1"/>
      <w:numFmt w:val="bullet"/>
      <w:lvlText w:val=""/>
      <w:lvlJc w:val="left"/>
      <w:pPr>
        <w:ind w:left="7062" w:hanging="360"/>
      </w:pPr>
      <w:rPr>
        <w:rFonts w:ascii="Wingdings" w:hAnsi="Wingdings" w:hint="default"/>
      </w:rPr>
    </w:lvl>
  </w:abstractNum>
  <w:abstractNum w:abstractNumId="16" w15:restartNumberingAfterBreak="0">
    <w:nsid w:val="29CB78D6"/>
    <w:multiLevelType w:val="hybridMultilevel"/>
    <w:tmpl w:val="14161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CA4B80"/>
    <w:multiLevelType w:val="hybridMultilevel"/>
    <w:tmpl w:val="E4624166"/>
    <w:lvl w:ilvl="0" w:tplc="556EBC7E">
      <w:start w:val="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2D7800"/>
    <w:multiLevelType w:val="hybridMultilevel"/>
    <w:tmpl w:val="F8B85BC2"/>
    <w:lvl w:ilvl="0" w:tplc="BF06C0F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3218CA"/>
    <w:multiLevelType w:val="hybridMultilevel"/>
    <w:tmpl w:val="7B1AF232"/>
    <w:lvl w:ilvl="0" w:tplc="040C0005">
      <w:start w:val="1"/>
      <w:numFmt w:val="bullet"/>
      <w:lvlText w:val=""/>
      <w:lvlJc w:val="left"/>
      <w:pPr>
        <w:ind w:left="3192" w:hanging="360"/>
      </w:pPr>
      <w:rPr>
        <w:rFonts w:ascii="Wingdings" w:hAnsi="Wingdings"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20" w15:restartNumberingAfterBreak="0">
    <w:nsid w:val="36371641"/>
    <w:multiLevelType w:val="hybridMultilevel"/>
    <w:tmpl w:val="8D6AAD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773289"/>
    <w:multiLevelType w:val="hybridMultilevel"/>
    <w:tmpl w:val="A0BAA0E0"/>
    <w:lvl w:ilvl="0" w:tplc="40206B6C">
      <w:numFmt w:val="bullet"/>
      <w:lvlText w:val="-"/>
      <w:lvlJc w:val="left"/>
      <w:pPr>
        <w:ind w:left="720" w:hanging="360"/>
      </w:pPr>
      <w:rPr>
        <w:rFonts w:ascii="Times New Roman" w:eastAsia="Calibr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90643B"/>
    <w:multiLevelType w:val="hybridMultilevel"/>
    <w:tmpl w:val="D01C3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CC36FD"/>
    <w:multiLevelType w:val="hybridMultilevel"/>
    <w:tmpl w:val="9C8AF24E"/>
    <w:lvl w:ilvl="0" w:tplc="040C0003">
      <w:start w:val="1"/>
      <w:numFmt w:val="bullet"/>
      <w:lvlText w:val="o"/>
      <w:lvlJc w:val="left"/>
      <w:pPr>
        <w:ind w:left="1002" w:hanging="360"/>
      </w:pPr>
      <w:rPr>
        <w:rFonts w:ascii="Courier New" w:hAnsi="Courier New" w:cs="Courier New"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24" w15:restartNumberingAfterBreak="0">
    <w:nsid w:val="3C58332A"/>
    <w:multiLevelType w:val="hybridMultilevel"/>
    <w:tmpl w:val="965CBED8"/>
    <w:lvl w:ilvl="0" w:tplc="4748004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D941F47"/>
    <w:multiLevelType w:val="hybridMultilevel"/>
    <w:tmpl w:val="5DB081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675B05"/>
    <w:multiLevelType w:val="hybridMultilevel"/>
    <w:tmpl w:val="DB028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4C24B4"/>
    <w:multiLevelType w:val="hybridMultilevel"/>
    <w:tmpl w:val="89888BC8"/>
    <w:lvl w:ilvl="0" w:tplc="4748004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3CB7B71"/>
    <w:multiLevelType w:val="hybridMultilevel"/>
    <w:tmpl w:val="C8D8B6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81A4130"/>
    <w:multiLevelType w:val="hybridMultilevel"/>
    <w:tmpl w:val="050C0AB4"/>
    <w:lvl w:ilvl="0" w:tplc="4748004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390A39"/>
    <w:multiLevelType w:val="hybridMultilevel"/>
    <w:tmpl w:val="D27467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2E3AC7"/>
    <w:multiLevelType w:val="hybridMultilevel"/>
    <w:tmpl w:val="5C663546"/>
    <w:lvl w:ilvl="0" w:tplc="040C000B">
      <w:start w:val="1"/>
      <w:numFmt w:val="bullet"/>
      <w:lvlText w:val=""/>
      <w:lvlJc w:val="left"/>
      <w:pPr>
        <w:ind w:left="3074" w:hanging="360"/>
      </w:pPr>
      <w:rPr>
        <w:rFonts w:ascii="Wingdings" w:hAnsi="Wingdings" w:hint="default"/>
      </w:rPr>
    </w:lvl>
    <w:lvl w:ilvl="1" w:tplc="040C0003" w:tentative="1">
      <w:start w:val="1"/>
      <w:numFmt w:val="bullet"/>
      <w:lvlText w:val="o"/>
      <w:lvlJc w:val="left"/>
      <w:pPr>
        <w:ind w:left="3794" w:hanging="360"/>
      </w:pPr>
      <w:rPr>
        <w:rFonts w:ascii="Courier New" w:hAnsi="Courier New" w:cs="Courier New" w:hint="default"/>
      </w:rPr>
    </w:lvl>
    <w:lvl w:ilvl="2" w:tplc="040C0005" w:tentative="1">
      <w:start w:val="1"/>
      <w:numFmt w:val="bullet"/>
      <w:lvlText w:val=""/>
      <w:lvlJc w:val="left"/>
      <w:pPr>
        <w:ind w:left="4514" w:hanging="360"/>
      </w:pPr>
      <w:rPr>
        <w:rFonts w:ascii="Wingdings" w:hAnsi="Wingdings" w:hint="default"/>
      </w:rPr>
    </w:lvl>
    <w:lvl w:ilvl="3" w:tplc="040C0001" w:tentative="1">
      <w:start w:val="1"/>
      <w:numFmt w:val="bullet"/>
      <w:lvlText w:val=""/>
      <w:lvlJc w:val="left"/>
      <w:pPr>
        <w:ind w:left="5234" w:hanging="360"/>
      </w:pPr>
      <w:rPr>
        <w:rFonts w:ascii="Symbol" w:hAnsi="Symbol" w:hint="default"/>
      </w:rPr>
    </w:lvl>
    <w:lvl w:ilvl="4" w:tplc="040C0003" w:tentative="1">
      <w:start w:val="1"/>
      <w:numFmt w:val="bullet"/>
      <w:lvlText w:val="o"/>
      <w:lvlJc w:val="left"/>
      <w:pPr>
        <w:ind w:left="5954" w:hanging="360"/>
      </w:pPr>
      <w:rPr>
        <w:rFonts w:ascii="Courier New" w:hAnsi="Courier New" w:cs="Courier New" w:hint="default"/>
      </w:rPr>
    </w:lvl>
    <w:lvl w:ilvl="5" w:tplc="040C0005" w:tentative="1">
      <w:start w:val="1"/>
      <w:numFmt w:val="bullet"/>
      <w:lvlText w:val=""/>
      <w:lvlJc w:val="left"/>
      <w:pPr>
        <w:ind w:left="6674" w:hanging="360"/>
      </w:pPr>
      <w:rPr>
        <w:rFonts w:ascii="Wingdings" w:hAnsi="Wingdings" w:hint="default"/>
      </w:rPr>
    </w:lvl>
    <w:lvl w:ilvl="6" w:tplc="040C0001" w:tentative="1">
      <w:start w:val="1"/>
      <w:numFmt w:val="bullet"/>
      <w:lvlText w:val=""/>
      <w:lvlJc w:val="left"/>
      <w:pPr>
        <w:ind w:left="7394" w:hanging="360"/>
      </w:pPr>
      <w:rPr>
        <w:rFonts w:ascii="Symbol" w:hAnsi="Symbol" w:hint="default"/>
      </w:rPr>
    </w:lvl>
    <w:lvl w:ilvl="7" w:tplc="040C0003" w:tentative="1">
      <w:start w:val="1"/>
      <w:numFmt w:val="bullet"/>
      <w:lvlText w:val="o"/>
      <w:lvlJc w:val="left"/>
      <w:pPr>
        <w:ind w:left="8114" w:hanging="360"/>
      </w:pPr>
      <w:rPr>
        <w:rFonts w:ascii="Courier New" w:hAnsi="Courier New" w:cs="Courier New" w:hint="default"/>
      </w:rPr>
    </w:lvl>
    <w:lvl w:ilvl="8" w:tplc="040C0005" w:tentative="1">
      <w:start w:val="1"/>
      <w:numFmt w:val="bullet"/>
      <w:lvlText w:val=""/>
      <w:lvlJc w:val="left"/>
      <w:pPr>
        <w:ind w:left="8834" w:hanging="360"/>
      </w:pPr>
      <w:rPr>
        <w:rFonts w:ascii="Wingdings" w:hAnsi="Wingdings" w:hint="default"/>
      </w:rPr>
    </w:lvl>
  </w:abstractNum>
  <w:abstractNum w:abstractNumId="32" w15:restartNumberingAfterBreak="0">
    <w:nsid w:val="5997444F"/>
    <w:multiLevelType w:val="hybridMultilevel"/>
    <w:tmpl w:val="821A99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CF02F27"/>
    <w:multiLevelType w:val="hybridMultilevel"/>
    <w:tmpl w:val="5BB8F6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0B2FAA"/>
    <w:multiLevelType w:val="hybridMultilevel"/>
    <w:tmpl w:val="8FC05EDE"/>
    <w:lvl w:ilvl="0" w:tplc="040C0005">
      <w:start w:val="1"/>
      <w:numFmt w:val="bullet"/>
      <w:lvlText w:val=""/>
      <w:lvlJc w:val="left"/>
      <w:pPr>
        <w:ind w:left="2631" w:hanging="360"/>
      </w:pPr>
      <w:rPr>
        <w:rFonts w:ascii="Wingdings" w:hAnsi="Wingdings" w:hint="default"/>
      </w:rPr>
    </w:lvl>
    <w:lvl w:ilvl="1" w:tplc="040C0003" w:tentative="1">
      <w:start w:val="1"/>
      <w:numFmt w:val="bullet"/>
      <w:lvlText w:val="o"/>
      <w:lvlJc w:val="left"/>
      <w:pPr>
        <w:ind w:left="3351" w:hanging="360"/>
      </w:pPr>
      <w:rPr>
        <w:rFonts w:ascii="Courier New" w:hAnsi="Courier New" w:cs="Courier New" w:hint="default"/>
      </w:rPr>
    </w:lvl>
    <w:lvl w:ilvl="2" w:tplc="040C0005" w:tentative="1">
      <w:start w:val="1"/>
      <w:numFmt w:val="bullet"/>
      <w:lvlText w:val=""/>
      <w:lvlJc w:val="left"/>
      <w:pPr>
        <w:ind w:left="4071" w:hanging="360"/>
      </w:pPr>
      <w:rPr>
        <w:rFonts w:ascii="Wingdings" w:hAnsi="Wingdings" w:hint="default"/>
      </w:rPr>
    </w:lvl>
    <w:lvl w:ilvl="3" w:tplc="040C0001" w:tentative="1">
      <w:start w:val="1"/>
      <w:numFmt w:val="bullet"/>
      <w:lvlText w:val=""/>
      <w:lvlJc w:val="left"/>
      <w:pPr>
        <w:ind w:left="4791" w:hanging="360"/>
      </w:pPr>
      <w:rPr>
        <w:rFonts w:ascii="Symbol" w:hAnsi="Symbol" w:hint="default"/>
      </w:rPr>
    </w:lvl>
    <w:lvl w:ilvl="4" w:tplc="040C0003" w:tentative="1">
      <w:start w:val="1"/>
      <w:numFmt w:val="bullet"/>
      <w:lvlText w:val="o"/>
      <w:lvlJc w:val="left"/>
      <w:pPr>
        <w:ind w:left="5511" w:hanging="360"/>
      </w:pPr>
      <w:rPr>
        <w:rFonts w:ascii="Courier New" w:hAnsi="Courier New" w:cs="Courier New" w:hint="default"/>
      </w:rPr>
    </w:lvl>
    <w:lvl w:ilvl="5" w:tplc="040C0005" w:tentative="1">
      <w:start w:val="1"/>
      <w:numFmt w:val="bullet"/>
      <w:lvlText w:val=""/>
      <w:lvlJc w:val="left"/>
      <w:pPr>
        <w:ind w:left="6231" w:hanging="360"/>
      </w:pPr>
      <w:rPr>
        <w:rFonts w:ascii="Wingdings" w:hAnsi="Wingdings" w:hint="default"/>
      </w:rPr>
    </w:lvl>
    <w:lvl w:ilvl="6" w:tplc="040C0001" w:tentative="1">
      <w:start w:val="1"/>
      <w:numFmt w:val="bullet"/>
      <w:lvlText w:val=""/>
      <w:lvlJc w:val="left"/>
      <w:pPr>
        <w:ind w:left="6951" w:hanging="360"/>
      </w:pPr>
      <w:rPr>
        <w:rFonts w:ascii="Symbol" w:hAnsi="Symbol" w:hint="default"/>
      </w:rPr>
    </w:lvl>
    <w:lvl w:ilvl="7" w:tplc="040C0003" w:tentative="1">
      <w:start w:val="1"/>
      <w:numFmt w:val="bullet"/>
      <w:lvlText w:val="o"/>
      <w:lvlJc w:val="left"/>
      <w:pPr>
        <w:ind w:left="7671" w:hanging="360"/>
      </w:pPr>
      <w:rPr>
        <w:rFonts w:ascii="Courier New" w:hAnsi="Courier New" w:cs="Courier New" w:hint="default"/>
      </w:rPr>
    </w:lvl>
    <w:lvl w:ilvl="8" w:tplc="040C0005" w:tentative="1">
      <w:start w:val="1"/>
      <w:numFmt w:val="bullet"/>
      <w:lvlText w:val=""/>
      <w:lvlJc w:val="left"/>
      <w:pPr>
        <w:ind w:left="8391" w:hanging="360"/>
      </w:pPr>
      <w:rPr>
        <w:rFonts w:ascii="Wingdings" w:hAnsi="Wingdings" w:hint="default"/>
      </w:rPr>
    </w:lvl>
  </w:abstractNum>
  <w:abstractNum w:abstractNumId="35" w15:restartNumberingAfterBreak="0">
    <w:nsid w:val="5D676FE1"/>
    <w:multiLevelType w:val="hybridMultilevel"/>
    <w:tmpl w:val="303AA9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B624E7"/>
    <w:multiLevelType w:val="hybridMultilevel"/>
    <w:tmpl w:val="AC84E80C"/>
    <w:lvl w:ilvl="0" w:tplc="D7A67FF0">
      <w:start w:val="1"/>
      <w:numFmt w:val="bullet"/>
      <w:lvlText w:val=""/>
      <w:lvlJc w:val="left"/>
      <w:pPr>
        <w:ind w:left="1080" w:hanging="360"/>
      </w:pPr>
      <w:rPr>
        <w:rFonts w:ascii="Wingdings" w:hAnsi="Wingdings"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B2D62BE0">
      <w:start w:val="1"/>
      <w:numFmt w:val="bullet"/>
      <w:lvlText w:val=""/>
      <w:lvlJc w:val="left"/>
      <w:pPr>
        <w:ind w:left="3240" w:hanging="360"/>
      </w:pPr>
      <w:rPr>
        <w:rFonts w:ascii="Wingdings" w:hAnsi="Wingdings" w:hint="default"/>
        <w:color w:val="auto"/>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5F4F25E6"/>
    <w:multiLevelType w:val="hybridMultilevel"/>
    <w:tmpl w:val="3D5A0F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2436DC4"/>
    <w:multiLevelType w:val="hybridMultilevel"/>
    <w:tmpl w:val="78DE829E"/>
    <w:lvl w:ilvl="0" w:tplc="040C0005">
      <w:start w:val="1"/>
      <w:numFmt w:val="bullet"/>
      <w:lvlText w:val=""/>
      <w:lvlJc w:val="left"/>
      <w:pPr>
        <w:ind w:left="1490" w:hanging="360"/>
      </w:pPr>
      <w:rPr>
        <w:rFonts w:ascii="Wingdings" w:hAnsi="Wingdings"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39" w15:restartNumberingAfterBreak="0">
    <w:nsid w:val="630C1C80"/>
    <w:multiLevelType w:val="hybridMultilevel"/>
    <w:tmpl w:val="287A2600"/>
    <w:lvl w:ilvl="0" w:tplc="4748004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143237"/>
    <w:multiLevelType w:val="hybridMultilevel"/>
    <w:tmpl w:val="5CA4557C"/>
    <w:lvl w:ilvl="0" w:tplc="040C0005">
      <w:start w:val="1"/>
      <w:numFmt w:val="bullet"/>
      <w:lvlText w:val=""/>
      <w:lvlJc w:val="left"/>
      <w:pPr>
        <w:ind w:left="3552" w:hanging="360"/>
      </w:pPr>
      <w:rPr>
        <w:rFonts w:ascii="Wingdings" w:hAnsi="Wingdings"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41" w15:restartNumberingAfterBreak="0">
    <w:nsid w:val="6431719A"/>
    <w:multiLevelType w:val="hybridMultilevel"/>
    <w:tmpl w:val="07A811AC"/>
    <w:lvl w:ilvl="0" w:tplc="040C0005">
      <w:start w:val="1"/>
      <w:numFmt w:val="bullet"/>
      <w:lvlText w:val=""/>
      <w:lvlJc w:val="left"/>
      <w:pPr>
        <w:ind w:left="3192" w:hanging="360"/>
      </w:pPr>
      <w:rPr>
        <w:rFonts w:ascii="Wingdings" w:hAnsi="Wingdings"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42" w15:restartNumberingAfterBreak="0">
    <w:nsid w:val="655112AA"/>
    <w:multiLevelType w:val="hybridMultilevel"/>
    <w:tmpl w:val="62F6DD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9831285"/>
    <w:multiLevelType w:val="hybridMultilevel"/>
    <w:tmpl w:val="45D2FB8A"/>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4" w15:restartNumberingAfterBreak="0">
    <w:nsid w:val="74244D7C"/>
    <w:multiLevelType w:val="hybridMultilevel"/>
    <w:tmpl w:val="28DE4A34"/>
    <w:lvl w:ilvl="0" w:tplc="6E7E7B3C">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914479"/>
    <w:multiLevelType w:val="hybridMultilevel"/>
    <w:tmpl w:val="2F20442E"/>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6" w15:restartNumberingAfterBreak="0">
    <w:nsid w:val="78EB2653"/>
    <w:multiLevelType w:val="hybridMultilevel"/>
    <w:tmpl w:val="AA7A912C"/>
    <w:lvl w:ilvl="0" w:tplc="54DA90F6">
      <w:start w:val="4"/>
      <w:numFmt w:val="bullet"/>
      <w:lvlText w:val="-"/>
      <w:lvlJc w:val="left"/>
      <w:pPr>
        <w:ind w:left="720" w:hanging="360"/>
      </w:pPr>
      <w:rPr>
        <w:rFonts w:ascii="Times New Roman" w:eastAsia="Calibri" w:hAnsi="Times New Roman" w:cs="Times New Roman" w:hint="default"/>
        <w:i/>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2A048B"/>
    <w:multiLevelType w:val="hybridMultilevel"/>
    <w:tmpl w:val="B2D05D6C"/>
    <w:lvl w:ilvl="0" w:tplc="8D02041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9D545BD"/>
    <w:multiLevelType w:val="hybridMultilevel"/>
    <w:tmpl w:val="5AC6DD08"/>
    <w:lvl w:ilvl="0" w:tplc="E4145D94">
      <w:numFmt w:val="bullet"/>
      <w:lvlText w:val="-"/>
      <w:lvlJc w:val="left"/>
      <w:pPr>
        <w:ind w:left="720" w:hanging="360"/>
      </w:pPr>
      <w:rPr>
        <w:rFonts w:ascii="Times New Roman" w:eastAsia="Calibri" w:hAnsi="Times New Roman"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CE95BF7"/>
    <w:multiLevelType w:val="hybridMultilevel"/>
    <w:tmpl w:val="693EDBEA"/>
    <w:lvl w:ilvl="0" w:tplc="5F387A6C">
      <w:start w:val="1"/>
      <w:numFmt w:val="bullet"/>
      <w:lvlText w:val=""/>
      <w:lvlJc w:val="left"/>
      <w:pPr>
        <w:ind w:left="770" w:hanging="360"/>
      </w:pPr>
      <w:rPr>
        <w:rFonts w:ascii="Wingdings" w:hAnsi="Wingdings" w:hint="default"/>
        <w:color w:val="auto"/>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50" w15:restartNumberingAfterBreak="0">
    <w:nsid w:val="7D3C2819"/>
    <w:multiLevelType w:val="hybridMultilevel"/>
    <w:tmpl w:val="1A965A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DF5656A"/>
    <w:multiLevelType w:val="hybridMultilevel"/>
    <w:tmpl w:val="4EF692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E51406F"/>
    <w:multiLevelType w:val="hybridMultilevel"/>
    <w:tmpl w:val="2FECD600"/>
    <w:lvl w:ilvl="0" w:tplc="4748004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6290225">
    <w:abstractNumId w:val="35"/>
  </w:num>
  <w:num w:numId="2" w16cid:durableId="1632708074">
    <w:abstractNumId w:val="11"/>
  </w:num>
  <w:num w:numId="3" w16cid:durableId="205525814">
    <w:abstractNumId w:val="10"/>
  </w:num>
  <w:num w:numId="4" w16cid:durableId="901408601">
    <w:abstractNumId w:val="16"/>
  </w:num>
  <w:num w:numId="5" w16cid:durableId="1751078381">
    <w:abstractNumId w:val="9"/>
  </w:num>
  <w:num w:numId="6" w16cid:durableId="305206075">
    <w:abstractNumId w:val="37"/>
  </w:num>
  <w:num w:numId="7" w16cid:durableId="1509440674">
    <w:abstractNumId w:val="49"/>
  </w:num>
  <w:num w:numId="8" w16cid:durableId="1877891279">
    <w:abstractNumId w:val="30"/>
  </w:num>
  <w:num w:numId="9" w16cid:durableId="1557930621">
    <w:abstractNumId w:val="3"/>
  </w:num>
  <w:num w:numId="10" w16cid:durableId="727148101">
    <w:abstractNumId w:val="45"/>
  </w:num>
  <w:num w:numId="11" w16cid:durableId="324090104">
    <w:abstractNumId w:val="23"/>
  </w:num>
  <w:num w:numId="12" w16cid:durableId="1621298602">
    <w:abstractNumId w:val="0"/>
  </w:num>
  <w:num w:numId="13" w16cid:durableId="126970307">
    <w:abstractNumId w:val="18"/>
  </w:num>
  <w:num w:numId="14" w16cid:durableId="2095130266">
    <w:abstractNumId w:val="12"/>
  </w:num>
  <w:num w:numId="15" w16cid:durableId="1523284397">
    <w:abstractNumId w:val="51"/>
  </w:num>
  <w:num w:numId="16" w16cid:durableId="922950736">
    <w:abstractNumId w:val="38"/>
  </w:num>
  <w:num w:numId="17" w16cid:durableId="573588232">
    <w:abstractNumId w:val="22"/>
  </w:num>
  <w:num w:numId="18" w16cid:durableId="237524709">
    <w:abstractNumId w:val="44"/>
  </w:num>
  <w:num w:numId="19" w16cid:durableId="228805048">
    <w:abstractNumId w:val="36"/>
  </w:num>
  <w:num w:numId="20" w16cid:durableId="938222051">
    <w:abstractNumId w:val="5"/>
  </w:num>
  <w:num w:numId="21" w16cid:durableId="1871453363">
    <w:abstractNumId w:val="19"/>
  </w:num>
  <w:num w:numId="22" w16cid:durableId="1325401793">
    <w:abstractNumId w:val="40"/>
  </w:num>
  <w:num w:numId="23" w16cid:durableId="2087611944">
    <w:abstractNumId w:val="41"/>
  </w:num>
  <w:num w:numId="24" w16cid:durableId="1250457067">
    <w:abstractNumId w:val="27"/>
  </w:num>
  <w:num w:numId="25" w16cid:durableId="425224308">
    <w:abstractNumId w:val="29"/>
  </w:num>
  <w:num w:numId="26" w16cid:durableId="242909151">
    <w:abstractNumId w:val="24"/>
  </w:num>
  <w:num w:numId="27" w16cid:durableId="877931362">
    <w:abstractNumId w:val="47"/>
  </w:num>
  <w:num w:numId="28" w16cid:durableId="36902216">
    <w:abstractNumId w:val="25"/>
  </w:num>
  <w:num w:numId="29" w16cid:durableId="1026372227">
    <w:abstractNumId w:val="33"/>
  </w:num>
  <w:num w:numId="30" w16cid:durableId="1276669850">
    <w:abstractNumId w:val="28"/>
  </w:num>
  <w:num w:numId="31" w16cid:durableId="1579167486">
    <w:abstractNumId w:val="50"/>
  </w:num>
  <w:num w:numId="32" w16cid:durableId="970357748">
    <w:abstractNumId w:val="32"/>
  </w:num>
  <w:num w:numId="33" w16cid:durableId="318507859">
    <w:abstractNumId w:val="7"/>
  </w:num>
  <w:num w:numId="34" w16cid:durableId="1901939249">
    <w:abstractNumId w:val="1"/>
  </w:num>
  <w:num w:numId="35" w16cid:durableId="2051568747">
    <w:abstractNumId w:val="39"/>
  </w:num>
  <w:num w:numId="36" w16cid:durableId="1174031714">
    <w:abstractNumId w:val="52"/>
  </w:num>
  <w:num w:numId="37" w16cid:durableId="49430002">
    <w:abstractNumId w:val="31"/>
  </w:num>
  <w:num w:numId="38" w16cid:durableId="1263104699">
    <w:abstractNumId w:val="43"/>
  </w:num>
  <w:num w:numId="39" w16cid:durableId="950864610">
    <w:abstractNumId w:val="26"/>
  </w:num>
  <w:num w:numId="40" w16cid:durableId="196361397">
    <w:abstractNumId w:val="4"/>
  </w:num>
  <w:num w:numId="41" w16cid:durableId="1568415268">
    <w:abstractNumId w:val="34"/>
  </w:num>
  <w:num w:numId="42" w16cid:durableId="185561118">
    <w:abstractNumId w:val="6"/>
  </w:num>
  <w:num w:numId="43" w16cid:durableId="312950382">
    <w:abstractNumId w:val="42"/>
  </w:num>
  <w:num w:numId="44" w16cid:durableId="787355889">
    <w:abstractNumId w:val="14"/>
  </w:num>
  <w:num w:numId="45" w16cid:durableId="2050645507">
    <w:abstractNumId w:val="15"/>
  </w:num>
  <w:num w:numId="46" w16cid:durableId="1621916088">
    <w:abstractNumId w:val="20"/>
  </w:num>
  <w:num w:numId="47" w16cid:durableId="746659159">
    <w:abstractNumId w:val="48"/>
  </w:num>
  <w:num w:numId="48" w16cid:durableId="1964966335">
    <w:abstractNumId w:val="21"/>
  </w:num>
  <w:num w:numId="49" w16cid:durableId="51273555">
    <w:abstractNumId w:val="17"/>
  </w:num>
  <w:num w:numId="50" w16cid:durableId="504976180">
    <w:abstractNumId w:val="46"/>
  </w:num>
  <w:num w:numId="51" w16cid:durableId="1195655352">
    <w:abstractNumId w:val="13"/>
  </w:num>
  <w:num w:numId="52" w16cid:durableId="958222364">
    <w:abstractNumId w:val="2"/>
  </w:num>
  <w:num w:numId="53" w16cid:durableId="1890142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42"/>
    <w:rsid w:val="00000130"/>
    <w:rsid w:val="000043E7"/>
    <w:rsid w:val="00011B00"/>
    <w:rsid w:val="00013CDD"/>
    <w:rsid w:val="00026923"/>
    <w:rsid w:val="0004212B"/>
    <w:rsid w:val="000430FC"/>
    <w:rsid w:val="00051FD7"/>
    <w:rsid w:val="0005640F"/>
    <w:rsid w:val="000620CD"/>
    <w:rsid w:val="00083994"/>
    <w:rsid w:val="00092F85"/>
    <w:rsid w:val="00093CCC"/>
    <w:rsid w:val="000971F4"/>
    <w:rsid w:val="000A0A9C"/>
    <w:rsid w:val="000A3986"/>
    <w:rsid w:val="000B62D5"/>
    <w:rsid w:val="000C7AF2"/>
    <w:rsid w:val="000E28FB"/>
    <w:rsid w:val="000E3987"/>
    <w:rsid w:val="000E5126"/>
    <w:rsid w:val="001020BD"/>
    <w:rsid w:val="001060BE"/>
    <w:rsid w:val="00111CD8"/>
    <w:rsid w:val="00112FD8"/>
    <w:rsid w:val="0012447C"/>
    <w:rsid w:val="00124741"/>
    <w:rsid w:val="00126367"/>
    <w:rsid w:val="001271DE"/>
    <w:rsid w:val="00134424"/>
    <w:rsid w:val="00134558"/>
    <w:rsid w:val="00143D70"/>
    <w:rsid w:val="001454B7"/>
    <w:rsid w:val="00145DB8"/>
    <w:rsid w:val="00161F97"/>
    <w:rsid w:val="00163424"/>
    <w:rsid w:val="001703FA"/>
    <w:rsid w:val="00176DFE"/>
    <w:rsid w:val="00192042"/>
    <w:rsid w:val="001A2674"/>
    <w:rsid w:val="001A3C82"/>
    <w:rsid w:val="001A7FE4"/>
    <w:rsid w:val="001B219D"/>
    <w:rsid w:val="001B3054"/>
    <w:rsid w:val="001B5496"/>
    <w:rsid w:val="001B6466"/>
    <w:rsid w:val="001E4551"/>
    <w:rsid w:val="001E75DF"/>
    <w:rsid w:val="001E7754"/>
    <w:rsid w:val="001F2258"/>
    <w:rsid w:val="002059B1"/>
    <w:rsid w:val="00213C51"/>
    <w:rsid w:val="0022601A"/>
    <w:rsid w:val="00230637"/>
    <w:rsid w:val="00230923"/>
    <w:rsid w:val="00231D09"/>
    <w:rsid w:val="00234C15"/>
    <w:rsid w:val="002351E9"/>
    <w:rsid w:val="002435C3"/>
    <w:rsid w:val="002476D6"/>
    <w:rsid w:val="002559FB"/>
    <w:rsid w:val="0026016B"/>
    <w:rsid w:val="00261320"/>
    <w:rsid w:val="00275219"/>
    <w:rsid w:val="00281E8C"/>
    <w:rsid w:val="0028676A"/>
    <w:rsid w:val="00287BA0"/>
    <w:rsid w:val="002931B1"/>
    <w:rsid w:val="00296CA2"/>
    <w:rsid w:val="002B05BC"/>
    <w:rsid w:val="002D02BF"/>
    <w:rsid w:val="002D59AB"/>
    <w:rsid w:val="002E406A"/>
    <w:rsid w:val="002E5284"/>
    <w:rsid w:val="002E6C68"/>
    <w:rsid w:val="002F3C3B"/>
    <w:rsid w:val="002F3DF1"/>
    <w:rsid w:val="002F6B11"/>
    <w:rsid w:val="003043B5"/>
    <w:rsid w:val="00310942"/>
    <w:rsid w:val="0031312B"/>
    <w:rsid w:val="00314923"/>
    <w:rsid w:val="00334774"/>
    <w:rsid w:val="00334A4B"/>
    <w:rsid w:val="003360B5"/>
    <w:rsid w:val="00355A25"/>
    <w:rsid w:val="0036374D"/>
    <w:rsid w:val="003642EE"/>
    <w:rsid w:val="003723FD"/>
    <w:rsid w:val="00375469"/>
    <w:rsid w:val="00381885"/>
    <w:rsid w:val="00384F7A"/>
    <w:rsid w:val="00394358"/>
    <w:rsid w:val="003A5276"/>
    <w:rsid w:val="003B005B"/>
    <w:rsid w:val="003B6C4B"/>
    <w:rsid w:val="003C2B31"/>
    <w:rsid w:val="003D47F5"/>
    <w:rsid w:val="003D56C2"/>
    <w:rsid w:val="003D69C2"/>
    <w:rsid w:val="003E55D4"/>
    <w:rsid w:val="003F1C85"/>
    <w:rsid w:val="003F4695"/>
    <w:rsid w:val="003F737F"/>
    <w:rsid w:val="004050F6"/>
    <w:rsid w:val="004059BE"/>
    <w:rsid w:val="00406421"/>
    <w:rsid w:val="00412882"/>
    <w:rsid w:val="0041537A"/>
    <w:rsid w:val="004250C6"/>
    <w:rsid w:val="004341E2"/>
    <w:rsid w:val="00451C15"/>
    <w:rsid w:val="00452698"/>
    <w:rsid w:val="00460D9D"/>
    <w:rsid w:val="00466CA0"/>
    <w:rsid w:val="00470DF3"/>
    <w:rsid w:val="00471D15"/>
    <w:rsid w:val="0047404D"/>
    <w:rsid w:val="0047569F"/>
    <w:rsid w:val="00475BF4"/>
    <w:rsid w:val="0048056F"/>
    <w:rsid w:val="00481659"/>
    <w:rsid w:val="004824B8"/>
    <w:rsid w:val="004901C6"/>
    <w:rsid w:val="00493C95"/>
    <w:rsid w:val="004B4B41"/>
    <w:rsid w:val="004B751D"/>
    <w:rsid w:val="004C13C4"/>
    <w:rsid w:val="004C2215"/>
    <w:rsid w:val="004D5742"/>
    <w:rsid w:val="004D7E53"/>
    <w:rsid w:val="004E1CC1"/>
    <w:rsid w:val="004E32C2"/>
    <w:rsid w:val="004E3EB7"/>
    <w:rsid w:val="004E58AD"/>
    <w:rsid w:val="004E62C3"/>
    <w:rsid w:val="004E68F4"/>
    <w:rsid w:val="004F23F9"/>
    <w:rsid w:val="004F43DE"/>
    <w:rsid w:val="00512D1C"/>
    <w:rsid w:val="00527776"/>
    <w:rsid w:val="00527F62"/>
    <w:rsid w:val="0053158D"/>
    <w:rsid w:val="0053627D"/>
    <w:rsid w:val="00540E01"/>
    <w:rsid w:val="00541EEF"/>
    <w:rsid w:val="00544962"/>
    <w:rsid w:val="00546DBD"/>
    <w:rsid w:val="00554F0E"/>
    <w:rsid w:val="005709EB"/>
    <w:rsid w:val="00573B44"/>
    <w:rsid w:val="00575900"/>
    <w:rsid w:val="005766A5"/>
    <w:rsid w:val="005A29CB"/>
    <w:rsid w:val="005A7D64"/>
    <w:rsid w:val="005B0F8E"/>
    <w:rsid w:val="005B3C5F"/>
    <w:rsid w:val="005B3F53"/>
    <w:rsid w:val="005C6B91"/>
    <w:rsid w:val="005D02FB"/>
    <w:rsid w:val="005E4861"/>
    <w:rsid w:val="005F0B3A"/>
    <w:rsid w:val="005F33AA"/>
    <w:rsid w:val="005F4AC2"/>
    <w:rsid w:val="00604ED2"/>
    <w:rsid w:val="00607998"/>
    <w:rsid w:val="00610E18"/>
    <w:rsid w:val="00613CD4"/>
    <w:rsid w:val="00617441"/>
    <w:rsid w:val="00622051"/>
    <w:rsid w:val="006274F8"/>
    <w:rsid w:val="00646A31"/>
    <w:rsid w:val="00676B79"/>
    <w:rsid w:val="0068130B"/>
    <w:rsid w:val="00692DCD"/>
    <w:rsid w:val="006A340B"/>
    <w:rsid w:val="006A406F"/>
    <w:rsid w:val="006A5B14"/>
    <w:rsid w:val="006A5FE6"/>
    <w:rsid w:val="006C30D9"/>
    <w:rsid w:val="006E0952"/>
    <w:rsid w:val="006E2E40"/>
    <w:rsid w:val="006E4835"/>
    <w:rsid w:val="00710E45"/>
    <w:rsid w:val="00711122"/>
    <w:rsid w:val="00727467"/>
    <w:rsid w:val="00731578"/>
    <w:rsid w:val="00732E8E"/>
    <w:rsid w:val="00743EBF"/>
    <w:rsid w:val="00753522"/>
    <w:rsid w:val="00784A25"/>
    <w:rsid w:val="007A108B"/>
    <w:rsid w:val="007C0BE5"/>
    <w:rsid w:val="007C1A20"/>
    <w:rsid w:val="007C7424"/>
    <w:rsid w:val="007D2793"/>
    <w:rsid w:val="007D4180"/>
    <w:rsid w:val="007D508E"/>
    <w:rsid w:val="007D614A"/>
    <w:rsid w:val="007E020E"/>
    <w:rsid w:val="007E10C7"/>
    <w:rsid w:val="007F522B"/>
    <w:rsid w:val="00800D7A"/>
    <w:rsid w:val="008037FE"/>
    <w:rsid w:val="0080380A"/>
    <w:rsid w:val="00815562"/>
    <w:rsid w:val="008155E8"/>
    <w:rsid w:val="008201CE"/>
    <w:rsid w:val="00831D80"/>
    <w:rsid w:val="00831F2F"/>
    <w:rsid w:val="0083766E"/>
    <w:rsid w:val="00843C50"/>
    <w:rsid w:val="008448EA"/>
    <w:rsid w:val="00846E59"/>
    <w:rsid w:val="008552EA"/>
    <w:rsid w:val="008616D9"/>
    <w:rsid w:val="00861945"/>
    <w:rsid w:val="00867598"/>
    <w:rsid w:val="00882DFE"/>
    <w:rsid w:val="00884FB8"/>
    <w:rsid w:val="0088715A"/>
    <w:rsid w:val="00890CFB"/>
    <w:rsid w:val="0089749B"/>
    <w:rsid w:val="008A1617"/>
    <w:rsid w:val="008A6DC1"/>
    <w:rsid w:val="008B1E3F"/>
    <w:rsid w:val="008B2306"/>
    <w:rsid w:val="008B4A3B"/>
    <w:rsid w:val="008B6126"/>
    <w:rsid w:val="008C4138"/>
    <w:rsid w:val="008D02D9"/>
    <w:rsid w:val="008D1F45"/>
    <w:rsid w:val="008E10B3"/>
    <w:rsid w:val="008F515A"/>
    <w:rsid w:val="008F5617"/>
    <w:rsid w:val="008F72CE"/>
    <w:rsid w:val="00901417"/>
    <w:rsid w:val="00905ECE"/>
    <w:rsid w:val="009067C6"/>
    <w:rsid w:val="009132B6"/>
    <w:rsid w:val="00926D21"/>
    <w:rsid w:val="0094240D"/>
    <w:rsid w:val="0094488E"/>
    <w:rsid w:val="00945F74"/>
    <w:rsid w:val="00955F0B"/>
    <w:rsid w:val="00961B4A"/>
    <w:rsid w:val="009638A0"/>
    <w:rsid w:val="00975812"/>
    <w:rsid w:val="00985A73"/>
    <w:rsid w:val="00990CF7"/>
    <w:rsid w:val="00991434"/>
    <w:rsid w:val="009A207F"/>
    <w:rsid w:val="009A6395"/>
    <w:rsid w:val="009C378B"/>
    <w:rsid w:val="009D05AD"/>
    <w:rsid w:val="009E05A0"/>
    <w:rsid w:val="009E113C"/>
    <w:rsid w:val="009E1419"/>
    <w:rsid w:val="009E23E1"/>
    <w:rsid w:val="009E56E8"/>
    <w:rsid w:val="009F42DA"/>
    <w:rsid w:val="009F5337"/>
    <w:rsid w:val="00A11E99"/>
    <w:rsid w:val="00A12DA9"/>
    <w:rsid w:val="00A16069"/>
    <w:rsid w:val="00A17192"/>
    <w:rsid w:val="00A318D3"/>
    <w:rsid w:val="00A3301B"/>
    <w:rsid w:val="00A35ED1"/>
    <w:rsid w:val="00A366F7"/>
    <w:rsid w:val="00A37C4F"/>
    <w:rsid w:val="00A62EEC"/>
    <w:rsid w:val="00A73676"/>
    <w:rsid w:val="00A851B1"/>
    <w:rsid w:val="00A8655A"/>
    <w:rsid w:val="00A921D5"/>
    <w:rsid w:val="00A963DE"/>
    <w:rsid w:val="00AA74C7"/>
    <w:rsid w:val="00AC047B"/>
    <w:rsid w:val="00AC10DB"/>
    <w:rsid w:val="00AC5E16"/>
    <w:rsid w:val="00AD7D26"/>
    <w:rsid w:val="00AE1DC1"/>
    <w:rsid w:val="00AE3B8A"/>
    <w:rsid w:val="00AE5327"/>
    <w:rsid w:val="00AE7BF3"/>
    <w:rsid w:val="00AE7FF6"/>
    <w:rsid w:val="00AF709D"/>
    <w:rsid w:val="00B009F5"/>
    <w:rsid w:val="00B06325"/>
    <w:rsid w:val="00B07C69"/>
    <w:rsid w:val="00B129F3"/>
    <w:rsid w:val="00B260B7"/>
    <w:rsid w:val="00B43586"/>
    <w:rsid w:val="00B55029"/>
    <w:rsid w:val="00B55ADB"/>
    <w:rsid w:val="00B57CC7"/>
    <w:rsid w:val="00B74689"/>
    <w:rsid w:val="00B87919"/>
    <w:rsid w:val="00B944D5"/>
    <w:rsid w:val="00B97021"/>
    <w:rsid w:val="00B97425"/>
    <w:rsid w:val="00BA410E"/>
    <w:rsid w:val="00BA799C"/>
    <w:rsid w:val="00BB1D8A"/>
    <w:rsid w:val="00BD64BE"/>
    <w:rsid w:val="00BE5648"/>
    <w:rsid w:val="00C002C4"/>
    <w:rsid w:val="00C3127D"/>
    <w:rsid w:val="00C41704"/>
    <w:rsid w:val="00C514D8"/>
    <w:rsid w:val="00C52DA7"/>
    <w:rsid w:val="00C570A5"/>
    <w:rsid w:val="00C71F03"/>
    <w:rsid w:val="00C724A2"/>
    <w:rsid w:val="00C7792C"/>
    <w:rsid w:val="00C83F43"/>
    <w:rsid w:val="00C8507E"/>
    <w:rsid w:val="00C908EB"/>
    <w:rsid w:val="00C94942"/>
    <w:rsid w:val="00CB0158"/>
    <w:rsid w:val="00CC486B"/>
    <w:rsid w:val="00CD05BA"/>
    <w:rsid w:val="00CD75E8"/>
    <w:rsid w:val="00CE494E"/>
    <w:rsid w:val="00CE738A"/>
    <w:rsid w:val="00CF5E7E"/>
    <w:rsid w:val="00D11535"/>
    <w:rsid w:val="00D24E23"/>
    <w:rsid w:val="00D2771A"/>
    <w:rsid w:val="00D430C7"/>
    <w:rsid w:val="00D578DF"/>
    <w:rsid w:val="00D62CA0"/>
    <w:rsid w:val="00D74794"/>
    <w:rsid w:val="00D8224F"/>
    <w:rsid w:val="00D8707D"/>
    <w:rsid w:val="00D93386"/>
    <w:rsid w:val="00D93BDF"/>
    <w:rsid w:val="00DA16A1"/>
    <w:rsid w:val="00DB713E"/>
    <w:rsid w:val="00DC3300"/>
    <w:rsid w:val="00DC3ED7"/>
    <w:rsid w:val="00DC7533"/>
    <w:rsid w:val="00DD2880"/>
    <w:rsid w:val="00DE24BA"/>
    <w:rsid w:val="00E048A9"/>
    <w:rsid w:val="00E06932"/>
    <w:rsid w:val="00E0750B"/>
    <w:rsid w:val="00E119EF"/>
    <w:rsid w:val="00E1248D"/>
    <w:rsid w:val="00E173B9"/>
    <w:rsid w:val="00E2218D"/>
    <w:rsid w:val="00E248BF"/>
    <w:rsid w:val="00E25F5A"/>
    <w:rsid w:val="00E331F5"/>
    <w:rsid w:val="00E451B5"/>
    <w:rsid w:val="00E46896"/>
    <w:rsid w:val="00E50EF4"/>
    <w:rsid w:val="00E51C3F"/>
    <w:rsid w:val="00E53712"/>
    <w:rsid w:val="00E6573B"/>
    <w:rsid w:val="00E66F23"/>
    <w:rsid w:val="00E70447"/>
    <w:rsid w:val="00E73838"/>
    <w:rsid w:val="00E7410A"/>
    <w:rsid w:val="00E76E24"/>
    <w:rsid w:val="00E85218"/>
    <w:rsid w:val="00E8704F"/>
    <w:rsid w:val="00E925FA"/>
    <w:rsid w:val="00E957B7"/>
    <w:rsid w:val="00EA3E47"/>
    <w:rsid w:val="00EB5C86"/>
    <w:rsid w:val="00ED450D"/>
    <w:rsid w:val="00ED6B94"/>
    <w:rsid w:val="00EE0B51"/>
    <w:rsid w:val="00EE2C34"/>
    <w:rsid w:val="00EF0095"/>
    <w:rsid w:val="00EF3C43"/>
    <w:rsid w:val="00EF3D37"/>
    <w:rsid w:val="00F14A1E"/>
    <w:rsid w:val="00F209D9"/>
    <w:rsid w:val="00F470B5"/>
    <w:rsid w:val="00F54EFC"/>
    <w:rsid w:val="00F63192"/>
    <w:rsid w:val="00F66CD7"/>
    <w:rsid w:val="00F7046D"/>
    <w:rsid w:val="00F71151"/>
    <w:rsid w:val="00F833D9"/>
    <w:rsid w:val="00F9612A"/>
    <w:rsid w:val="00FB1BED"/>
    <w:rsid w:val="00FB2042"/>
    <w:rsid w:val="00FB7050"/>
    <w:rsid w:val="00FC265B"/>
    <w:rsid w:val="00FD1AF2"/>
    <w:rsid w:val="00FD30A3"/>
    <w:rsid w:val="00FE069F"/>
    <w:rsid w:val="00FE16C7"/>
    <w:rsid w:val="00FE47A3"/>
    <w:rsid w:val="00FE6B1F"/>
    <w:rsid w:val="00FE72EE"/>
    <w:rsid w:val="00FF2AC3"/>
    <w:rsid w:val="00FF313F"/>
    <w:rsid w:val="00FF487E"/>
    <w:rsid w:val="00FF54F4"/>
    <w:rsid w:val="00FF6C95"/>
    <w:rsid w:val="00FF75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F305"/>
  <w15:docId w15:val="{E97AE2D8-45C3-46CB-99C0-89B699EF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051"/>
    <w:pPr>
      <w:spacing w:after="200" w:line="276"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310942"/>
    <w:rPr>
      <w:color w:val="0000FF"/>
      <w:u w:val="single"/>
    </w:rPr>
  </w:style>
  <w:style w:type="paragraph" w:styleId="Paragraphedeliste">
    <w:name w:val="List Paragraph"/>
    <w:basedOn w:val="Normal"/>
    <w:uiPriority w:val="34"/>
    <w:qFormat/>
    <w:rsid w:val="00310942"/>
    <w:pPr>
      <w:ind w:left="720"/>
      <w:contextualSpacing/>
    </w:pPr>
  </w:style>
  <w:style w:type="paragraph" w:customStyle="1" w:styleId="Default">
    <w:name w:val="Default"/>
    <w:rsid w:val="00310942"/>
    <w:pPr>
      <w:autoSpaceDE w:val="0"/>
      <w:autoSpaceDN w:val="0"/>
      <w:adjustRightInd w:val="0"/>
    </w:pPr>
    <w:rPr>
      <w:rFonts w:ascii="Times New Roman" w:hAnsi="Times New Roman"/>
      <w:color w:val="000000"/>
      <w:sz w:val="24"/>
      <w:szCs w:val="24"/>
      <w:lang w:eastAsia="en-US"/>
    </w:rPr>
  </w:style>
  <w:style w:type="paragraph" w:styleId="Textedebulles">
    <w:name w:val="Balloon Text"/>
    <w:basedOn w:val="Normal"/>
    <w:link w:val="TextedebullesCar"/>
    <w:uiPriority w:val="99"/>
    <w:semiHidden/>
    <w:unhideWhenUsed/>
    <w:rsid w:val="00C850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507E"/>
    <w:rPr>
      <w:rFonts w:ascii="Tahoma" w:eastAsia="Calibri" w:hAnsi="Tahoma" w:cs="Tahoma"/>
      <w:sz w:val="16"/>
      <w:szCs w:val="16"/>
    </w:rPr>
  </w:style>
  <w:style w:type="character" w:styleId="Marquedecommentaire">
    <w:name w:val="annotation reference"/>
    <w:basedOn w:val="Policepardfaut"/>
    <w:uiPriority w:val="99"/>
    <w:semiHidden/>
    <w:unhideWhenUsed/>
    <w:rsid w:val="00E66F23"/>
    <w:rPr>
      <w:sz w:val="16"/>
      <w:szCs w:val="16"/>
    </w:rPr>
  </w:style>
  <w:style w:type="paragraph" w:styleId="Commentaire">
    <w:name w:val="annotation text"/>
    <w:basedOn w:val="Normal"/>
    <w:link w:val="CommentaireCar"/>
    <w:uiPriority w:val="99"/>
    <w:semiHidden/>
    <w:unhideWhenUsed/>
    <w:rsid w:val="00E66F23"/>
    <w:pPr>
      <w:spacing w:line="240" w:lineRule="auto"/>
    </w:pPr>
    <w:rPr>
      <w:sz w:val="20"/>
      <w:szCs w:val="20"/>
    </w:rPr>
  </w:style>
  <w:style w:type="character" w:customStyle="1" w:styleId="CommentaireCar">
    <w:name w:val="Commentaire Car"/>
    <w:basedOn w:val="Policepardfaut"/>
    <w:link w:val="Commentaire"/>
    <w:uiPriority w:val="99"/>
    <w:semiHidden/>
    <w:rsid w:val="00E66F23"/>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E66F23"/>
    <w:rPr>
      <w:b/>
      <w:bCs/>
    </w:rPr>
  </w:style>
  <w:style w:type="character" w:customStyle="1" w:styleId="ObjetducommentaireCar">
    <w:name w:val="Objet du commentaire Car"/>
    <w:basedOn w:val="CommentaireCar"/>
    <w:link w:val="Objetducommentaire"/>
    <w:uiPriority w:val="99"/>
    <w:semiHidden/>
    <w:rsid w:val="00E66F23"/>
    <w:rPr>
      <w:rFonts w:ascii="Calibri" w:eastAsia="Calibri" w:hAnsi="Calibri" w:cs="Times New Roman"/>
      <w:b/>
      <w:bCs/>
      <w:sz w:val="20"/>
      <w:szCs w:val="20"/>
    </w:rPr>
  </w:style>
  <w:style w:type="paragraph" w:styleId="En-tte">
    <w:name w:val="header"/>
    <w:basedOn w:val="Normal"/>
    <w:link w:val="En-tteCar"/>
    <w:uiPriority w:val="99"/>
    <w:unhideWhenUsed/>
    <w:rsid w:val="00867598"/>
    <w:pPr>
      <w:tabs>
        <w:tab w:val="center" w:pos="4536"/>
        <w:tab w:val="right" w:pos="9072"/>
      </w:tabs>
      <w:spacing w:after="0" w:line="240" w:lineRule="auto"/>
    </w:pPr>
  </w:style>
  <w:style w:type="character" w:customStyle="1" w:styleId="En-tteCar">
    <w:name w:val="En-tête Car"/>
    <w:basedOn w:val="Policepardfaut"/>
    <w:link w:val="En-tte"/>
    <w:uiPriority w:val="99"/>
    <w:rsid w:val="00867598"/>
    <w:rPr>
      <w:rFonts w:ascii="Calibri" w:eastAsia="Calibri" w:hAnsi="Calibri" w:cs="Times New Roman"/>
    </w:rPr>
  </w:style>
  <w:style w:type="paragraph" w:styleId="Pieddepage">
    <w:name w:val="footer"/>
    <w:basedOn w:val="Normal"/>
    <w:link w:val="PieddepageCar"/>
    <w:uiPriority w:val="99"/>
    <w:unhideWhenUsed/>
    <w:rsid w:val="008675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7598"/>
    <w:rPr>
      <w:rFonts w:ascii="Calibri" w:eastAsia="Calibri" w:hAnsi="Calibri" w:cs="Times New Roman"/>
    </w:rPr>
  </w:style>
  <w:style w:type="character" w:styleId="Lienhypertextesuivivisit">
    <w:name w:val="FollowedHyperlink"/>
    <w:basedOn w:val="Policepardfaut"/>
    <w:uiPriority w:val="99"/>
    <w:semiHidden/>
    <w:unhideWhenUsed/>
    <w:rsid w:val="007D614A"/>
    <w:rPr>
      <w:color w:val="800080"/>
      <w:u w:val="single"/>
    </w:rPr>
  </w:style>
  <w:style w:type="paragraph" w:customStyle="1" w:styleId="Style">
    <w:name w:val="Style"/>
    <w:rsid w:val="00AE7BF3"/>
    <w:pPr>
      <w:widowControl w:val="0"/>
      <w:autoSpaceDE w:val="0"/>
      <w:autoSpaceDN w:val="0"/>
      <w:adjustRightInd w:val="0"/>
    </w:pPr>
    <w:rPr>
      <w:rFonts w:ascii="Arial" w:eastAsia="Times New Roman" w:hAnsi="Arial" w:cs="Arial"/>
      <w:sz w:val="24"/>
      <w:szCs w:val="24"/>
    </w:rPr>
  </w:style>
  <w:style w:type="character" w:styleId="Mentionnonrsolue">
    <w:name w:val="Unresolved Mention"/>
    <w:basedOn w:val="Policepardfaut"/>
    <w:uiPriority w:val="99"/>
    <w:semiHidden/>
    <w:unhideWhenUsed/>
    <w:rsid w:val="001F2258"/>
    <w:rPr>
      <w:color w:val="605E5C"/>
      <w:shd w:val="clear" w:color="auto" w:fill="E1DFDD"/>
    </w:rPr>
  </w:style>
  <w:style w:type="paragraph" w:styleId="Sansinterligne">
    <w:name w:val="No Spacing"/>
    <w:link w:val="SansinterligneCar"/>
    <w:uiPriority w:val="1"/>
    <w:qFormat/>
    <w:rsid w:val="0094488E"/>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94488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www.catechese-par-la-parole.catholique.fr/2022-sacr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hyperlink" Target="https://www.catechese-par-la-parole.catholique.fr/05-samaritaine-bienvenue"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80DE8-1759-4904-BAE7-B8884F82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2330</Words>
  <Characters>10929</Characters>
  <Application>Microsoft Office Word</Application>
  <DocSecurity>0</DocSecurity>
  <Lines>273</Lines>
  <Paragraphs>194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13065</CharactersWithSpaces>
  <SharedDoc>false</SharedDoc>
  <HLinks>
    <vt:vector size="270" baseType="variant">
      <vt:variant>
        <vt:i4>4522079</vt:i4>
      </vt:variant>
      <vt:variant>
        <vt:i4>132</vt:i4>
      </vt:variant>
      <vt:variant>
        <vt:i4>0</vt:i4>
      </vt:variant>
      <vt:variant>
        <vt:i4>5</vt:i4>
      </vt:variant>
      <vt:variant>
        <vt:lpwstr>http://www.catechese-par-la-parole.catholique.fr/index.php/67-chants-2/636-05-samaritaine-chants</vt:lpwstr>
      </vt:variant>
      <vt:variant>
        <vt:lpwstr/>
      </vt:variant>
      <vt:variant>
        <vt:i4>1572895</vt:i4>
      </vt:variant>
      <vt:variant>
        <vt:i4>129</vt:i4>
      </vt:variant>
      <vt:variant>
        <vt:i4>0</vt:i4>
      </vt:variant>
      <vt:variant>
        <vt:i4>5</vt:i4>
      </vt:variant>
      <vt:variant>
        <vt:lpwstr>https://drive.google.com/file/d/0B928v1dtF4tGQWM1YmE4S1FTZGc/view?usp=sharing</vt:lpwstr>
      </vt:variant>
      <vt:variant>
        <vt:lpwstr/>
      </vt:variant>
      <vt:variant>
        <vt:i4>1703961</vt:i4>
      </vt:variant>
      <vt:variant>
        <vt:i4>126</vt:i4>
      </vt:variant>
      <vt:variant>
        <vt:i4>0</vt:i4>
      </vt:variant>
      <vt:variant>
        <vt:i4>5</vt:i4>
      </vt:variant>
      <vt:variant>
        <vt:lpwstr>https://drive.google.com/file/d/0B928v1dtF4tGZi03R3ZJTkFCN00/view?usp=sharing</vt:lpwstr>
      </vt:variant>
      <vt:variant>
        <vt:lpwstr/>
      </vt:variant>
      <vt:variant>
        <vt:i4>4522079</vt:i4>
      </vt:variant>
      <vt:variant>
        <vt:i4>123</vt:i4>
      </vt:variant>
      <vt:variant>
        <vt:i4>0</vt:i4>
      </vt:variant>
      <vt:variant>
        <vt:i4>5</vt:i4>
      </vt:variant>
      <vt:variant>
        <vt:lpwstr>http://www.catechese-par-la-parole.catholique.fr/index.php/67-chants-2/636-05-samaritaine-chants</vt:lpwstr>
      </vt:variant>
      <vt:variant>
        <vt:lpwstr/>
      </vt:variant>
      <vt:variant>
        <vt:i4>2031628</vt:i4>
      </vt:variant>
      <vt:variant>
        <vt:i4>120</vt:i4>
      </vt:variant>
      <vt:variant>
        <vt:i4>0</vt:i4>
      </vt:variant>
      <vt:variant>
        <vt:i4>5</vt:i4>
      </vt:variant>
      <vt:variant>
        <vt:lpwstr>https://drive.google.com/file/d/0B928v1dtF4tGOTBDZjRob3plMDQ/view?usp=sharing</vt:lpwstr>
      </vt:variant>
      <vt:variant>
        <vt:lpwstr/>
      </vt:variant>
      <vt:variant>
        <vt:i4>1245261</vt:i4>
      </vt:variant>
      <vt:variant>
        <vt:i4>117</vt:i4>
      </vt:variant>
      <vt:variant>
        <vt:i4>0</vt:i4>
      </vt:variant>
      <vt:variant>
        <vt:i4>5</vt:i4>
      </vt:variant>
      <vt:variant>
        <vt:lpwstr>https://drive.google.com/file/d/0B928v1dtF4tGVEZEMEdyOFlxRms/view?usp=sharing</vt:lpwstr>
      </vt:variant>
      <vt:variant>
        <vt:lpwstr/>
      </vt:variant>
      <vt:variant>
        <vt:i4>4522079</vt:i4>
      </vt:variant>
      <vt:variant>
        <vt:i4>114</vt:i4>
      </vt:variant>
      <vt:variant>
        <vt:i4>0</vt:i4>
      </vt:variant>
      <vt:variant>
        <vt:i4>5</vt:i4>
      </vt:variant>
      <vt:variant>
        <vt:lpwstr>http://www.catechese-par-la-parole.catholique.fr/index.php/67-chants-2/636-05-samaritaine-chants</vt:lpwstr>
      </vt:variant>
      <vt:variant>
        <vt:lpwstr/>
      </vt:variant>
      <vt:variant>
        <vt:i4>5898249</vt:i4>
      </vt:variant>
      <vt:variant>
        <vt:i4>111</vt:i4>
      </vt:variant>
      <vt:variant>
        <vt:i4>0</vt:i4>
      </vt:variant>
      <vt:variant>
        <vt:i4>5</vt:i4>
      </vt:variant>
      <vt:variant>
        <vt:lpwstr>https://drive.google.com/file/d/0B928v1dtF4tGTTB2V2E3aW5QNjQ/view?usp=sharing</vt:lpwstr>
      </vt:variant>
      <vt:variant>
        <vt:lpwstr/>
      </vt:variant>
      <vt:variant>
        <vt:i4>1179720</vt:i4>
      </vt:variant>
      <vt:variant>
        <vt:i4>108</vt:i4>
      </vt:variant>
      <vt:variant>
        <vt:i4>0</vt:i4>
      </vt:variant>
      <vt:variant>
        <vt:i4>5</vt:i4>
      </vt:variant>
      <vt:variant>
        <vt:lpwstr>https://drive.google.com/file/d/0B928v1dtF4tGX3lWa0xUbkYwSWc/view?usp=sharing</vt:lpwstr>
      </vt:variant>
      <vt:variant>
        <vt:lpwstr/>
      </vt:variant>
      <vt:variant>
        <vt:i4>4718610</vt:i4>
      </vt:variant>
      <vt:variant>
        <vt:i4>105</vt:i4>
      </vt:variant>
      <vt:variant>
        <vt:i4>0</vt:i4>
      </vt:variant>
      <vt:variant>
        <vt:i4>5</vt:i4>
      </vt:variant>
      <vt:variant>
        <vt:lpwstr>https://drive.google.com/file/d/0B928v1dtF4tGV0NmZm1QYmttaHc/view?usp=sharing</vt:lpwstr>
      </vt:variant>
      <vt:variant>
        <vt:lpwstr/>
      </vt:variant>
      <vt:variant>
        <vt:i4>196700</vt:i4>
      </vt:variant>
      <vt:variant>
        <vt:i4>102</vt:i4>
      </vt:variant>
      <vt:variant>
        <vt:i4>0</vt:i4>
      </vt:variant>
      <vt:variant>
        <vt:i4>5</vt:i4>
      </vt:variant>
      <vt:variant>
        <vt:lpwstr>https://drive.google.com/file/d/0B928v1dtF4tGb0dFZlFUU1c3X3c/view?usp=sharing</vt:lpwstr>
      </vt:variant>
      <vt:variant>
        <vt:lpwstr/>
      </vt:variant>
      <vt:variant>
        <vt:i4>1638409</vt:i4>
      </vt:variant>
      <vt:variant>
        <vt:i4>99</vt:i4>
      </vt:variant>
      <vt:variant>
        <vt:i4>0</vt:i4>
      </vt:variant>
      <vt:variant>
        <vt:i4>5</vt:i4>
      </vt:variant>
      <vt:variant>
        <vt:lpwstr>https://drive.google.com/file/d/0B928v1dtF4tGQVA2b3Y4elhpLTg/view?usp=sharing</vt:lpwstr>
      </vt:variant>
      <vt:variant>
        <vt:lpwstr/>
      </vt:variant>
      <vt:variant>
        <vt:i4>4325460</vt:i4>
      </vt:variant>
      <vt:variant>
        <vt:i4>96</vt:i4>
      </vt:variant>
      <vt:variant>
        <vt:i4>0</vt:i4>
      </vt:variant>
      <vt:variant>
        <vt:i4>5</vt:i4>
      </vt:variant>
      <vt:variant>
        <vt:lpwstr>https://drive.google.com/file/d/0B928v1dtF4tGY3hxRHVXOS1LN2s/view?usp=sharing</vt:lpwstr>
      </vt:variant>
      <vt:variant>
        <vt:lpwstr/>
      </vt:variant>
      <vt:variant>
        <vt:i4>2031705</vt:i4>
      </vt:variant>
      <vt:variant>
        <vt:i4>93</vt:i4>
      </vt:variant>
      <vt:variant>
        <vt:i4>0</vt:i4>
      </vt:variant>
      <vt:variant>
        <vt:i4>5</vt:i4>
      </vt:variant>
      <vt:variant>
        <vt:lpwstr>https://drive.google.com/file/d/0B928v1dtF4tGMERObmhyYjhzZUU/view?usp=sharing</vt:lpwstr>
      </vt:variant>
      <vt:variant>
        <vt:lpwstr/>
      </vt:variant>
      <vt:variant>
        <vt:i4>2031705</vt:i4>
      </vt:variant>
      <vt:variant>
        <vt:i4>90</vt:i4>
      </vt:variant>
      <vt:variant>
        <vt:i4>0</vt:i4>
      </vt:variant>
      <vt:variant>
        <vt:i4>5</vt:i4>
      </vt:variant>
      <vt:variant>
        <vt:lpwstr>https://drive.google.com/file/d/0B928v1dtF4tGMERObmhyYjhzZUU/view?usp=sharing</vt:lpwstr>
      </vt:variant>
      <vt:variant>
        <vt:lpwstr/>
      </vt:variant>
      <vt:variant>
        <vt:i4>5636190</vt:i4>
      </vt:variant>
      <vt:variant>
        <vt:i4>87</vt:i4>
      </vt:variant>
      <vt:variant>
        <vt:i4>0</vt:i4>
      </vt:variant>
      <vt:variant>
        <vt:i4>5</vt:i4>
      </vt:variant>
      <vt:variant>
        <vt:lpwstr>http://www.catechese-par-la-parole.catholique.fr/index.php/65-videos-des-recits-2/650-05-samaritaine-recits-et-videos</vt:lpwstr>
      </vt:variant>
      <vt:variant>
        <vt:lpwstr/>
      </vt:variant>
      <vt:variant>
        <vt:i4>4849739</vt:i4>
      </vt:variant>
      <vt:variant>
        <vt:i4>84</vt:i4>
      </vt:variant>
      <vt:variant>
        <vt:i4>0</vt:i4>
      </vt:variant>
      <vt:variant>
        <vt:i4>5</vt:i4>
      </vt:variant>
      <vt:variant>
        <vt:lpwstr>https://drive.google.com/file/d/0B928v1dtF4tGQlpNeGFCMS1FazA/view?usp=sharing</vt:lpwstr>
      </vt:variant>
      <vt:variant>
        <vt:lpwstr/>
      </vt:variant>
      <vt:variant>
        <vt:i4>6225986</vt:i4>
      </vt:variant>
      <vt:variant>
        <vt:i4>81</vt:i4>
      </vt:variant>
      <vt:variant>
        <vt:i4>0</vt:i4>
      </vt:variant>
      <vt:variant>
        <vt:i4>5</vt:i4>
      </vt:variant>
      <vt:variant>
        <vt:lpwstr>https://drive.google.com/file/d/0B928v1dtF4tGWEFDeC1wRjEzREk/view?usp=sharing</vt:lpwstr>
      </vt:variant>
      <vt:variant>
        <vt:lpwstr/>
      </vt:variant>
      <vt:variant>
        <vt:i4>1835076</vt:i4>
      </vt:variant>
      <vt:variant>
        <vt:i4>78</vt:i4>
      </vt:variant>
      <vt:variant>
        <vt:i4>0</vt:i4>
      </vt:variant>
      <vt:variant>
        <vt:i4>5</vt:i4>
      </vt:variant>
      <vt:variant>
        <vt:lpwstr>https://drive.google.com/file/d/0B928v1dtF4tGVWgzRFZObWVqTDQ/view?usp=sharing</vt:lpwstr>
      </vt:variant>
      <vt:variant>
        <vt:lpwstr/>
      </vt:variant>
      <vt:variant>
        <vt:i4>1179738</vt:i4>
      </vt:variant>
      <vt:variant>
        <vt:i4>75</vt:i4>
      </vt:variant>
      <vt:variant>
        <vt:i4>0</vt:i4>
      </vt:variant>
      <vt:variant>
        <vt:i4>5</vt:i4>
      </vt:variant>
      <vt:variant>
        <vt:lpwstr>https://drive.google.com/file/d/0B928v1dtF4tGX3E1ZC0xVXRRek0/view?usp=sharing</vt:lpwstr>
      </vt:variant>
      <vt:variant>
        <vt:lpwstr/>
      </vt:variant>
      <vt:variant>
        <vt:i4>1245262</vt:i4>
      </vt:variant>
      <vt:variant>
        <vt:i4>72</vt:i4>
      </vt:variant>
      <vt:variant>
        <vt:i4>0</vt:i4>
      </vt:variant>
      <vt:variant>
        <vt:i4>5</vt:i4>
      </vt:variant>
      <vt:variant>
        <vt:lpwstr>https://drive.google.com/file/d/0B928v1dtF4tGXzBEcVZDNXNRQkU/view?usp=sharing</vt:lpwstr>
      </vt:variant>
      <vt:variant>
        <vt:lpwstr/>
      </vt:variant>
      <vt:variant>
        <vt:i4>5636190</vt:i4>
      </vt:variant>
      <vt:variant>
        <vt:i4>69</vt:i4>
      </vt:variant>
      <vt:variant>
        <vt:i4>0</vt:i4>
      </vt:variant>
      <vt:variant>
        <vt:i4>5</vt:i4>
      </vt:variant>
      <vt:variant>
        <vt:lpwstr>http://www.catechese-par-la-parole.catholique.fr/index.php/65-videos-des-recits-2/650-05-samaritaine-recits-et-videos</vt:lpwstr>
      </vt:variant>
      <vt:variant>
        <vt:lpwstr/>
      </vt:variant>
      <vt:variant>
        <vt:i4>983127</vt:i4>
      </vt:variant>
      <vt:variant>
        <vt:i4>66</vt:i4>
      </vt:variant>
      <vt:variant>
        <vt:i4>0</vt:i4>
      </vt:variant>
      <vt:variant>
        <vt:i4>5</vt:i4>
      </vt:variant>
      <vt:variant>
        <vt:lpwstr>https://drive.google.com/file/d/0B928v1dtF4tGcWppQjFWYzRqSDg/view?usp=sharing</vt:lpwstr>
      </vt:variant>
      <vt:variant>
        <vt:lpwstr/>
      </vt:variant>
      <vt:variant>
        <vt:i4>5046349</vt:i4>
      </vt:variant>
      <vt:variant>
        <vt:i4>63</vt:i4>
      </vt:variant>
      <vt:variant>
        <vt:i4>0</vt:i4>
      </vt:variant>
      <vt:variant>
        <vt:i4>5</vt:i4>
      </vt:variant>
      <vt:variant>
        <vt:lpwstr>https://drive.google.com/file/d/0B928v1dtF4tGRFczZ1BFVS01cFU/view?usp=sharing</vt:lpwstr>
      </vt:variant>
      <vt:variant>
        <vt:lpwstr/>
      </vt:variant>
      <vt:variant>
        <vt:i4>4522079</vt:i4>
      </vt:variant>
      <vt:variant>
        <vt:i4>60</vt:i4>
      </vt:variant>
      <vt:variant>
        <vt:i4>0</vt:i4>
      </vt:variant>
      <vt:variant>
        <vt:i4>5</vt:i4>
      </vt:variant>
      <vt:variant>
        <vt:lpwstr>http://www.catechese-par-la-parole.catholique.fr/index.php/67-chants-2/636-05-samaritaine-chants</vt:lpwstr>
      </vt:variant>
      <vt:variant>
        <vt:lpwstr/>
      </vt:variant>
      <vt:variant>
        <vt:i4>2031628</vt:i4>
      </vt:variant>
      <vt:variant>
        <vt:i4>57</vt:i4>
      </vt:variant>
      <vt:variant>
        <vt:i4>0</vt:i4>
      </vt:variant>
      <vt:variant>
        <vt:i4>5</vt:i4>
      </vt:variant>
      <vt:variant>
        <vt:lpwstr>https://drive.google.com/file/d/0B928v1dtF4tGOTBDZjRob3plMDQ/view?usp=sharing</vt:lpwstr>
      </vt:variant>
      <vt:variant>
        <vt:lpwstr/>
      </vt:variant>
      <vt:variant>
        <vt:i4>1245261</vt:i4>
      </vt:variant>
      <vt:variant>
        <vt:i4>54</vt:i4>
      </vt:variant>
      <vt:variant>
        <vt:i4>0</vt:i4>
      </vt:variant>
      <vt:variant>
        <vt:i4>5</vt:i4>
      </vt:variant>
      <vt:variant>
        <vt:lpwstr>https://drive.google.com/file/d/0B928v1dtF4tGVEZEMEdyOFlxRms/view?usp=sharing</vt:lpwstr>
      </vt:variant>
      <vt:variant>
        <vt:lpwstr/>
      </vt:variant>
      <vt:variant>
        <vt:i4>84</vt:i4>
      </vt:variant>
      <vt:variant>
        <vt:i4>51</vt:i4>
      </vt:variant>
      <vt:variant>
        <vt:i4>0</vt:i4>
      </vt:variant>
      <vt:variant>
        <vt:i4>5</vt:i4>
      </vt:variant>
      <vt:variant>
        <vt:lpwstr>https://drive.google.com/file/d/0B928v1dtF4tGdGQyVEVObzJSbkk/view?usp=sharing</vt:lpwstr>
      </vt:variant>
      <vt:variant>
        <vt:lpwstr/>
      </vt:variant>
      <vt:variant>
        <vt:i4>5701713</vt:i4>
      </vt:variant>
      <vt:variant>
        <vt:i4>48</vt:i4>
      </vt:variant>
      <vt:variant>
        <vt:i4>0</vt:i4>
      </vt:variant>
      <vt:variant>
        <vt:i4>5</vt:i4>
      </vt:variant>
      <vt:variant>
        <vt:lpwstr>https://drive.google.com/file/d/0B928v1dtF4tGSXpBeXpzYk9ZdzQ/view?usp=sharing</vt:lpwstr>
      </vt:variant>
      <vt:variant>
        <vt:lpwstr/>
      </vt:variant>
      <vt:variant>
        <vt:i4>196700</vt:i4>
      </vt:variant>
      <vt:variant>
        <vt:i4>45</vt:i4>
      </vt:variant>
      <vt:variant>
        <vt:i4>0</vt:i4>
      </vt:variant>
      <vt:variant>
        <vt:i4>5</vt:i4>
      </vt:variant>
      <vt:variant>
        <vt:lpwstr>https://drive.google.com/file/d/0B928v1dtF4tGb0dFZlFUU1c3X3c/view?usp=sharing</vt:lpwstr>
      </vt:variant>
      <vt:variant>
        <vt:lpwstr/>
      </vt:variant>
      <vt:variant>
        <vt:i4>1638409</vt:i4>
      </vt:variant>
      <vt:variant>
        <vt:i4>42</vt:i4>
      </vt:variant>
      <vt:variant>
        <vt:i4>0</vt:i4>
      </vt:variant>
      <vt:variant>
        <vt:i4>5</vt:i4>
      </vt:variant>
      <vt:variant>
        <vt:lpwstr>https://drive.google.com/file/d/0B928v1dtF4tGQVA2b3Y4elhpLTg/view?usp=sharing</vt:lpwstr>
      </vt:variant>
      <vt:variant>
        <vt:lpwstr/>
      </vt:variant>
      <vt:variant>
        <vt:i4>4325460</vt:i4>
      </vt:variant>
      <vt:variant>
        <vt:i4>39</vt:i4>
      </vt:variant>
      <vt:variant>
        <vt:i4>0</vt:i4>
      </vt:variant>
      <vt:variant>
        <vt:i4>5</vt:i4>
      </vt:variant>
      <vt:variant>
        <vt:lpwstr>https://drive.google.com/file/d/0B928v1dtF4tGY3hxRHVXOS1LN2s/view?usp=sharing</vt:lpwstr>
      </vt:variant>
      <vt:variant>
        <vt:lpwstr/>
      </vt:variant>
      <vt:variant>
        <vt:i4>1572895</vt:i4>
      </vt:variant>
      <vt:variant>
        <vt:i4>36</vt:i4>
      </vt:variant>
      <vt:variant>
        <vt:i4>0</vt:i4>
      </vt:variant>
      <vt:variant>
        <vt:i4>5</vt:i4>
      </vt:variant>
      <vt:variant>
        <vt:lpwstr>https://drive.google.com/file/d/0B928v1dtF4tGQWM1YmE4S1FTZGc/view?usp=sharing</vt:lpwstr>
      </vt:variant>
      <vt:variant>
        <vt:lpwstr/>
      </vt:variant>
      <vt:variant>
        <vt:i4>1703961</vt:i4>
      </vt:variant>
      <vt:variant>
        <vt:i4>33</vt:i4>
      </vt:variant>
      <vt:variant>
        <vt:i4>0</vt:i4>
      </vt:variant>
      <vt:variant>
        <vt:i4>5</vt:i4>
      </vt:variant>
      <vt:variant>
        <vt:lpwstr>https://drive.google.com/file/d/0B928v1dtF4tGZi03R3ZJTkFCN00/view?usp=sharing</vt:lpwstr>
      </vt:variant>
      <vt:variant>
        <vt:lpwstr/>
      </vt:variant>
      <vt:variant>
        <vt:i4>5898249</vt:i4>
      </vt:variant>
      <vt:variant>
        <vt:i4>30</vt:i4>
      </vt:variant>
      <vt:variant>
        <vt:i4>0</vt:i4>
      </vt:variant>
      <vt:variant>
        <vt:i4>5</vt:i4>
      </vt:variant>
      <vt:variant>
        <vt:lpwstr>https://drive.google.com/file/d/0B928v1dtF4tGTTB2V2E3aW5QNjQ/view?usp=sharing</vt:lpwstr>
      </vt:variant>
      <vt:variant>
        <vt:lpwstr/>
      </vt:variant>
      <vt:variant>
        <vt:i4>1835076</vt:i4>
      </vt:variant>
      <vt:variant>
        <vt:i4>27</vt:i4>
      </vt:variant>
      <vt:variant>
        <vt:i4>0</vt:i4>
      </vt:variant>
      <vt:variant>
        <vt:i4>5</vt:i4>
      </vt:variant>
      <vt:variant>
        <vt:lpwstr>https://drive.google.com/file/d/0B928v1dtF4tGVWgzRFZObWVqTDQ/view?usp=sharing</vt:lpwstr>
      </vt:variant>
      <vt:variant>
        <vt:lpwstr/>
      </vt:variant>
      <vt:variant>
        <vt:i4>2031705</vt:i4>
      </vt:variant>
      <vt:variant>
        <vt:i4>24</vt:i4>
      </vt:variant>
      <vt:variant>
        <vt:i4>0</vt:i4>
      </vt:variant>
      <vt:variant>
        <vt:i4>5</vt:i4>
      </vt:variant>
      <vt:variant>
        <vt:lpwstr>https://drive.google.com/file/d/0B928v1dtF4tGMERObmhyYjhzZUU/view?usp=sharing</vt:lpwstr>
      </vt:variant>
      <vt:variant>
        <vt:lpwstr/>
      </vt:variant>
      <vt:variant>
        <vt:i4>2031705</vt:i4>
      </vt:variant>
      <vt:variant>
        <vt:i4>21</vt:i4>
      </vt:variant>
      <vt:variant>
        <vt:i4>0</vt:i4>
      </vt:variant>
      <vt:variant>
        <vt:i4>5</vt:i4>
      </vt:variant>
      <vt:variant>
        <vt:lpwstr>https://drive.google.com/file/d/0B928v1dtF4tGMERObmhyYjhzZUU/view?usp=sharing</vt:lpwstr>
      </vt:variant>
      <vt:variant>
        <vt:lpwstr/>
      </vt:variant>
      <vt:variant>
        <vt:i4>4849739</vt:i4>
      </vt:variant>
      <vt:variant>
        <vt:i4>18</vt:i4>
      </vt:variant>
      <vt:variant>
        <vt:i4>0</vt:i4>
      </vt:variant>
      <vt:variant>
        <vt:i4>5</vt:i4>
      </vt:variant>
      <vt:variant>
        <vt:lpwstr>https://drive.google.com/file/d/0B928v1dtF4tGQlpNeGFCMS1FazA/view?usp=sharing</vt:lpwstr>
      </vt:variant>
      <vt:variant>
        <vt:lpwstr/>
      </vt:variant>
      <vt:variant>
        <vt:i4>6225986</vt:i4>
      </vt:variant>
      <vt:variant>
        <vt:i4>15</vt:i4>
      </vt:variant>
      <vt:variant>
        <vt:i4>0</vt:i4>
      </vt:variant>
      <vt:variant>
        <vt:i4>5</vt:i4>
      </vt:variant>
      <vt:variant>
        <vt:lpwstr>https://drive.google.com/file/d/0B928v1dtF4tGWEFDeC1wRjEzREk/view?usp=sharing</vt:lpwstr>
      </vt:variant>
      <vt:variant>
        <vt:lpwstr/>
      </vt:variant>
      <vt:variant>
        <vt:i4>1179738</vt:i4>
      </vt:variant>
      <vt:variant>
        <vt:i4>12</vt:i4>
      </vt:variant>
      <vt:variant>
        <vt:i4>0</vt:i4>
      </vt:variant>
      <vt:variant>
        <vt:i4>5</vt:i4>
      </vt:variant>
      <vt:variant>
        <vt:lpwstr>https://drive.google.com/file/d/0B928v1dtF4tGX3E1ZC0xVXRRek0/view?usp=sharing</vt:lpwstr>
      </vt:variant>
      <vt:variant>
        <vt:lpwstr/>
      </vt:variant>
      <vt:variant>
        <vt:i4>1245262</vt:i4>
      </vt:variant>
      <vt:variant>
        <vt:i4>9</vt:i4>
      </vt:variant>
      <vt:variant>
        <vt:i4>0</vt:i4>
      </vt:variant>
      <vt:variant>
        <vt:i4>5</vt:i4>
      </vt:variant>
      <vt:variant>
        <vt:lpwstr>https://drive.google.com/file/d/0B928v1dtF4tGXzBEcVZDNXNRQkU/view?usp=sharing</vt:lpwstr>
      </vt:variant>
      <vt:variant>
        <vt:lpwstr/>
      </vt:variant>
      <vt:variant>
        <vt:i4>5636190</vt:i4>
      </vt:variant>
      <vt:variant>
        <vt:i4>6</vt:i4>
      </vt:variant>
      <vt:variant>
        <vt:i4>0</vt:i4>
      </vt:variant>
      <vt:variant>
        <vt:i4>5</vt:i4>
      </vt:variant>
      <vt:variant>
        <vt:lpwstr>http://www.catechese-par-la-parole.catholique.fr/index.php/65-videos-des-recits-2/650-05-samaritaine-recits-et-videos</vt:lpwstr>
      </vt:variant>
      <vt:variant>
        <vt:lpwstr/>
      </vt:variant>
      <vt:variant>
        <vt:i4>983127</vt:i4>
      </vt:variant>
      <vt:variant>
        <vt:i4>3</vt:i4>
      </vt:variant>
      <vt:variant>
        <vt:i4>0</vt:i4>
      </vt:variant>
      <vt:variant>
        <vt:i4>5</vt:i4>
      </vt:variant>
      <vt:variant>
        <vt:lpwstr>https://drive.google.com/file/d/0B928v1dtF4tGcWppQjFWYzRqSDg/view?usp=sharing</vt:lpwstr>
      </vt:variant>
      <vt:variant>
        <vt:lpwstr/>
      </vt:variant>
      <vt:variant>
        <vt:i4>5046349</vt:i4>
      </vt:variant>
      <vt:variant>
        <vt:i4>0</vt:i4>
      </vt:variant>
      <vt:variant>
        <vt:i4>0</vt:i4>
      </vt:variant>
      <vt:variant>
        <vt:i4>5</vt:i4>
      </vt:variant>
      <vt:variant>
        <vt:lpwstr>https://drive.google.com/file/d/0B928v1dtF4tGRFczZ1BFVS01cFU/view?usp=sharing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Samaritaine Fiche PE</dc:title>
  <dc:creator>par la parole</dc:creator>
  <cp:lastModifiedBy>odile theiller</cp:lastModifiedBy>
  <cp:revision>3</cp:revision>
  <cp:lastPrinted>2026-02-23T16:58:00Z</cp:lastPrinted>
  <dcterms:created xsi:type="dcterms:W3CDTF">2026-02-23T16:57:00Z</dcterms:created>
  <dcterms:modified xsi:type="dcterms:W3CDTF">2026-02-23T16:59:00Z</dcterms:modified>
</cp:coreProperties>
</file>