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44A9" w14:textId="33B67D43" w:rsidR="00362C7B" w:rsidRPr="0019749F" w:rsidRDefault="00C87078" w:rsidP="0019749F">
      <w:pPr>
        <w:jc w:val="left"/>
        <w:rPr>
          <w:rFonts w:ascii="Times New Roman" w:hAnsi="Times New Roman"/>
          <w:sz w:val="24"/>
          <w:szCs w:val="24"/>
        </w:rPr>
      </w:pPr>
      <w:r w:rsidRPr="0019749F">
        <w:rPr>
          <w:rFonts w:ascii="Times New Roman" w:hAnsi="Times New Roman"/>
          <w:noProof/>
          <w:sz w:val="24"/>
          <w:szCs w:val="24"/>
        </w:rPr>
        <w:pict w14:anchorId="3FF4B1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42.65pt;margin-top:-.7pt;width:83.6pt;height:84.05pt;z-index:-9" wrapcoords="-127 0 -127 21474 21600 21474 21600 0 -127 0">
            <v:imagedata r:id="rId8" o:title="03-mages-logo"/>
            <w10:wrap type="tight"/>
          </v:shape>
        </w:pict>
      </w:r>
      <w:r w:rsidRPr="0019749F">
        <w:rPr>
          <w:rFonts w:ascii="Times New Roman" w:hAnsi="Times New Roman"/>
          <w:noProof/>
          <w:sz w:val="24"/>
          <w:szCs w:val="24"/>
        </w:rPr>
        <w:pict w14:anchorId="293B071E">
          <v:shape id="Image 3" o:spid="_x0000_s1034" type="#_x0000_t75" alt="adulte" style="position:absolute;margin-left:-2.15pt;margin-top:4.35pt;width:104.55pt;height:79pt;z-index:-21;visibility:visible" wrapcoords="-276 0 -276 21162 21508 21162 21508 0 -276 0">
            <v:imagedata r:id="rId9" o:title="adulte"/>
            <w10:wrap type="tight"/>
          </v:shape>
        </w:pict>
      </w:r>
    </w:p>
    <w:p w14:paraId="3BABD9F7" w14:textId="2C5B9C83" w:rsidR="00AC169D" w:rsidRPr="0019749F" w:rsidRDefault="00AC169D" w:rsidP="0019749F">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sz w:val="24"/>
          <w:szCs w:val="24"/>
        </w:rPr>
      </w:pPr>
      <w:r w:rsidRPr="0019749F">
        <w:rPr>
          <w:rFonts w:ascii="Times New Roman" w:hAnsi="Times New Roman"/>
          <w:b/>
          <w:sz w:val="24"/>
          <w:szCs w:val="24"/>
        </w:rPr>
        <w:t xml:space="preserve">Catéchèse </w:t>
      </w:r>
      <w:r w:rsidR="00D93484" w:rsidRPr="0019749F">
        <w:rPr>
          <w:rFonts w:ascii="Times New Roman" w:hAnsi="Times New Roman"/>
          <w:b/>
          <w:sz w:val="24"/>
          <w:szCs w:val="24"/>
        </w:rPr>
        <w:t>Mages</w:t>
      </w:r>
    </w:p>
    <w:p w14:paraId="4AD5B903" w14:textId="77777777" w:rsidR="00AC169D" w:rsidRPr="0019749F" w:rsidRDefault="00AC169D" w:rsidP="0019749F">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sz w:val="24"/>
          <w:szCs w:val="24"/>
        </w:rPr>
      </w:pPr>
      <w:r w:rsidRPr="0019749F">
        <w:rPr>
          <w:rFonts w:ascii="Times New Roman" w:hAnsi="Times New Roman"/>
          <w:b/>
          <w:sz w:val="24"/>
          <w:szCs w:val="24"/>
        </w:rPr>
        <w:t>Adultes</w:t>
      </w:r>
    </w:p>
    <w:p w14:paraId="04279198" w14:textId="77777777" w:rsidR="00AC169D" w:rsidRPr="0019749F" w:rsidRDefault="00AC169D" w:rsidP="0019749F">
      <w:pPr>
        <w:spacing w:line="276" w:lineRule="auto"/>
        <w:jc w:val="left"/>
        <w:rPr>
          <w:rFonts w:ascii="Times New Roman" w:hAnsi="Times New Roman"/>
          <w:b/>
          <w:sz w:val="24"/>
          <w:szCs w:val="24"/>
        </w:rPr>
      </w:pPr>
    </w:p>
    <w:p w14:paraId="7D091E1A" w14:textId="77777777" w:rsidR="00AC169D" w:rsidRPr="0019749F" w:rsidRDefault="00AC169D" w:rsidP="0019749F">
      <w:pPr>
        <w:spacing w:line="276" w:lineRule="auto"/>
        <w:jc w:val="left"/>
        <w:rPr>
          <w:rFonts w:ascii="Times New Roman" w:hAnsi="Times New Roman"/>
          <w:b/>
          <w:sz w:val="24"/>
          <w:szCs w:val="24"/>
        </w:rPr>
      </w:pPr>
    </w:p>
    <w:p w14:paraId="61D4B9E3" w14:textId="77777777" w:rsidR="00AC169D" w:rsidRPr="0019749F" w:rsidRDefault="00AC169D" w:rsidP="0019749F">
      <w:pPr>
        <w:spacing w:line="276" w:lineRule="auto"/>
        <w:jc w:val="left"/>
        <w:rPr>
          <w:rFonts w:ascii="Times New Roman" w:hAnsi="Times New Roman"/>
          <w:b/>
          <w:sz w:val="24"/>
          <w:szCs w:val="24"/>
          <w:u w:val="single"/>
        </w:rPr>
      </w:pPr>
    </w:p>
    <w:p w14:paraId="38EC2FC7" w14:textId="7AF05318" w:rsidR="00D93484" w:rsidRPr="0019749F" w:rsidRDefault="00AC169D" w:rsidP="0019749F">
      <w:pPr>
        <w:jc w:val="left"/>
        <w:rPr>
          <w:rFonts w:ascii="Times New Roman" w:hAnsi="Times New Roman"/>
          <w:sz w:val="24"/>
          <w:szCs w:val="24"/>
        </w:rPr>
      </w:pPr>
      <w:r w:rsidRPr="0019749F">
        <w:rPr>
          <w:rFonts w:ascii="Times New Roman" w:hAnsi="Times New Roman"/>
          <w:b/>
          <w:sz w:val="24"/>
          <w:szCs w:val="24"/>
        </w:rPr>
        <w:t xml:space="preserve">Visée théologique : </w:t>
      </w:r>
      <w:r w:rsidR="00D93484" w:rsidRPr="0019749F">
        <w:rPr>
          <w:rFonts w:ascii="Times New Roman" w:hAnsi="Times New Roman"/>
          <w:sz w:val="24"/>
          <w:szCs w:val="24"/>
        </w:rPr>
        <w:t>Découvrir le récit de</w:t>
      </w:r>
      <w:r w:rsidR="000448E3" w:rsidRPr="0019749F">
        <w:rPr>
          <w:rFonts w:ascii="Times New Roman" w:hAnsi="Times New Roman"/>
          <w:sz w:val="24"/>
          <w:szCs w:val="24"/>
        </w:rPr>
        <w:t>s</w:t>
      </w:r>
      <w:r w:rsidR="00D93484" w:rsidRPr="0019749F">
        <w:rPr>
          <w:rFonts w:ascii="Times New Roman" w:hAnsi="Times New Roman"/>
          <w:sz w:val="24"/>
          <w:szCs w:val="24"/>
        </w:rPr>
        <w:t xml:space="preserve"> </w:t>
      </w:r>
      <w:r w:rsidR="000448E3" w:rsidRPr="0019749F">
        <w:rPr>
          <w:rFonts w:ascii="Times New Roman" w:hAnsi="Times New Roman"/>
          <w:sz w:val="24"/>
          <w:szCs w:val="24"/>
        </w:rPr>
        <w:t xml:space="preserve">mages chez </w:t>
      </w:r>
      <w:r w:rsidR="00D93484" w:rsidRPr="0019749F">
        <w:rPr>
          <w:rFonts w:ascii="Times New Roman" w:hAnsi="Times New Roman"/>
          <w:sz w:val="24"/>
          <w:szCs w:val="24"/>
        </w:rPr>
        <w:t xml:space="preserve">Matthieu </w:t>
      </w:r>
      <w:r w:rsidR="000448E3" w:rsidRPr="0019749F">
        <w:rPr>
          <w:rFonts w:ascii="Times New Roman" w:hAnsi="Times New Roman"/>
          <w:sz w:val="24"/>
          <w:szCs w:val="24"/>
        </w:rPr>
        <w:t>(</w:t>
      </w:r>
      <w:r w:rsidR="00DB10CC" w:rsidRPr="0019749F">
        <w:rPr>
          <w:rFonts w:ascii="Times New Roman" w:hAnsi="Times New Roman"/>
          <w:sz w:val="24"/>
          <w:szCs w:val="24"/>
        </w:rPr>
        <w:t>2,</w:t>
      </w:r>
      <w:r w:rsidR="00D93484" w:rsidRPr="0019749F">
        <w:rPr>
          <w:rFonts w:ascii="Times New Roman" w:hAnsi="Times New Roman"/>
          <w:sz w:val="24"/>
          <w:szCs w:val="24"/>
        </w:rPr>
        <w:t>1-</w:t>
      </w:r>
      <w:r w:rsidR="005D0850" w:rsidRPr="0019749F">
        <w:rPr>
          <w:rFonts w:ascii="Times New Roman" w:hAnsi="Times New Roman"/>
          <w:sz w:val="24"/>
          <w:szCs w:val="24"/>
        </w:rPr>
        <w:t xml:space="preserve">12), </w:t>
      </w:r>
      <w:r w:rsidR="00FC164B" w:rsidRPr="0019749F">
        <w:rPr>
          <w:rFonts w:ascii="Times New Roman" w:hAnsi="Times New Roman"/>
          <w:sz w:val="24"/>
          <w:szCs w:val="24"/>
        </w:rPr>
        <w:t xml:space="preserve">comme un </w:t>
      </w:r>
      <w:r w:rsidR="00D93484" w:rsidRPr="0019749F">
        <w:rPr>
          <w:rFonts w:ascii="Times New Roman" w:hAnsi="Times New Roman"/>
          <w:sz w:val="24"/>
          <w:szCs w:val="24"/>
        </w:rPr>
        <w:t xml:space="preserve">chemin </w:t>
      </w:r>
      <w:r w:rsidR="005D0850" w:rsidRPr="0019749F">
        <w:rPr>
          <w:rFonts w:ascii="Times New Roman" w:hAnsi="Times New Roman"/>
          <w:sz w:val="24"/>
          <w:szCs w:val="24"/>
        </w:rPr>
        <w:t xml:space="preserve">symbolique de Foi, </w:t>
      </w:r>
      <w:r w:rsidR="00FC164B" w:rsidRPr="0019749F">
        <w:rPr>
          <w:rFonts w:ascii="Times New Roman" w:hAnsi="Times New Roman"/>
          <w:sz w:val="24"/>
          <w:szCs w:val="24"/>
        </w:rPr>
        <w:t xml:space="preserve">un </w:t>
      </w:r>
      <w:r w:rsidR="005D0850" w:rsidRPr="0019749F">
        <w:rPr>
          <w:rFonts w:ascii="Times New Roman" w:hAnsi="Times New Roman"/>
          <w:sz w:val="24"/>
          <w:szCs w:val="24"/>
        </w:rPr>
        <w:t xml:space="preserve">chemin d’initiation, un « Evangile en miniature ». </w:t>
      </w:r>
    </w:p>
    <w:p w14:paraId="57F1B7DD" w14:textId="77777777" w:rsidR="006B0B8E" w:rsidRPr="0019749F" w:rsidRDefault="00AC169D" w:rsidP="0019749F">
      <w:pPr>
        <w:jc w:val="left"/>
        <w:rPr>
          <w:rFonts w:ascii="Times New Roman" w:hAnsi="Times New Roman"/>
          <w:sz w:val="24"/>
          <w:szCs w:val="24"/>
        </w:rPr>
      </w:pPr>
      <w:r w:rsidRPr="0019749F">
        <w:rPr>
          <w:rFonts w:ascii="Times New Roman" w:hAnsi="Times New Roman"/>
          <w:b/>
          <w:sz w:val="24"/>
          <w:szCs w:val="24"/>
        </w:rPr>
        <w:t>Objectifs :</w:t>
      </w:r>
      <w:r w:rsidR="00D93484" w:rsidRPr="0019749F">
        <w:rPr>
          <w:rFonts w:ascii="Times New Roman" w:hAnsi="Times New Roman"/>
          <w:sz w:val="24"/>
          <w:szCs w:val="24"/>
        </w:rPr>
        <w:t xml:space="preserve"> </w:t>
      </w:r>
    </w:p>
    <w:p w14:paraId="6F277991" w14:textId="77777777" w:rsidR="00D93484" w:rsidRPr="0019749F" w:rsidRDefault="006B0B8E" w:rsidP="0019749F">
      <w:pPr>
        <w:jc w:val="left"/>
        <w:rPr>
          <w:rFonts w:ascii="Times New Roman" w:hAnsi="Times New Roman"/>
          <w:sz w:val="24"/>
          <w:szCs w:val="24"/>
        </w:rPr>
      </w:pPr>
      <w:r w:rsidRPr="0019749F">
        <w:rPr>
          <w:rFonts w:ascii="Times New Roman" w:hAnsi="Times New Roman"/>
          <w:sz w:val="24"/>
          <w:szCs w:val="24"/>
        </w:rPr>
        <w:t>-lire attentivement Matthieu 2,1-12</w:t>
      </w:r>
      <w:r w:rsidR="008A4018" w:rsidRPr="0019749F">
        <w:rPr>
          <w:rFonts w:ascii="Times New Roman" w:hAnsi="Times New Roman"/>
          <w:sz w:val="24"/>
          <w:szCs w:val="24"/>
        </w:rPr>
        <w:t>.</w:t>
      </w:r>
    </w:p>
    <w:p w14:paraId="586F992C" w14:textId="77777777" w:rsidR="006B0B8E" w:rsidRPr="0019749F" w:rsidRDefault="006B0B8E" w:rsidP="0019749F">
      <w:pPr>
        <w:jc w:val="left"/>
        <w:rPr>
          <w:rFonts w:ascii="Times New Roman" w:hAnsi="Times New Roman"/>
          <w:sz w:val="24"/>
          <w:szCs w:val="24"/>
        </w:rPr>
      </w:pPr>
      <w:r w:rsidRPr="0019749F">
        <w:rPr>
          <w:rFonts w:ascii="Times New Roman" w:hAnsi="Times New Roman"/>
          <w:sz w:val="24"/>
          <w:szCs w:val="24"/>
        </w:rPr>
        <w:t xml:space="preserve">-se </w:t>
      </w:r>
      <w:r w:rsidR="007258E3" w:rsidRPr="0019749F">
        <w:rPr>
          <w:rFonts w:ascii="Times New Roman" w:hAnsi="Times New Roman"/>
          <w:sz w:val="24"/>
          <w:szCs w:val="24"/>
        </w:rPr>
        <w:t xml:space="preserve">questionner </w:t>
      </w:r>
      <w:r w:rsidRPr="0019749F">
        <w:rPr>
          <w:rFonts w:ascii="Times New Roman" w:hAnsi="Times New Roman"/>
          <w:sz w:val="24"/>
          <w:szCs w:val="24"/>
        </w:rPr>
        <w:t>sur le sens de ce récit</w:t>
      </w:r>
      <w:r w:rsidR="008A4018" w:rsidRPr="0019749F">
        <w:rPr>
          <w:rFonts w:ascii="Times New Roman" w:hAnsi="Times New Roman"/>
          <w:sz w:val="24"/>
          <w:szCs w:val="24"/>
        </w:rPr>
        <w:t>.</w:t>
      </w:r>
    </w:p>
    <w:p w14:paraId="4C542398" w14:textId="77777777" w:rsidR="006B0B8E" w:rsidRPr="0019749F" w:rsidRDefault="006B0B8E" w:rsidP="0019749F">
      <w:pPr>
        <w:jc w:val="left"/>
        <w:rPr>
          <w:rFonts w:ascii="Times New Roman" w:hAnsi="Times New Roman"/>
          <w:sz w:val="24"/>
          <w:szCs w:val="24"/>
        </w:rPr>
      </w:pPr>
      <w:r w:rsidRPr="0019749F">
        <w:rPr>
          <w:rFonts w:ascii="Times New Roman" w:hAnsi="Times New Roman"/>
          <w:sz w:val="24"/>
          <w:szCs w:val="24"/>
        </w:rPr>
        <w:t xml:space="preserve">-rapprocher en particulier du livre des Nombres 22 à 24 : </w:t>
      </w: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 xml:space="preserve"> annonce une étoile</w:t>
      </w:r>
      <w:r w:rsidR="008A4018" w:rsidRPr="0019749F">
        <w:rPr>
          <w:rFonts w:ascii="Times New Roman" w:hAnsi="Times New Roman"/>
          <w:sz w:val="24"/>
          <w:szCs w:val="24"/>
        </w:rPr>
        <w:t>.</w:t>
      </w:r>
      <w:r w:rsidRPr="0019749F">
        <w:rPr>
          <w:rFonts w:ascii="Times New Roman" w:hAnsi="Times New Roman"/>
          <w:sz w:val="24"/>
          <w:szCs w:val="24"/>
        </w:rPr>
        <w:t xml:space="preserve"> </w:t>
      </w:r>
    </w:p>
    <w:p w14:paraId="52E66CAA" w14:textId="73317031" w:rsidR="006B0B8E" w:rsidRPr="0019749F" w:rsidRDefault="006B0B8E" w:rsidP="0019749F">
      <w:pPr>
        <w:jc w:val="left"/>
        <w:rPr>
          <w:rFonts w:ascii="Times New Roman" w:hAnsi="Times New Roman"/>
          <w:sz w:val="24"/>
          <w:szCs w:val="24"/>
        </w:rPr>
      </w:pPr>
      <w:r w:rsidRPr="0019749F">
        <w:rPr>
          <w:rFonts w:ascii="Times New Roman" w:hAnsi="Times New Roman"/>
          <w:sz w:val="24"/>
          <w:szCs w:val="24"/>
        </w:rPr>
        <w:t>-rechercher</w:t>
      </w:r>
      <w:r w:rsidR="00AC215D" w:rsidRPr="0019749F">
        <w:rPr>
          <w:rFonts w:ascii="Times New Roman" w:hAnsi="Times New Roman"/>
          <w:sz w:val="24"/>
          <w:szCs w:val="24"/>
        </w:rPr>
        <w:t xml:space="preserve"> du sens : un récit d’épiphanie</w:t>
      </w:r>
      <w:r w:rsidRPr="0019749F">
        <w:rPr>
          <w:rFonts w:ascii="Times New Roman" w:hAnsi="Times New Roman"/>
          <w:sz w:val="24"/>
          <w:szCs w:val="24"/>
        </w:rPr>
        <w:t xml:space="preserve"> </w:t>
      </w:r>
      <w:r w:rsidR="00AC215D" w:rsidRPr="0019749F">
        <w:rPr>
          <w:rFonts w:ascii="Times New Roman" w:hAnsi="Times New Roman"/>
          <w:sz w:val="24"/>
          <w:szCs w:val="24"/>
        </w:rPr>
        <w:t>(</w:t>
      </w:r>
      <w:r w:rsidRPr="0019749F">
        <w:rPr>
          <w:rFonts w:ascii="Times New Roman" w:hAnsi="Times New Roman"/>
          <w:sz w:val="24"/>
          <w:szCs w:val="24"/>
        </w:rPr>
        <w:t>manifestation de Dieu</w:t>
      </w:r>
      <w:r w:rsidR="00AC215D" w:rsidRPr="0019749F">
        <w:rPr>
          <w:rFonts w:ascii="Times New Roman" w:hAnsi="Times New Roman"/>
          <w:sz w:val="24"/>
          <w:szCs w:val="24"/>
        </w:rPr>
        <w:t>)</w:t>
      </w:r>
      <w:r w:rsidRPr="0019749F">
        <w:rPr>
          <w:rFonts w:ascii="Times New Roman" w:hAnsi="Times New Roman"/>
          <w:sz w:val="24"/>
          <w:szCs w:val="24"/>
        </w:rPr>
        <w:t xml:space="preserve">. </w:t>
      </w:r>
    </w:p>
    <w:p w14:paraId="6CE3858E" w14:textId="77777777" w:rsidR="006B0B8E" w:rsidRPr="0019749F" w:rsidRDefault="006B0B8E" w:rsidP="0019749F">
      <w:pPr>
        <w:jc w:val="left"/>
        <w:rPr>
          <w:rFonts w:ascii="Times New Roman" w:hAnsi="Times New Roman"/>
          <w:sz w:val="24"/>
          <w:szCs w:val="24"/>
        </w:rPr>
      </w:pPr>
      <w:r w:rsidRPr="0019749F">
        <w:rPr>
          <w:rFonts w:ascii="Times New Roman" w:hAnsi="Times New Roman"/>
          <w:sz w:val="24"/>
          <w:szCs w:val="24"/>
        </w:rPr>
        <w:t xml:space="preserve">-méditer avec les mages. </w:t>
      </w:r>
    </w:p>
    <w:p w14:paraId="6F878395" w14:textId="77777777" w:rsidR="00C132D0" w:rsidRPr="0019749F" w:rsidRDefault="00C132D0" w:rsidP="0019749F">
      <w:pPr>
        <w:jc w:val="left"/>
        <w:rPr>
          <w:rFonts w:ascii="Times New Roman" w:hAnsi="Times New Roman"/>
          <w:sz w:val="24"/>
          <w:szCs w:val="24"/>
        </w:rPr>
      </w:pPr>
      <w:r w:rsidRPr="0019749F">
        <w:rPr>
          <w:rFonts w:ascii="Times New Roman" w:hAnsi="Times New Roman"/>
          <w:b/>
          <w:sz w:val="24"/>
          <w:szCs w:val="24"/>
        </w:rPr>
        <w:t>Durée</w:t>
      </w:r>
      <w:r w:rsidRPr="0019749F">
        <w:rPr>
          <w:rFonts w:ascii="Times New Roman" w:hAnsi="Times New Roman"/>
          <w:sz w:val="24"/>
          <w:szCs w:val="24"/>
        </w:rPr>
        <w:t xml:space="preserve"> : 2h </w:t>
      </w:r>
    </w:p>
    <w:p w14:paraId="0BF7967F" w14:textId="77777777" w:rsidR="00AC169D" w:rsidRPr="0019749F" w:rsidRDefault="00AC169D" w:rsidP="0019749F">
      <w:pPr>
        <w:spacing w:line="276" w:lineRule="auto"/>
        <w:jc w:val="left"/>
        <w:rPr>
          <w:rFonts w:ascii="Times New Roman" w:hAnsi="Times New Roman"/>
          <w:sz w:val="24"/>
          <w:szCs w:val="24"/>
        </w:rPr>
      </w:pPr>
    </w:p>
    <w:p w14:paraId="34553E09" w14:textId="77777777" w:rsidR="00AC169D" w:rsidRPr="0019749F" w:rsidRDefault="00000000" w:rsidP="0019749F">
      <w:pPr>
        <w:spacing w:line="276" w:lineRule="auto"/>
        <w:jc w:val="left"/>
        <w:rPr>
          <w:rFonts w:ascii="Times New Roman" w:hAnsi="Times New Roman"/>
          <w:b/>
          <w:sz w:val="24"/>
          <w:szCs w:val="24"/>
        </w:rPr>
      </w:pPr>
      <w:r w:rsidRPr="0019749F">
        <w:rPr>
          <w:rFonts w:ascii="Times New Roman" w:hAnsi="Times New Roman"/>
          <w:noProof/>
          <w:sz w:val="24"/>
          <w:szCs w:val="24"/>
        </w:rPr>
        <w:pict w14:anchorId="588CC71D">
          <v:shape id="Image 9" o:spid="_x0000_s1033" type="#_x0000_t75" alt="textes d'auteur" style="position:absolute;margin-left:-3.45pt;margin-top:3.25pt;width:115.75pt;height:80.4pt;z-index:-16;visibility:visible" wrapcoords="-286 0 -286 21394 21714 21394 21714 0 -286 0">
            <v:imagedata r:id="rId10" o:title="textes d'auteur"/>
            <w10:wrap type="tight"/>
          </v:shape>
        </w:pict>
      </w:r>
      <w:r w:rsidR="00AC169D" w:rsidRPr="0019749F">
        <w:rPr>
          <w:rFonts w:ascii="Times New Roman" w:hAnsi="Times New Roman"/>
          <w:b/>
          <w:sz w:val="24"/>
          <w:szCs w:val="24"/>
        </w:rPr>
        <w:t>Bibliographie :</w:t>
      </w:r>
    </w:p>
    <w:p w14:paraId="4539A614" w14:textId="77777777" w:rsidR="00732507" w:rsidRPr="0019749F" w:rsidRDefault="00732507" w:rsidP="0019749F">
      <w:pPr>
        <w:spacing w:line="276" w:lineRule="auto"/>
        <w:jc w:val="left"/>
        <w:rPr>
          <w:rFonts w:ascii="Times New Roman" w:hAnsi="Times New Roman"/>
          <w:sz w:val="24"/>
          <w:szCs w:val="24"/>
        </w:rPr>
      </w:pPr>
      <w:r w:rsidRPr="0019749F">
        <w:rPr>
          <w:rFonts w:ascii="Times New Roman" w:hAnsi="Times New Roman"/>
          <w:sz w:val="24"/>
          <w:szCs w:val="24"/>
        </w:rPr>
        <w:t xml:space="preserve">-Daniel Marguerat Jésus et Matthieu Labor et Fides 2016 </w:t>
      </w:r>
    </w:p>
    <w:p w14:paraId="4FA519B1" w14:textId="60495468" w:rsidR="009270AC" w:rsidRPr="0019749F" w:rsidRDefault="00EA7DD6" w:rsidP="0019749F">
      <w:pPr>
        <w:spacing w:line="276" w:lineRule="auto"/>
        <w:jc w:val="left"/>
        <w:rPr>
          <w:rFonts w:ascii="Times New Roman" w:hAnsi="Times New Roman"/>
          <w:sz w:val="24"/>
          <w:szCs w:val="24"/>
        </w:rPr>
      </w:pPr>
      <w:r w:rsidRPr="0019749F">
        <w:rPr>
          <w:rFonts w:ascii="Times New Roman" w:hAnsi="Times New Roman"/>
          <w:sz w:val="24"/>
          <w:szCs w:val="24"/>
        </w:rPr>
        <w:t>-</w:t>
      </w:r>
      <w:r w:rsidR="00362C7B" w:rsidRPr="0019749F">
        <w:rPr>
          <w:rFonts w:ascii="Times New Roman" w:hAnsi="Times New Roman"/>
          <w:sz w:val="24"/>
          <w:szCs w:val="24"/>
        </w:rPr>
        <w:t>Claude Tassin</w:t>
      </w:r>
      <w:r w:rsidR="00EB25A8" w:rsidRPr="0019749F">
        <w:rPr>
          <w:rFonts w:ascii="Times New Roman" w:hAnsi="Times New Roman"/>
          <w:sz w:val="24"/>
          <w:szCs w:val="24"/>
        </w:rPr>
        <w:t> </w:t>
      </w:r>
      <w:r w:rsidR="00362C7B" w:rsidRPr="0019749F">
        <w:rPr>
          <w:rFonts w:ascii="Times New Roman" w:hAnsi="Times New Roman"/>
          <w:sz w:val="24"/>
          <w:szCs w:val="24"/>
        </w:rPr>
        <w:t>L</w:t>
      </w:r>
      <w:r w:rsidR="009270AC" w:rsidRPr="0019749F">
        <w:rPr>
          <w:rFonts w:ascii="Times New Roman" w:hAnsi="Times New Roman"/>
          <w:sz w:val="24"/>
          <w:szCs w:val="24"/>
        </w:rPr>
        <w:t>’Evangile de Matthieu</w:t>
      </w:r>
      <w:r w:rsidR="000448E3" w:rsidRPr="0019749F">
        <w:rPr>
          <w:rFonts w:ascii="Times New Roman" w:hAnsi="Times New Roman"/>
          <w:sz w:val="24"/>
          <w:szCs w:val="24"/>
        </w:rPr>
        <w:t> (</w:t>
      </w:r>
      <w:r w:rsidR="009270AC" w:rsidRPr="0019749F">
        <w:rPr>
          <w:rFonts w:ascii="Times New Roman" w:hAnsi="Times New Roman"/>
          <w:sz w:val="24"/>
          <w:szCs w:val="24"/>
        </w:rPr>
        <w:t xml:space="preserve">Centurion 1992 p 28 </w:t>
      </w:r>
      <w:proofErr w:type="gramStart"/>
      <w:r w:rsidR="009270AC" w:rsidRPr="0019749F">
        <w:rPr>
          <w:rFonts w:ascii="Times New Roman" w:hAnsi="Times New Roman"/>
          <w:sz w:val="24"/>
          <w:szCs w:val="24"/>
        </w:rPr>
        <w:t>à  32</w:t>
      </w:r>
      <w:proofErr w:type="gramEnd"/>
      <w:r w:rsidR="000448E3" w:rsidRPr="0019749F">
        <w:rPr>
          <w:rFonts w:ascii="Times New Roman" w:hAnsi="Times New Roman"/>
          <w:sz w:val="24"/>
          <w:szCs w:val="24"/>
        </w:rPr>
        <w:t>)</w:t>
      </w:r>
      <w:r w:rsidR="009270AC" w:rsidRPr="0019749F">
        <w:rPr>
          <w:rFonts w:ascii="Times New Roman" w:hAnsi="Times New Roman"/>
          <w:sz w:val="24"/>
          <w:szCs w:val="24"/>
        </w:rPr>
        <w:t xml:space="preserve"> </w:t>
      </w:r>
    </w:p>
    <w:p w14:paraId="0BD77FA2" w14:textId="30ED0D8D" w:rsidR="00EA7DD6" w:rsidRPr="0019749F" w:rsidRDefault="00EA7DD6" w:rsidP="0019749F">
      <w:pPr>
        <w:spacing w:line="276" w:lineRule="auto"/>
        <w:jc w:val="left"/>
        <w:rPr>
          <w:rFonts w:ascii="Times New Roman" w:hAnsi="Times New Roman"/>
          <w:sz w:val="24"/>
          <w:szCs w:val="24"/>
        </w:rPr>
      </w:pPr>
      <w:r w:rsidRPr="0019749F">
        <w:rPr>
          <w:rFonts w:ascii="Times New Roman" w:hAnsi="Times New Roman"/>
          <w:sz w:val="24"/>
          <w:szCs w:val="24"/>
        </w:rPr>
        <w:t>-Elian Cuvil</w:t>
      </w:r>
      <w:r w:rsidR="00555FE3" w:rsidRPr="0019749F">
        <w:rPr>
          <w:rFonts w:ascii="Times New Roman" w:hAnsi="Times New Roman"/>
          <w:sz w:val="24"/>
          <w:szCs w:val="24"/>
        </w:rPr>
        <w:t>l</w:t>
      </w:r>
      <w:r w:rsidRPr="0019749F">
        <w:rPr>
          <w:rFonts w:ascii="Times New Roman" w:hAnsi="Times New Roman"/>
          <w:sz w:val="24"/>
          <w:szCs w:val="24"/>
        </w:rPr>
        <w:t>ier</w:t>
      </w:r>
      <w:r w:rsidR="00EB25A8" w:rsidRPr="0019749F">
        <w:rPr>
          <w:rFonts w:ascii="Times New Roman" w:hAnsi="Times New Roman"/>
          <w:sz w:val="24"/>
          <w:szCs w:val="24"/>
        </w:rPr>
        <w:t> </w:t>
      </w:r>
      <w:r w:rsidRPr="0019749F">
        <w:rPr>
          <w:rFonts w:ascii="Times New Roman" w:hAnsi="Times New Roman"/>
          <w:sz w:val="24"/>
          <w:szCs w:val="24"/>
        </w:rPr>
        <w:t>Naissance et enfance d’un Dieu</w:t>
      </w:r>
      <w:r w:rsidR="00555FE3" w:rsidRPr="0019749F">
        <w:rPr>
          <w:rFonts w:ascii="Times New Roman" w:hAnsi="Times New Roman"/>
          <w:sz w:val="24"/>
          <w:szCs w:val="24"/>
        </w:rPr>
        <w:t>.</w:t>
      </w:r>
      <w:r w:rsidRPr="0019749F">
        <w:rPr>
          <w:rFonts w:ascii="Times New Roman" w:hAnsi="Times New Roman"/>
          <w:sz w:val="24"/>
          <w:szCs w:val="24"/>
        </w:rPr>
        <w:t xml:space="preserve"> Jésus-Christ dans l’Evangile de Matthieu </w:t>
      </w:r>
      <w:r w:rsidR="000448E3" w:rsidRPr="0019749F">
        <w:rPr>
          <w:rFonts w:ascii="Times New Roman" w:hAnsi="Times New Roman"/>
          <w:sz w:val="24"/>
          <w:szCs w:val="24"/>
        </w:rPr>
        <w:t>(</w:t>
      </w:r>
      <w:r w:rsidRPr="0019749F">
        <w:rPr>
          <w:rFonts w:ascii="Times New Roman" w:hAnsi="Times New Roman"/>
          <w:sz w:val="24"/>
          <w:szCs w:val="24"/>
        </w:rPr>
        <w:t>Bayard 2005 p 71 à 85</w:t>
      </w:r>
      <w:r w:rsidR="000448E3" w:rsidRPr="0019749F">
        <w:rPr>
          <w:rFonts w:ascii="Times New Roman" w:hAnsi="Times New Roman"/>
          <w:sz w:val="24"/>
          <w:szCs w:val="24"/>
        </w:rPr>
        <w:t>)</w:t>
      </w:r>
      <w:r w:rsidRPr="0019749F">
        <w:rPr>
          <w:rFonts w:ascii="Times New Roman" w:hAnsi="Times New Roman"/>
          <w:sz w:val="24"/>
          <w:szCs w:val="24"/>
        </w:rPr>
        <w:t xml:space="preserve"> </w:t>
      </w:r>
    </w:p>
    <w:p w14:paraId="654825A4" w14:textId="77777777" w:rsidR="006350AC" w:rsidRPr="0019749F" w:rsidRDefault="000448E3" w:rsidP="0019749F">
      <w:pPr>
        <w:spacing w:line="276" w:lineRule="auto"/>
        <w:jc w:val="left"/>
        <w:rPr>
          <w:rFonts w:ascii="Times New Roman" w:hAnsi="Times New Roman"/>
          <w:sz w:val="24"/>
          <w:szCs w:val="24"/>
        </w:rPr>
      </w:pPr>
      <w:r w:rsidRPr="0019749F">
        <w:rPr>
          <w:rFonts w:ascii="Times New Roman" w:hAnsi="Times New Roman"/>
          <w:sz w:val="24"/>
          <w:szCs w:val="24"/>
        </w:rPr>
        <w:t xml:space="preserve">-Jean-Marc </w:t>
      </w:r>
      <w:proofErr w:type="spellStart"/>
      <w:r w:rsidR="006350AC" w:rsidRPr="0019749F">
        <w:rPr>
          <w:rFonts w:ascii="Times New Roman" w:hAnsi="Times New Roman"/>
          <w:sz w:val="24"/>
          <w:szCs w:val="24"/>
        </w:rPr>
        <w:t>Vercruysse</w:t>
      </w:r>
      <w:proofErr w:type="spellEnd"/>
      <w:r w:rsidR="006350AC" w:rsidRPr="0019749F">
        <w:rPr>
          <w:rFonts w:ascii="Times New Roman" w:hAnsi="Times New Roman"/>
          <w:sz w:val="24"/>
          <w:szCs w:val="24"/>
        </w:rPr>
        <w:t xml:space="preserve"> Les (rois) mages </w:t>
      </w:r>
      <w:r w:rsidRPr="0019749F">
        <w:rPr>
          <w:rFonts w:ascii="Times New Roman" w:hAnsi="Times New Roman"/>
          <w:sz w:val="24"/>
          <w:szCs w:val="24"/>
        </w:rPr>
        <w:t>(</w:t>
      </w:r>
      <w:proofErr w:type="spellStart"/>
      <w:r w:rsidR="006350AC" w:rsidRPr="0019749F">
        <w:rPr>
          <w:rFonts w:ascii="Times New Roman" w:hAnsi="Times New Roman"/>
          <w:sz w:val="24"/>
          <w:szCs w:val="24"/>
        </w:rPr>
        <w:t>Grap</w:t>
      </w:r>
      <w:r w:rsidRPr="0019749F">
        <w:rPr>
          <w:rFonts w:ascii="Times New Roman" w:hAnsi="Times New Roman"/>
          <w:sz w:val="24"/>
          <w:szCs w:val="24"/>
        </w:rPr>
        <w:t>hè</w:t>
      </w:r>
      <w:proofErr w:type="spellEnd"/>
      <w:r w:rsidRPr="0019749F">
        <w:rPr>
          <w:rFonts w:ascii="Times New Roman" w:hAnsi="Times New Roman"/>
          <w:sz w:val="24"/>
          <w:szCs w:val="24"/>
        </w:rPr>
        <w:t xml:space="preserve"> 20 Artois Presses Université)</w:t>
      </w:r>
    </w:p>
    <w:p w14:paraId="1BD902D6" w14:textId="1A5DF4D3" w:rsidR="00AC169D" w:rsidRPr="0019749F" w:rsidRDefault="00AC169D" w:rsidP="0019749F">
      <w:pPr>
        <w:spacing w:line="276" w:lineRule="auto"/>
        <w:jc w:val="left"/>
        <w:rPr>
          <w:rFonts w:ascii="Times New Roman" w:hAnsi="Times New Roman"/>
          <w:b/>
          <w:sz w:val="24"/>
          <w:szCs w:val="24"/>
        </w:rPr>
      </w:pPr>
      <w:r w:rsidRPr="0019749F">
        <w:rPr>
          <w:rFonts w:ascii="Times New Roman" w:hAnsi="Times New Roman"/>
          <w:b/>
          <w:sz w:val="24"/>
          <w:szCs w:val="24"/>
        </w:rPr>
        <w:t>Sommaire du déroulé de la rencontre avec des adultes</w:t>
      </w:r>
    </w:p>
    <w:p w14:paraId="6F4E81B0" w14:textId="77777777" w:rsidR="006B0B8E" w:rsidRPr="0019749F" w:rsidRDefault="00EB36A7" w:rsidP="0019749F">
      <w:pPr>
        <w:spacing w:line="276" w:lineRule="auto"/>
        <w:jc w:val="left"/>
        <w:rPr>
          <w:rFonts w:ascii="Times New Roman" w:hAnsi="Times New Roman"/>
          <w:sz w:val="24"/>
          <w:szCs w:val="24"/>
        </w:rPr>
      </w:pPr>
      <w:r w:rsidRPr="0019749F">
        <w:rPr>
          <w:rFonts w:ascii="Times New Roman" w:hAnsi="Times New Roman"/>
          <w:sz w:val="24"/>
          <w:szCs w:val="24"/>
        </w:rPr>
        <w:t>Pages 1-2</w:t>
      </w:r>
      <w:r w:rsidR="006B0B8E" w:rsidRPr="0019749F">
        <w:rPr>
          <w:rFonts w:ascii="Times New Roman" w:hAnsi="Times New Roman"/>
          <w:sz w:val="24"/>
          <w:szCs w:val="24"/>
        </w:rPr>
        <w:tab/>
        <w:t>Introduction</w:t>
      </w:r>
    </w:p>
    <w:p w14:paraId="31D234C0" w14:textId="77777777" w:rsidR="006B0B8E" w:rsidRPr="0019749F" w:rsidRDefault="006B0B8E" w:rsidP="0019749F">
      <w:pPr>
        <w:spacing w:line="276" w:lineRule="auto"/>
        <w:jc w:val="left"/>
        <w:rPr>
          <w:rFonts w:ascii="Times New Roman" w:hAnsi="Times New Roman"/>
          <w:sz w:val="24"/>
          <w:szCs w:val="24"/>
        </w:rPr>
      </w:pPr>
      <w:r w:rsidRPr="0019749F">
        <w:rPr>
          <w:rFonts w:ascii="Times New Roman" w:hAnsi="Times New Roman"/>
          <w:sz w:val="24"/>
          <w:szCs w:val="24"/>
        </w:rPr>
        <w:tab/>
      </w:r>
      <w:r w:rsidRPr="0019749F">
        <w:rPr>
          <w:rFonts w:ascii="Times New Roman" w:hAnsi="Times New Roman"/>
          <w:sz w:val="24"/>
          <w:szCs w:val="24"/>
        </w:rPr>
        <w:tab/>
        <w:t xml:space="preserve">Le temps du récit et de la lecture attentive </w:t>
      </w:r>
    </w:p>
    <w:p w14:paraId="683E6E4F" w14:textId="77777777" w:rsidR="006B0B8E" w:rsidRPr="0019749F" w:rsidRDefault="00D74B4F" w:rsidP="0019749F">
      <w:pPr>
        <w:spacing w:line="276" w:lineRule="auto"/>
        <w:jc w:val="left"/>
        <w:rPr>
          <w:rFonts w:ascii="Times New Roman" w:hAnsi="Times New Roman"/>
          <w:sz w:val="24"/>
          <w:szCs w:val="24"/>
        </w:rPr>
      </w:pPr>
      <w:r w:rsidRPr="0019749F">
        <w:rPr>
          <w:rFonts w:ascii="Times New Roman" w:hAnsi="Times New Roman"/>
          <w:sz w:val="24"/>
          <w:szCs w:val="24"/>
        </w:rPr>
        <w:t>Pages 3 à 5</w:t>
      </w:r>
      <w:r w:rsidR="006B0B8E" w:rsidRPr="0019749F">
        <w:rPr>
          <w:rFonts w:ascii="Times New Roman" w:hAnsi="Times New Roman"/>
          <w:sz w:val="24"/>
          <w:szCs w:val="24"/>
        </w:rPr>
        <w:t xml:space="preserve"> </w:t>
      </w:r>
      <w:r w:rsidR="006B0B8E" w:rsidRPr="0019749F">
        <w:rPr>
          <w:rFonts w:ascii="Times New Roman" w:hAnsi="Times New Roman"/>
          <w:sz w:val="24"/>
          <w:szCs w:val="24"/>
        </w:rPr>
        <w:tab/>
        <w:t>Le temps du questionnement verset par verset</w:t>
      </w:r>
    </w:p>
    <w:p w14:paraId="3E1AAE42" w14:textId="77777777" w:rsidR="006B0B8E" w:rsidRPr="0019749F" w:rsidRDefault="00D74B4F" w:rsidP="0019749F">
      <w:pPr>
        <w:spacing w:line="276" w:lineRule="auto"/>
        <w:jc w:val="left"/>
        <w:rPr>
          <w:rFonts w:ascii="Times New Roman" w:hAnsi="Times New Roman"/>
          <w:sz w:val="24"/>
          <w:szCs w:val="24"/>
        </w:rPr>
      </w:pPr>
      <w:r w:rsidRPr="0019749F">
        <w:rPr>
          <w:rFonts w:ascii="Times New Roman" w:hAnsi="Times New Roman"/>
          <w:sz w:val="24"/>
          <w:szCs w:val="24"/>
        </w:rPr>
        <w:t xml:space="preserve">Pages 6 à </w:t>
      </w:r>
      <w:r w:rsidR="00DB5686" w:rsidRPr="0019749F">
        <w:rPr>
          <w:rFonts w:ascii="Times New Roman" w:hAnsi="Times New Roman"/>
          <w:sz w:val="24"/>
          <w:szCs w:val="24"/>
        </w:rPr>
        <w:t>8</w:t>
      </w:r>
      <w:r w:rsidR="006B0B8E" w:rsidRPr="0019749F">
        <w:rPr>
          <w:rFonts w:ascii="Times New Roman" w:hAnsi="Times New Roman"/>
          <w:sz w:val="24"/>
          <w:szCs w:val="24"/>
        </w:rPr>
        <w:tab/>
        <w:t xml:space="preserve">Le temps des rapprochements </w:t>
      </w:r>
    </w:p>
    <w:p w14:paraId="209BE07D" w14:textId="77777777" w:rsidR="006B0B8E" w:rsidRPr="0019749F" w:rsidRDefault="00DB5686" w:rsidP="0019749F">
      <w:pPr>
        <w:spacing w:line="276" w:lineRule="auto"/>
        <w:jc w:val="left"/>
        <w:rPr>
          <w:rFonts w:ascii="Times New Roman" w:hAnsi="Times New Roman"/>
          <w:sz w:val="24"/>
          <w:szCs w:val="24"/>
        </w:rPr>
      </w:pPr>
      <w:r w:rsidRPr="0019749F">
        <w:rPr>
          <w:rFonts w:ascii="Times New Roman" w:hAnsi="Times New Roman"/>
          <w:sz w:val="24"/>
          <w:szCs w:val="24"/>
        </w:rPr>
        <w:t>Page 8</w:t>
      </w:r>
      <w:r w:rsidR="00EB36A7" w:rsidRPr="0019749F">
        <w:rPr>
          <w:rFonts w:ascii="Times New Roman" w:hAnsi="Times New Roman"/>
          <w:sz w:val="24"/>
          <w:szCs w:val="24"/>
        </w:rPr>
        <w:tab/>
      </w:r>
      <w:r w:rsidR="006B0B8E" w:rsidRPr="0019749F">
        <w:rPr>
          <w:rFonts w:ascii="Times New Roman" w:hAnsi="Times New Roman"/>
          <w:sz w:val="24"/>
          <w:szCs w:val="24"/>
        </w:rPr>
        <w:tab/>
        <w:t xml:space="preserve">La </w:t>
      </w:r>
      <w:r w:rsidR="0054452B" w:rsidRPr="0019749F">
        <w:rPr>
          <w:rFonts w:ascii="Times New Roman" w:hAnsi="Times New Roman"/>
          <w:sz w:val="24"/>
          <w:szCs w:val="24"/>
        </w:rPr>
        <w:t xml:space="preserve">recherche de sens et la </w:t>
      </w:r>
      <w:r w:rsidR="006B0B8E" w:rsidRPr="0019749F">
        <w:rPr>
          <w:rFonts w:ascii="Times New Roman" w:hAnsi="Times New Roman"/>
          <w:sz w:val="24"/>
          <w:szCs w:val="24"/>
        </w:rPr>
        <w:t>lecture chrétienne</w:t>
      </w:r>
    </w:p>
    <w:p w14:paraId="16FFCBF7" w14:textId="77777777" w:rsidR="00E63274" w:rsidRPr="0019749F" w:rsidRDefault="00D74B4F" w:rsidP="0019749F">
      <w:pPr>
        <w:spacing w:line="276" w:lineRule="auto"/>
        <w:jc w:val="left"/>
        <w:rPr>
          <w:rFonts w:ascii="Times New Roman" w:hAnsi="Times New Roman"/>
          <w:sz w:val="24"/>
          <w:szCs w:val="24"/>
        </w:rPr>
      </w:pPr>
      <w:r w:rsidRPr="0019749F">
        <w:rPr>
          <w:rFonts w:ascii="Times New Roman" w:hAnsi="Times New Roman"/>
          <w:sz w:val="24"/>
          <w:szCs w:val="24"/>
        </w:rPr>
        <w:t xml:space="preserve">Page </w:t>
      </w:r>
      <w:r w:rsidR="00DB5686" w:rsidRPr="0019749F">
        <w:rPr>
          <w:rFonts w:ascii="Times New Roman" w:hAnsi="Times New Roman"/>
          <w:sz w:val="24"/>
          <w:szCs w:val="24"/>
        </w:rPr>
        <w:t>9</w:t>
      </w:r>
      <w:r w:rsidRPr="0019749F">
        <w:rPr>
          <w:rFonts w:ascii="Times New Roman" w:hAnsi="Times New Roman"/>
          <w:sz w:val="24"/>
          <w:szCs w:val="24"/>
        </w:rPr>
        <w:t xml:space="preserve"> </w:t>
      </w:r>
      <w:r w:rsidR="006B0B8E" w:rsidRPr="0019749F">
        <w:rPr>
          <w:rFonts w:ascii="Times New Roman" w:hAnsi="Times New Roman"/>
          <w:sz w:val="24"/>
          <w:szCs w:val="24"/>
        </w:rPr>
        <w:tab/>
      </w:r>
      <w:r w:rsidR="00EB36A7" w:rsidRPr="0019749F">
        <w:rPr>
          <w:rFonts w:ascii="Times New Roman" w:hAnsi="Times New Roman"/>
          <w:sz w:val="24"/>
          <w:szCs w:val="24"/>
        </w:rPr>
        <w:tab/>
      </w:r>
      <w:r w:rsidR="006B0B8E" w:rsidRPr="0019749F">
        <w:rPr>
          <w:rFonts w:ascii="Times New Roman" w:hAnsi="Times New Roman"/>
          <w:sz w:val="24"/>
          <w:szCs w:val="24"/>
        </w:rPr>
        <w:t xml:space="preserve">Le temps de la méditation  </w:t>
      </w:r>
    </w:p>
    <w:p w14:paraId="6E40912E" w14:textId="69BE8E74" w:rsidR="006B0B8E" w:rsidRPr="0019749F" w:rsidRDefault="00E63274" w:rsidP="0019749F">
      <w:pPr>
        <w:spacing w:line="276" w:lineRule="auto"/>
        <w:jc w:val="left"/>
        <w:rPr>
          <w:rFonts w:ascii="Times New Roman" w:hAnsi="Times New Roman"/>
          <w:sz w:val="24"/>
          <w:szCs w:val="24"/>
        </w:rPr>
      </w:pPr>
      <w:r w:rsidRPr="0019749F">
        <w:rPr>
          <w:rFonts w:ascii="Times New Roman" w:hAnsi="Times New Roman"/>
          <w:sz w:val="24"/>
          <w:szCs w:val="24"/>
        </w:rPr>
        <w:t xml:space="preserve">Cette fiche commence par la découverte en détail, du texte de Matthieu 2 Les mages. Mais il est possible de commencer par le texte des Nombres 22-24 p 6.  </w:t>
      </w:r>
      <w:r w:rsidR="00AC169D" w:rsidRPr="0019749F">
        <w:rPr>
          <w:rFonts w:ascii="Times New Roman" w:hAnsi="Times New Roman"/>
          <w:sz w:val="24"/>
          <w:szCs w:val="24"/>
        </w:rPr>
        <w:tab/>
      </w:r>
    </w:p>
    <w:p w14:paraId="6AF67DF9" w14:textId="109E7599" w:rsidR="00C87078" w:rsidRPr="0019749F" w:rsidRDefault="00C0570B" w:rsidP="0019749F">
      <w:pPr>
        <w:pStyle w:val="Style"/>
        <w:shd w:val="clear" w:color="auto" w:fill="FFFFFF"/>
        <w:spacing w:line="283" w:lineRule="exact"/>
        <w:ind w:right="4"/>
        <w:rPr>
          <w:color w:val="000000"/>
          <w:shd w:val="clear" w:color="auto" w:fill="FFFFFF"/>
        </w:rPr>
      </w:pPr>
      <w:r w:rsidRPr="0019749F">
        <w:rPr>
          <w:noProof/>
        </w:rPr>
        <w:pict w14:anchorId="26C8AAE9">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 o:spid="_x0000_s1055" type="#_x0000_t104" style="position:absolute;margin-left:12.95pt;margin-top:528.5pt;width:14.65pt;height:16.4pt;rotation:3285456fd;z-index:20;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" adj="10800,18899,4824" fillcolor="#4f81bd" strokecolor="#385d8a" strokeweight="2pt">
            <v:textbox>
              <w:txbxContent>
                <w:p w14:paraId="67DA96D5" w14:textId="77777777" w:rsidR="00C0570B" w:rsidRPr="00C0570B" w:rsidRDefault="00C0570B" w:rsidP="00C0570B">
                  <w:pPr>
                    <w:jc w:val="center"/>
                    <w:rPr>
                      <w:color w:val="051AB7"/>
                    </w:rPr>
                  </w:pPr>
                  <w:r w:rsidRPr="00C0570B">
                    <w:rPr>
                      <w:color w:val="051AB7"/>
                    </w:rPr>
                    <w:t xml:space="preserve"> </w:t>
                  </w:r>
                </w:p>
              </w:txbxContent>
            </v:textbox>
            <w10:wrap anchorx="page" anchory="page"/>
          </v:shape>
        </w:pict>
      </w:r>
      <w:r w:rsidR="00C87078" w:rsidRPr="0019749F">
        <w:rPr>
          <w:b/>
          <w:color w:val="000000"/>
          <w:shd w:val="clear" w:color="auto" w:fill="FFFFFF"/>
        </w:rPr>
        <w:t>Documents</w:t>
      </w:r>
      <w:r w:rsidR="00C87078" w:rsidRPr="0019749F">
        <w:rPr>
          <w:color w:val="000000"/>
          <w:shd w:val="clear" w:color="auto" w:fill="FFFFFF"/>
        </w:rPr>
        <w:t xml:space="preserve"> : sur </w:t>
      </w:r>
      <w:hyperlink r:id="rId11" w:anchor="reperes" w:history="1">
        <w:r w:rsidR="00C87078" w:rsidRPr="0019749F">
          <w:rPr>
            <w:rStyle w:val="Lienhypertexte"/>
            <w:shd w:val="clear" w:color="auto" w:fill="FFFFFF"/>
          </w:rPr>
          <w:t xml:space="preserve">page </w:t>
        </w:r>
        <w:r w:rsidR="00C87078" w:rsidRPr="0019749F">
          <w:rPr>
            <w:rStyle w:val="Lienhypertexte"/>
            <w:shd w:val="clear" w:color="auto" w:fill="FFFFFF"/>
          </w:rPr>
          <w:t>Mages adultes Repères</w:t>
        </w:r>
      </w:hyperlink>
    </w:p>
    <w:p w14:paraId="0D4BAA9A" w14:textId="77854753" w:rsidR="00C87078" w:rsidRPr="0019749F" w:rsidRDefault="00C87078" w:rsidP="0019749F">
      <w:pPr>
        <w:jc w:val="left"/>
        <w:rPr>
          <w:rFonts w:ascii="Times New Roman" w:hAnsi="Times New Roman"/>
          <w:bCs/>
          <w:i/>
          <w:iCs/>
          <w:color w:val="0722E7"/>
          <w:sz w:val="24"/>
          <w:szCs w:val="24"/>
        </w:rPr>
      </w:pPr>
      <w:r w:rsidRPr="0019749F">
        <w:rPr>
          <w:rFonts w:ascii="Times New Roman" w:hAnsi="Times New Roman"/>
          <w:bCs/>
          <w:i/>
          <w:iCs/>
          <w:color w:val="0722E7"/>
          <w:sz w:val="24"/>
          <w:szCs w:val="24"/>
        </w:rPr>
        <w:t>Conseil : Ouvrir une seule fois ce lien qui contient toutes les annexes. S’y reporter quand vous trouvez dans la fiche une flèche bleue</w:t>
      </w:r>
    </w:p>
    <w:p w14:paraId="6E72961D" w14:textId="3B3AA472" w:rsidR="0019749F" w:rsidRPr="0019749F" w:rsidRDefault="0019749F" w:rsidP="0019749F">
      <w:pPr>
        <w:jc w:val="left"/>
        <w:rPr>
          <w:rFonts w:ascii="Times New Roman" w:hAnsi="Times New Roman"/>
          <w:sz w:val="24"/>
          <w:szCs w:val="24"/>
        </w:rPr>
      </w:pPr>
      <w:r w:rsidRPr="0019749F">
        <w:rPr>
          <w:rFonts w:ascii="Times New Roman" w:hAnsi="Times New Roman"/>
          <w:sz w:val="24"/>
          <w:szCs w:val="24"/>
        </w:rPr>
        <w:t>Possibilité de proposer le travail de lecture au plus près avec les infobulles en ligne, un diaporama ou des cartes indice</w:t>
      </w:r>
      <w:r w:rsidRPr="0019749F">
        <w:rPr>
          <w:rFonts w:ascii="Times New Roman" w:hAnsi="Times New Roman"/>
          <w:sz w:val="24"/>
          <w:szCs w:val="24"/>
        </w:rPr>
        <w:t xml:space="preserve">. Voir </w:t>
      </w:r>
      <w:r>
        <w:rPr>
          <w:rFonts w:ascii="Times New Roman" w:hAnsi="Times New Roman"/>
          <w:color w:val="1F497D"/>
          <w:sz w:val="24"/>
          <w:szCs w:val="24"/>
        </w:rPr>
        <w:t>onglet lecture au plus près.</w:t>
      </w:r>
      <w:r w:rsidRPr="0019749F">
        <w:rPr>
          <w:rFonts w:ascii="Times New Roman" w:hAnsi="Times New Roman"/>
          <w:sz w:val="24"/>
          <w:szCs w:val="24"/>
        </w:rPr>
        <w:t xml:space="preserve"> </w:t>
      </w:r>
    </w:p>
    <w:p w14:paraId="3E0E725E" w14:textId="77777777" w:rsidR="00AC169D" w:rsidRPr="0019749F" w:rsidRDefault="00AC169D" w:rsidP="0019749F">
      <w:pPr>
        <w:spacing w:line="276" w:lineRule="auto"/>
        <w:jc w:val="left"/>
        <w:rPr>
          <w:rFonts w:ascii="Times New Roman" w:hAnsi="Times New Roman"/>
          <w:b/>
          <w:sz w:val="24"/>
          <w:szCs w:val="24"/>
        </w:rPr>
      </w:pPr>
    </w:p>
    <w:p w14:paraId="4B466646" w14:textId="77777777" w:rsidR="00AC169D" w:rsidRPr="0019749F" w:rsidRDefault="00AC169D" w:rsidP="0019749F">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b/>
          <w:sz w:val="24"/>
          <w:szCs w:val="24"/>
        </w:rPr>
      </w:pPr>
      <w:r w:rsidRPr="0019749F">
        <w:rPr>
          <w:rFonts w:ascii="Times New Roman" w:hAnsi="Times New Roman"/>
          <w:b/>
          <w:sz w:val="24"/>
          <w:szCs w:val="24"/>
        </w:rPr>
        <w:t>Introduction</w:t>
      </w:r>
    </w:p>
    <w:p w14:paraId="66CE7B5F" w14:textId="77777777" w:rsidR="00AC169D" w:rsidRPr="0019749F" w:rsidRDefault="00AC169D" w:rsidP="0019749F">
      <w:pPr>
        <w:spacing w:line="276" w:lineRule="auto"/>
        <w:jc w:val="left"/>
        <w:rPr>
          <w:rFonts w:ascii="Times New Roman" w:hAnsi="Times New Roman"/>
          <w:b/>
          <w:sz w:val="24"/>
          <w:szCs w:val="24"/>
        </w:rPr>
      </w:pPr>
    </w:p>
    <w:p w14:paraId="1A5FD397" w14:textId="218614B3" w:rsidR="00AC169D" w:rsidRPr="0019749F" w:rsidRDefault="00AC169D" w:rsidP="0019749F">
      <w:pPr>
        <w:spacing w:line="276" w:lineRule="auto"/>
        <w:jc w:val="left"/>
        <w:rPr>
          <w:rFonts w:ascii="Times New Roman" w:hAnsi="Times New Roman"/>
          <w:b/>
          <w:sz w:val="24"/>
          <w:szCs w:val="24"/>
        </w:rPr>
      </w:pPr>
      <w:r w:rsidRPr="0019749F">
        <w:rPr>
          <w:rFonts w:ascii="Times New Roman" w:hAnsi="Times New Roman"/>
          <w:b/>
          <w:sz w:val="24"/>
          <w:szCs w:val="24"/>
        </w:rPr>
        <w:t>Présenter les visées et l</w:t>
      </w:r>
      <w:r w:rsidR="00362C7B" w:rsidRPr="0019749F">
        <w:rPr>
          <w:rFonts w:ascii="Times New Roman" w:hAnsi="Times New Roman"/>
          <w:b/>
          <w:sz w:val="24"/>
          <w:szCs w:val="24"/>
        </w:rPr>
        <w:t>es objectifs</w:t>
      </w:r>
      <w:r w:rsidRPr="0019749F">
        <w:rPr>
          <w:rFonts w:ascii="Times New Roman" w:hAnsi="Times New Roman"/>
          <w:sz w:val="24"/>
          <w:szCs w:val="24"/>
        </w:rPr>
        <w:t xml:space="preserve"> de la rencontre</w:t>
      </w:r>
      <w:r w:rsidRPr="0019749F">
        <w:rPr>
          <w:rFonts w:ascii="Times New Roman" w:hAnsi="Times New Roman"/>
          <w:b/>
          <w:sz w:val="24"/>
          <w:szCs w:val="24"/>
        </w:rPr>
        <w:t xml:space="preserve"> </w:t>
      </w:r>
      <w:r w:rsidRPr="0019749F">
        <w:rPr>
          <w:rFonts w:ascii="Times New Roman" w:hAnsi="Times New Roman"/>
          <w:sz w:val="24"/>
          <w:szCs w:val="24"/>
        </w:rPr>
        <w:t>(voir ci-dessus)</w:t>
      </w:r>
    </w:p>
    <w:p w14:paraId="694506CB" w14:textId="77777777" w:rsidR="00D93484" w:rsidRPr="0019749F" w:rsidRDefault="00D93484" w:rsidP="0019749F">
      <w:pPr>
        <w:jc w:val="left"/>
        <w:rPr>
          <w:rFonts w:ascii="Times New Roman" w:hAnsi="Times New Roman"/>
          <w:sz w:val="24"/>
          <w:szCs w:val="24"/>
        </w:rPr>
      </w:pPr>
      <w:r w:rsidRPr="0019749F">
        <w:rPr>
          <w:rFonts w:ascii="Times New Roman" w:hAnsi="Times New Roman"/>
          <w:sz w:val="24"/>
          <w:szCs w:val="24"/>
        </w:rPr>
        <w:t xml:space="preserve">Présenter les Evangiles de l'enfance en faisant feuilleter rapidement l'Evangile de Luc puis celui de </w:t>
      </w:r>
      <w:r w:rsidR="00555FE3" w:rsidRPr="0019749F">
        <w:rPr>
          <w:rFonts w:ascii="Times New Roman" w:hAnsi="Times New Roman"/>
          <w:sz w:val="24"/>
          <w:szCs w:val="24"/>
        </w:rPr>
        <w:t xml:space="preserve">Matthieu. </w:t>
      </w:r>
      <w:r w:rsidRPr="0019749F">
        <w:rPr>
          <w:rFonts w:ascii="Times New Roman" w:hAnsi="Times New Roman"/>
          <w:sz w:val="24"/>
          <w:szCs w:val="24"/>
        </w:rPr>
        <w:t xml:space="preserve">On découvre les textes suivants : </w:t>
      </w:r>
    </w:p>
    <w:p w14:paraId="182289C4" w14:textId="2FD4ECE5" w:rsidR="00555FE3" w:rsidRPr="0019749F" w:rsidRDefault="00555FE3" w:rsidP="0019749F">
      <w:pPr>
        <w:jc w:val="left"/>
        <w:rPr>
          <w:rFonts w:ascii="Times New Roman" w:hAnsi="Times New Roman"/>
          <w:b/>
          <w:sz w:val="24"/>
          <w:szCs w:val="24"/>
        </w:rPr>
      </w:pPr>
      <w:r w:rsidRPr="0019749F">
        <w:rPr>
          <w:rFonts w:ascii="Times New Roman" w:hAnsi="Times New Roman"/>
          <w:b/>
          <w:sz w:val="24"/>
          <w:szCs w:val="24"/>
        </w:rPr>
        <w:t xml:space="preserve">Chez </w:t>
      </w:r>
      <w:r w:rsidR="00D93484" w:rsidRPr="0019749F">
        <w:rPr>
          <w:rFonts w:ascii="Times New Roman" w:hAnsi="Times New Roman"/>
          <w:b/>
          <w:sz w:val="24"/>
          <w:szCs w:val="24"/>
        </w:rPr>
        <w:t>Luc</w:t>
      </w:r>
      <w:r w:rsidR="00C87078" w:rsidRPr="0019749F">
        <w:rPr>
          <w:rFonts w:ascii="Times New Roman" w:hAnsi="Times New Roman"/>
          <w:b/>
          <w:sz w:val="24"/>
          <w:szCs w:val="24"/>
        </w:rPr>
        <w:t xml:space="preserve"> </w:t>
      </w:r>
      <w:r w:rsidR="00D93484" w:rsidRPr="0019749F">
        <w:rPr>
          <w:rFonts w:ascii="Times New Roman" w:hAnsi="Times New Roman"/>
          <w:b/>
          <w:sz w:val="24"/>
          <w:szCs w:val="24"/>
        </w:rPr>
        <w:t xml:space="preserve">: </w:t>
      </w:r>
    </w:p>
    <w:p w14:paraId="000BECE3" w14:textId="77777777" w:rsidR="00D93484" w:rsidRPr="0019749F" w:rsidRDefault="00AC215D" w:rsidP="0019749F">
      <w:pPr>
        <w:jc w:val="left"/>
        <w:rPr>
          <w:rFonts w:ascii="Times New Roman" w:hAnsi="Times New Roman"/>
          <w:sz w:val="24"/>
          <w:szCs w:val="24"/>
        </w:rPr>
      </w:pPr>
      <w:r w:rsidRPr="0019749F">
        <w:rPr>
          <w:rFonts w:ascii="Times New Roman" w:hAnsi="Times New Roman"/>
          <w:sz w:val="24"/>
          <w:szCs w:val="24"/>
        </w:rPr>
        <w:t xml:space="preserve">Prologue - </w:t>
      </w:r>
      <w:r w:rsidR="00D93484" w:rsidRPr="0019749F">
        <w:rPr>
          <w:rFonts w:ascii="Times New Roman" w:hAnsi="Times New Roman"/>
          <w:sz w:val="24"/>
          <w:szCs w:val="24"/>
        </w:rPr>
        <w:t>Annonce de la naissance d</w:t>
      </w:r>
      <w:r w:rsidR="00555FE3" w:rsidRPr="0019749F">
        <w:rPr>
          <w:rFonts w:ascii="Times New Roman" w:hAnsi="Times New Roman"/>
          <w:sz w:val="24"/>
          <w:szCs w:val="24"/>
        </w:rPr>
        <w:t xml:space="preserve">e Jean-Baptiste - Annonciation </w:t>
      </w:r>
      <w:r w:rsidR="00D93484" w:rsidRPr="0019749F">
        <w:rPr>
          <w:rFonts w:ascii="Times New Roman" w:hAnsi="Times New Roman"/>
          <w:sz w:val="24"/>
          <w:szCs w:val="24"/>
        </w:rPr>
        <w:t xml:space="preserve">à Marie - Visitation - Magnificat - Naissance </w:t>
      </w:r>
      <w:r w:rsidRPr="0019749F">
        <w:rPr>
          <w:rFonts w:ascii="Times New Roman" w:hAnsi="Times New Roman"/>
          <w:sz w:val="24"/>
          <w:szCs w:val="24"/>
        </w:rPr>
        <w:t xml:space="preserve">et circoncision </w:t>
      </w:r>
      <w:r w:rsidR="00D93484" w:rsidRPr="0019749F">
        <w:rPr>
          <w:rFonts w:ascii="Times New Roman" w:hAnsi="Times New Roman"/>
          <w:sz w:val="24"/>
          <w:szCs w:val="24"/>
        </w:rPr>
        <w:t xml:space="preserve">de Jean-Baptiste </w:t>
      </w:r>
      <w:r w:rsidRPr="0019749F">
        <w:rPr>
          <w:rFonts w:ascii="Times New Roman" w:hAnsi="Times New Roman"/>
          <w:sz w:val="24"/>
          <w:szCs w:val="24"/>
        </w:rPr>
        <w:t>–</w:t>
      </w:r>
      <w:r w:rsidR="00D93484" w:rsidRPr="0019749F">
        <w:rPr>
          <w:rFonts w:ascii="Times New Roman" w:hAnsi="Times New Roman"/>
          <w:sz w:val="24"/>
          <w:szCs w:val="24"/>
        </w:rPr>
        <w:t xml:space="preserve"> </w:t>
      </w:r>
      <w:r w:rsidRPr="0019749F">
        <w:rPr>
          <w:rFonts w:ascii="Times New Roman" w:hAnsi="Times New Roman"/>
          <w:sz w:val="24"/>
          <w:szCs w:val="24"/>
        </w:rPr>
        <w:t xml:space="preserve">La prière du </w:t>
      </w:r>
      <w:r w:rsidR="00D93484" w:rsidRPr="0019749F">
        <w:rPr>
          <w:rFonts w:ascii="Times New Roman" w:hAnsi="Times New Roman"/>
          <w:sz w:val="24"/>
          <w:szCs w:val="24"/>
        </w:rPr>
        <w:t xml:space="preserve">Benedictus </w:t>
      </w:r>
      <w:r w:rsidRPr="0019749F">
        <w:rPr>
          <w:rFonts w:ascii="Times New Roman" w:hAnsi="Times New Roman"/>
          <w:sz w:val="24"/>
          <w:szCs w:val="24"/>
        </w:rPr>
        <w:t>–</w:t>
      </w:r>
      <w:r w:rsidR="00D93484" w:rsidRPr="0019749F">
        <w:rPr>
          <w:rFonts w:ascii="Times New Roman" w:hAnsi="Times New Roman"/>
          <w:sz w:val="24"/>
          <w:szCs w:val="24"/>
        </w:rPr>
        <w:t xml:space="preserve"> </w:t>
      </w:r>
      <w:r w:rsidRPr="0019749F">
        <w:rPr>
          <w:rFonts w:ascii="Times New Roman" w:hAnsi="Times New Roman"/>
          <w:sz w:val="24"/>
          <w:szCs w:val="24"/>
        </w:rPr>
        <w:t xml:space="preserve">Vie cachée de Jean-Baptiste - </w:t>
      </w:r>
      <w:r w:rsidR="00D93484" w:rsidRPr="0019749F">
        <w:rPr>
          <w:rFonts w:ascii="Times New Roman" w:hAnsi="Times New Roman"/>
          <w:sz w:val="24"/>
          <w:szCs w:val="24"/>
        </w:rPr>
        <w:t>Naissance de Jésus et visite des</w:t>
      </w:r>
      <w:r w:rsidR="00555FE3" w:rsidRPr="0019749F">
        <w:rPr>
          <w:rFonts w:ascii="Times New Roman" w:hAnsi="Times New Roman"/>
          <w:sz w:val="24"/>
          <w:szCs w:val="24"/>
        </w:rPr>
        <w:t xml:space="preserve"> bergers </w:t>
      </w:r>
      <w:r w:rsidRPr="0019749F">
        <w:rPr>
          <w:rFonts w:ascii="Times New Roman" w:hAnsi="Times New Roman"/>
          <w:sz w:val="24"/>
          <w:szCs w:val="24"/>
        </w:rPr>
        <w:t>–</w:t>
      </w:r>
      <w:r w:rsidR="00555FE3" w:rsidRPr="0019749F">
        <w:rPr>
          <w:rFonts w:ascii="Times New Roman" w:hAnsi="Times New Roman"/>
          <w:sz w:val="24"/>
          <w:szCs w:val="24"/>
        </w:rPr>
        <w:t xml:space="preserve"> </w:t>
      </w:r>
      <w:r w:rsidRPr="0019749F">
        <w:rPr>
          <w:rFonts w:ascii="Times New Roman" w:hAnsi="Times New Roman"/>
          <w:sz w:val="24"/>
          <w:szCs w:val="24"/>
        </w:rPr>
        <w:t xml:space="preserve">Circoncision de Jésus - </w:t>
      </w:r>
      <w:r w:rsidR="00D93484" w:rsidRPr="0019749F">
        <w:rPr>
          <w:rFonts w:ascii="Times New Roman" w:hAnsi="Times New Roman"/>
          <w:sz w:val="24"/>
          <w:szCs w:val="24"/>
        </w:rPr>
        <w:t xml:space="preserve">Présentation de Jésus au Temple </w:t>
      </w:r>
      <w:r w:rsidRPr="0019749F">
        <w:rPr>
          <w:rFonts w:ascii="Times New Roman" w:hAnsi="Times New Roman"/>
          <w:sz w:val="24"/>
          <w:szCs w:val="24"/>
        </w:rPr>
        <w:t>–</w:t>
      </w:r>
      <w:r w:rsidR="00D93484" w:rsidRPr="0019749F">
        <w:rPr>
          <w:rFonts w:ascii="Times New Roman" w:hAnsi="Times New Roman"/>
          <w:sz w:val="24"/>
          <w:szCs w:val="24"/>
        </w:rPr>
        <w:t xml:space="preserve"> </w:t>
      </w:r>
      <w:r w:rsidRPr="0019749F">
        <w:rPr>
          <w:rFonts w:ascii="Times New Roman" w:hAnsi="Times New Roman"/>
          <w:sz w:val="24"/>
          <w:szCs w:val="24"/>
        </w:rPr>
        <w:t xml:space="preserve">La prière du Nunc </w:t>
      </w:r>
      <w:proofErr w:type="spellStart"/>
      <w:r w:rsidRPr="0019749F">
        <w:rPr>
          <w:rFonts w:ascii="Times New Roman" w:hAnsi="Times New Roman"/>
          <w:sz w:val="24"/>
          <w:szCs w:val="24"/>
        </w:rPr>
        <w:t>Dimitis</w:t>
      </w:r>
      <w:proofErr w:type="spellEnd"/>
      <w:r w:rsidRPr="0019749F">
        <w:rPr>
          <w:rFonts w:ascii="Times New Roman" w:hAnsi="Times New Roman"/>
          <w:sz w:val="24"/>
          <w:szCs w:val="24"/>
        </w:rPr>
        <w:t xml:space="preserve"> – Prophétie de Syméon et d’Anne – Vie cachée à Nazareth </w:t>
      </w:r>
      <w:r w:rsidR="00D93484" w:rsidRPr="0019749F">
        <w:rPr>
          <w:rFonts w:ascii="Times New Roman" w:hAnsi="Times New Roman"/>
          <w:sz w:val="24"/>
          <w:szCs w:val="24"/>
        </w:rPr>
        <w:t>Jésus à 12 ans</w:t>
      </w:r>
      <w:r w:rsidRPr="0019749F">
        <w:rPr>
          <w:rFonts w:ascii="Times New Roman" w:hAnsi="Times New Roman"/>
          <w:sz w:val="24"/>
          <w:szCs w:val="24"/>
        </w:rPr>
        <w:t xml:space="preserve"> parmi les docteurs</w:t>
      </w:r>
      <w:r w:rsidR="00555FE3" w:rsidRPr="0019749F">
        <w:rPr>
          <w:rFonts w:ascii="Times New Roman" w:hAnsi="Times New Roman"/>
          <w:sz w:val="24"/>
          <w:szCs w:val="24"/>
        </w:rPr>
        <w:t>.</w:t>
      </w:r>
      <w:r w:rsidR="00D93484" w:rsidRPr="0019749F">
        <w:rPr>
          <w:rFonts w:ascii="Times New Roman" w:hAnsi="Times New Roman"/>
          <w:sz w:val="24"/>
          <w:szCs w:val="24"/>
        </w:rPr>
        <w:t xml:space="preserve"> </w:t>
      </w:r>
    </w:p>
    <w:p w14:paraId="648B7B48" w14:textId="77777777" w:rsidR="00555FE3" w:rsidRPr="0019749F" w:rsidRDefault="00D93484" w:rsidP="0019749F">
      <w:pPr>
        <w:jc w:val="left"/>
        <w:rPr>
          <w:rFonts w:ascii="Times New Roman" w:hAnsi="Times New Roman"/>
          <w:sz w:val="24"/>
          <w:szCs w:val="24"/>
        </w:rPr>
      </w:pPr>
      <w:r w:rsidRPr="0019749F">
        <w:rPr>
          <w:rFonts w:ascii="Times New Roman" w:hAnsi="Times New Roman"/>
          <w:b/>
          <w:sz w:val="24"/>
          <w:szCs w:val="24"/>
        </w:rPr>
        <w:t>Chez Matthieu</w:t>
      </w:r>
      <w:r w:rsidRPr="0019749F">
        <w:rPr>
          <w:rFonts w:ascii="Times New Roman" w:hAnsi="Times New Roman"/>
          <w:sz w:val="24"/>
          <w:szCs w:val="24"/>
        </w:rPr>
        <w:t xml:space="preserve"> : </w:t>
      </w:r>
    </w:p>
    <w:p w14:paraId="5605698D" w14:textId="77777777" w:rsidR="00D93484" w:rsidRPr="0019749F" w:rsidRDefault="00D93484" w:rsidP="0019749F">
      <w:pPr>
        <w:jc w:val="left"/>
        <w:rPr>
          <w:rFonts w:ascii="Times New Roman" w:hAnsi="Times New Roman"/>
          <w:sz w:val="24"/>
          <w:szCs w:val="24"/>
        </w:rPr>
      </w:pPr>
      <w:r w:rsidRPr="0019749F">
        <w:rPr>
          <w:rFonts w:ascii="Times New Roman" w:hAnsi="Times New Roman"/>
          <w:sz w:val="24"/>
          <w:szCs w:val="24"/>
        </w:rPr>
        <w:t>Généalogie</w:t>
      </w:r>
      <w:r w:rsidR="00AC215D" w:rsidRPr="0019749F">
        <w:rPr>
          <w:rFonts w:ascii="Times New Roman" w:hAnsi="Times New Roman"/>
          <w:sz w:val="24"/>
          <w:szCs w:val="24"/>
        </w:rPr>
        <w:t xml:space="preserve"> de Jésus </w:t>
      </w:r>
      <w:r w:rsidRPr="0019749F">
        <w:rPr>
          <w:rFonts w:ascii="Times New Roman" w:hAnsi="Times New Roman"/>
          <w:sz w:val="24"/>
          <w:szCs w:val="24"/>
        </w:rPr>
        <w:t xml:space="preserve">- Annonce à Joseph - Visite des mages - Fuite en Egypte </w:t>
      </w:r>
      <w:r w:rsidR="00AC215D" w:rsidRPr="0019749F">
        <w:rPr>
          <w:rFonts w:ascii="Times New Roman" w:hAnsi="Times New Roman"/>
          <w:sz w:val="24"/>
          <w:szCs w:val="24"/>
        </w:rPr>
        <w:t xml:space="preserve">et massacre des innocents </w:t>
      </w:r>
      <w:r w:rsidRPr="0019749F">
        <w:rPr>
          <w:rFonts w:ascii="Times New Roman" w:hAnsi="Times New Roman"/>
          <w:sz w:val="24"/>
          <w:szCs w:val="24"/>
        </w:rPr>
        <w:t>- Retour d'Egypte</w:t>
      </w:r>
      <w:r w:rsidR="00AC215D" w:rsidRPr="0019749F">
        <w:rPr>
          <w:rFonts w:ascii="Times New Roman" w:hAnsi="Times New Roman"/>
          <w:sz w:val="24"/>
          <w:szCs w:val="24"/>
        </w:rPr>
        <w:t xml:space="preserve"> et établissement à Nazareth</w:t>
      </w:r>
      <w:r w:rsidRPr="0019749F">
        <w:rPr>
          <w:rFonts w:ascii="Times New Roman" w:hAnsi="Times New Roman"/>
          <w:sz w:val="24"/>
          <w:szCs w:val="24"/>
        </w:rPr>
        <w:t xml:space="preserve">. </w:t>
      </w:r>
    </w:p>
    <w:p w14:paraId="28AF1905" w14:textId="14556F43" w:rsidR="00D93484" w:rsidRPr="0019749F" w:rsidRDefault="00555FE3" w:rsidP="0019749F">
      <w:pPr>
        <w:jc w:val="left"/>
        <w:rPr>
          <w:rFonts w:ascii="Times New Roman" w:hAnsi="Times New Roman"/>
          <w:sz w:val="24"/>
          <w:szCs w:val="24"/>
        </w:rPr>
      </w:pPr>
      <w:r w:rsidRPr="0019749F">
        <w:rPr>
          <w:rFonts w:ascii="Times New Roman" w:hAnsi="Times New Roman"/>
          <w:b/>
          <w:sz w:val="24"/>
          <w:szCs w:val="24"/>
        </w:rPr>
        <w:lastRenderedPageBreak/>
        <w:t>Conclure</w:t>
      </w:r>
      <w:r w:rsidR="00C0570B" w:rsidRPr="0019749F">
        <w:rPr>
          <w:rFonts w:ascii="Times New Roman" w:hAnsi="Times New Roman"/>
          <w:b/>
          <w:sz w:val="24"/>
          <w:szCs w:val="24"/>
        </w:rPr>
        <w:t xml:space="preserve"> </w:t>
      </w:r>
      <w:r w:rsidRPr="0019749F">
        <w:rPr>
          <w:rFonts w:ascii="Times New Roman" w:hAnsi="Times New Roman"/>
          <w:b/>
          <w:sz w:val="24"/>
          <w:szCs w:val="24"/>
        </w:rPr>
        <w:t>:</w:t>
      </w:r>
      <w:r w:rsidRPr="0019749F">
        <w:rPr>
          <w:rFonts w:ascii="Times New Roman" w:hAnsi="Times New Roman"/>
          <w:sz w:val="24"/>
          <w:szCs w:val="24"/>
        </w:rPr>
        <w:t xml:space="preserve"> nous découvrons 2 é</w:t>
      </w:r>
      <w:r w:rsidR="00D93484" w:rsidRPr="0019749F">
        <w:rPr>
          <w:rFonts w:ascii="Times New Roman" w:hAnsi="Times New Roman"/>
          <w:sz w:val="24"/>
          <w:szCs w:val="24"/>
        </w:rPr>
        <w:t>vangiles très différents n</w:t>
      </w:r>
      <w:r w:rsidRPr="0019749F">
        <w:rPr>
          <w:rFonts w:ascii="Times New Roman" w:hAnsi="Times New Roman"/>
          <w:sz w:val="24"/>
          <w:szCs w:val="24"/>
        </w:rPr>
        <w:t xml:space="preserve">e racontant pas du tout la même </w:t>
      </w:r>
      <w:r w:rsidR="00D93484" w:rsidRPr="0019749F">
        <w:rPr>
          <w:rFonts w:ascii="Times New Roman" w:hAnsi="Times New Roman"/>
          <w:sz w:val="24"/>
          <w:szCs w:val="24"/>
        </w:rPr>
        <w:t xml:space="preserve">enfance de Jésus. </w:t>
      </w:r>
      <w:r w:rsidR="00A860AE" w:rsidRPr="0019749F">
        <w:rPr>
          <w:rFonts w:ascii="Times New Roman" w:hAnsi="Times New Roman"/>
          <w:sz w:val="24"/>
          <w:szCs w:val="24"/>
        </w:rPr>
        <w:t>Luc</w:t>
      </w:r>
      <w:r w:rsidR="000C5B26" w:rsidRPr="0019749F">
        <w:rPr>
          <w:rFonts w:ascii="Times New Roman" w:hAnsi="Times New Roman"/>
          <w:sz w:val="24"/>
          <w:szCs w:val="24"/>
        </w:rPr>
        <w:t xml:space="preserve"> est centré sur Marie ;</w:t>
      </w:r>
      <w:r w:rsidR="00766F7B" w:rsidRPr="0019749F">
        <w:rPr>
          <w:rFonts w:ascii="Times New Roman" w:hAnsi="Times New Roman"/>
          <w:sz w:val="24"/>
          <w:szCs w:val="24"/>
        </w:rPr>
        <w:t xml:space="preserve"> Matthieu,</w:t>
      </w:r>
      <w:r w:rsidR="00A860AE" w:rsidRPr="0019749F">
        <w:rPr>
          <w:rFonts w:ascii="Times New Roman" w:hAnsi="Times New Roman"/>
          <w:sz w:val="24"/>
          <w:szCs w:val="24"/>
        </w:rPr>
        <w:t xml:space="preserve"> sur Joseph. </w:t>
      </w:r>
      <w:r w:rsidR="00C3665B" w:rsidRPr="0019749F">
        <w:rPr>
          <w:rFonts w:ascii="Times New Roman" w:hAnsi="Times New Roman"/>
          <w:sz w:val="24"/>
          <w:szCs w:val="24"/>
        </w:rPr>
        <w:t xml:space="preserve">Chez les autres évangélistes : </w:t>
      </w:r>
      <w:r w:rsidR="00362C7B" w:rsidRPr="0019749F">
        <w:rPr>
          <w:rFonts w:ascii="Times New Roman" w:hAnsi="Times New Roman"/>
          <w:sz w:val="24"/>
          <w:szCs w:val="24"/>
        </w:rPr>
        <w:t xml:space="preserve">Marc commence par le baptême de Jésus. Jean par le prologue « Au commencement, était </w:t>
      </w:r>
      <w:r w:rsidR="009C2762" w:rsidRPr="0019749F">
        <w:rPr>
          <w:rFonts w:ascii="Times New Roman" w:hAnsi="Times New Roman"/>
          <w:sz w:val="24"/>
          <w:szCs w:val="24"/>
        </w:rPr>
        <w:t xml:space="preserve">le Verbe </w:t>
      </w:r>
      <w:r w:rsidR="00362C7B" w:rsidRPr="0019749F">
        <w:rPr>
          <w:rFonts w:ascii="Times New Roman" w:hAnsi="Times New Roman"/>
          <w:sz w:val="24"/>
          <w:szCs w:val="24"/>
        </w:rPr>
        <w:t xml:space="preserve">… ». </w:t>
      </w:r>
    </w:p>
    <w:p w14:paraId="605FA3A4" w14:textId="77777777" w:rsidR="00D93484" w:rsidRPr="0019749F" w:rsidRDefault="00D93484" w:rsidP="0019749F">
      <w:pPr>
        <w:jc w:val="left"/>
        <w:rPr>
          <w:rFonts w:ascii="Times New Roman" w:hAnsi="Times New Roman"/>
          <w:sz w:val="24"/>
          <w:szCs w:val="24"/>
        </w:rPr>
      </w:pPr>
      <w:r w:rsidRPr="0019749F">
        <w:rPr>
          <w:rFonts w:ascii="Times New Roman" w:hAnsi="Times New Roman"/>
          <w:sz w:val="24"/>
          <w:szCs w:val="24"/>
        </w:rPr>
        <w:t xml:space="preserve">A partir de cette constatation, </w:t>
      </w:r>
      <w:r w:rsidR="00362C7B" w:rsidRPr="0019749F">
        <w:rPr>
          <w:rFonts w:ascii="Times New Roman" w:hAnsi="Times New Roman"/>
          <w:sz w:val="24"/>
          <w:szCs w:val="24"/>
        </w:rPr>
        <w:t xml:space="preserve">il est possible de se </w:t>
      </w:r>
      <w:r w:rsidRPr="0019749F">
        <w:rPr>
          <w:rFonts w:ascii="Times New Roman" w:hAnsi="Times New Roman"/>
          <w:sz w:val="24"/>
          <w:szCs w:val="24"/>
        </w:rPr>
        <w:t xml:space="preserve">demander </w:t>
      </w:r>
      <w:r w:rsidR="00362C7B" w:rsidRPr="0019749F">
        <w:rPr>
          <w:rFonts w:ascii="Times New Roman" w:hAnsi="Times New Roman"/>
          <w:sz w:val="24"/>
          <w:szCs w:val="24"/>
        </w:rPr>
        <w:t xml:space="preserve">si Matthieu et Luc </w:t>
      </w:r>
      <w:r w:rsidRPr="0019749F">
        <w:rPr>
          <w:rFonts w:ascii="Times New Roman" w:hAnsi="Times New Roman"/>
          <w:sz w:val="24"/>
          <w:szCs w:val="24"/>
        </w:rPr>
        <w:t xml:space="preserve">racontent </w:t>
      </w:r>
      <w:r w:rsidR="00555FE3" w:rsidRPr="0019749F">
        <w:rPr>
          <w:rFonts w:ascii="Times New Roman" w:hAnsi="Times New Roman"/>
          <w:sz w:val="24"/>
          <w:szCs w:val="24"/>
        </w:rPr>
        <w:t xml:space="preserve">seulement </w:t>
      </w:r>
      <w:r w:rsidRPr="0019749F">
        <w:rPr>
          <w:rFonts w:ascii="Times New Roman" w:hAnsi="Times New Roman"/>
          <w:sz w:val="24"/>
          <w:szCs w:val="24"/>
        </w:rPr>
        <w:t xml:space="preserve">l'enfance de Jésus ou bien </w:t>
      </w:r>
      <w:r w:rsidR="00530C28" w:rsidRPr="0019749F">
        <w:rPr>
          <w:rFonts w:ascii="Times New Roman" w:hAnsi="Times New Roman"/>
          <w:sz w:val="24"/>
          <w:szCs w:val="24"/>
        </w:rPr>
        <w:t xml:space="preserve">s’ils nous disent </w:t>
      </w:r>
      <w:r w:rsidRPr="0019749F">
        <w:rPr>
          <w:rFonts w:ascii="Times New Roman" w:hAnsi="Times New Roman"/>
          <w:sz w:val="24"/>
          <w:szCs w:val="24"/>
        </w:rPr>
        <w:t>autre chose</w:t>
      </w:r>
      <w:r w:rsidR="00C3665B" w:rsidRPr="0019749F">
        <w:rPr>
          <w:rFonts w:ascii="Times New Roman" w:hAnsi="Times New Roman"/>
          <w:sz w:val="24"/>
          <w:szCs w:val="24"/>
        </w:rPr>
        <w:t>, s’ils ont une autre visée théologique</w:t>
      </w:r>
      <w:r w:rsidRPr="0019749F">
        <w:rPr>
          <w:rFonts w:ascii="Times New Roman" w:hAnsi="Times New Roman"/>
          <w:sz w:val="24"/>
          <w:szCs w:val="24"/>
        </w:rPr>
        <w:t xml:space="preserve">. On sait que chacun s'adressait à des communautés différentes et donc le message est différent. Nous allons le comprendre en travaillant plus particulièrement le récit des mages. </w:t>
      </w:r>
    </w:p>
    <w:p w14:paraId="5015A7B7" w14:textId="25D4C991" w:rsidR="00D93484" w:rsidRPr="0019749F" w:rsidRDefault="00D93484" w:rsidP="0019749F">
      <w:pPr>
        <w:jc w:val="left"/>
        <w:rPr>
          <w:rFonts w:ascii="Times New Roman" w:hAnsi="Times New Roman"/>
          <w:sz w:val="24"/>
          <w:szCs w:val="24"/>
        </w:rPr>
      </w:pPr>
    </w:p>
    <w:p w14:paraId="69CFE8DA" w14:textId="6F45886E" w:rsidR="00EB36A7" w:rsidRPr="0019749F" w:rsidRDefault="00E60516"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noProof/>
          <w:sz w:val="24"/>
          <w:szCs w:val="24"/>
        </w:rPr>
        <w:pict w14:anchorId="79A17945">
          <v:shape id="_x0000_s1056" type="#_x0000_t104" style="position:absolute;margin-left:12.9pt;margin-top:163.8pt;width:14.65pt;height:16.4pt;rotation:3285456fd;z-index:21;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" adj="10800,18899,4824" fillcolor="#4f81bd" strokecolor="#385d8a" strokeweight="2pt">
            <v:textbox>
              <w:txbxContent>
                <w:p w14:paraId="221B3A23" w14:textId="77777777" w:rsidR="00C0570B" w:rsidRPr="00C87078" w:rsidRDefault="00C0570B" w:rsidP="00C0570B">
                  <w:pPr>
                    <w:jc w:val="center"/>
                    <w:rPr>
                      <w:color w:val="051AB7"/>
                    </w:rPr>
                  </w:pPr>
                  <w:r w:rsidRPr="00C87078">
                    <w:rPr>
                      <w:color w:val="051AB7"/>
                    </w:rPr>
                    <w:t xml:space="preserve"> </w:t>
                  </w:r>
                </w:p>
              </w:txbxContent>
            </v:textbox>
            <w10:wrap anchorx="page" anchory="page"/>
          </v:shape>
        </w:pict>
      </w:r>
      <w:r w:rsidR="00EB36A7" w:rsidRPr="0019749F">
        <w:rPr>
          <w:rFonts w:ascii="Times New Roman" w:hAnsi="Times New Roman"/>
          <w:b/>
          <w:sz w:val="24"/>
          <w:szCs w:val="24"/>
        </w:rPr>
        <w:t>Repères L’évangéliste Matthieu</w:t>
      </w:r>
    </w:p>
    <w:p w14:paraId="6824D713" w14:textId="75EF159D" w:rsidR="00EB25A8" w:rsidRPr="0019749F" w:rsidRDefault="00E60516"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Pr>
          <w:rFonts w:ascii="Times New Roman" w:hAnsi="Times New Roman"/>
          <w:color w:val="1F497D"/>
          <w:sz w:val="24"/>
          <w:szCs w:val="24"/>
        </w:rPr>
        <w:t>V</w:t>
      </w:r>
      <w:r w:rsidR="00EB25A8">
        <w:rPr>
          <w:rFonts w:ascii="Times New Roman" w:hAnsi="Times New Roman"/>
          <w:color w:val="1F497D"/>
          <w:sz w:val="24"/>
          <w:szCs w:val="24"/>
        </w:rPr>
        <w:t>idéo</w:t>
      </w:r>
      <w:r>
        <w:rPr>
          <w:rFonts w:ascii="Times New Roman" w:hAnsi="Times New Roman"/>
          <w:color w:val="1F497D"/>
          <w:sz w:val="24"/>
          <w:szCs w:val="24"/>
        </w:rPr>
        <w:t xml:space="preserve"> : Qui est </w:t>
      </w:r>
      <w:r w:rsidR="00EB25A8">
        <w:rPr>
          <w:rFonts w:ascii="Times New Roman" w:hAnsi="Times New Roman"/>
          <w:color w:val="1F497D"/>
          <w:sz w:val="24"/>
          <w:szCs w:val="24"/>
        </w:rPr>
        <w:t>Matthieu</w:t>
      </w:r>
      <w:r>
        <w:rPr>
          <w:rFonts w:ascii="Times New Roman" w:hAnsi="Times New Roman"/>
          <w:color w:val="1F497D"/>
          <w:sz w:val="24"/>
          <w:szCs w:val="24"/>
        </w:rPr>
        <w:t> ?</w:t>
      </w:r>
      <w:r w:rsidRPr="0019749F">
        <w:rPr>
          <w:rFonts w:ascii="Times New Roman" w:hAnsi="Times New Roman"/>
          <w:sz w:val="24"/>
          <w:szCs w:val="24"/>
        </w:rPr>
        <w:t xml:space="preserve"> </w:t>
      </w:r>
      <w:r w:rsidR="007258E3" w:rsidRPr="0019749F">
        <w:rPr>
          <w:rFonts w:ascii="Times New Roman" w:hAnsi="Times New Roman"/>
          <w:sz w:val="24"/>
          <w:szCs w:val="24"/>
        </w:rPr>
        <w:t xml:space="preserve">de </w:t>
      </w:r>
      <w:r w:rsidR="00EB36A7" w:rsidRPr="0019749F">
        <w:rPr>
          <w:rFonts w:ascii="Times New Roman" w:hAnsi="Times New Roman"/>
          <w:sz w:val="24"/>
          <w:szCs w:val="24"/>
        </w:rPr>
        <w:t xml:space="preserve">l’office </w:t>
      </w:r>
      <w:r w:rsidRPr="0019749F">
        <w:rPr>
          <w:rFonts w:ascii="Times New Roman" w:hAnsi="Times New Roman"/>
          <w:sz w:val="24"/>
          <w:szCs w:val="24"/>
        </w:rPr>
        <w:t>d</w:t>
      </w:r>
      <w:r w:rsidR="00EB36A7" w:rsidRPr="0019749F">
        <w:rPr>
          <w:rFonts w:ascii="Times New Roman" w:hAnsi="Times New Roman"/>
          <w:sz w:val="24"/>
          <w:szCs w:val="24"/>
        </w:rPr>
        <w:t xml:space="preserve">e catéchèse du </w:t>
      </w:r>
      <w:proofErr w:type="spellStart"/>
      <w:r w:rsidR="00EB36A7" w:rsidRPr="0019749F">
        <w:rPr>
          <w:rFonts w:ascii="Times New Roman" w:hAnsi="Times New Roman"/>
          <w:sz w:val="24"/>
          <w:szCs w:val="24"/>
        </w:rPr>
        <w:t>Quebec</w:t>
      </w:r>
      <w:proofErr w:type="spellEnd"/>
      <w:r w:rsidR="00EB36A7" w:rsidRPr="0019749F">
        <w:rPr>
          <w:rFonts w:ascii="Times New Roman" w:hAnsi="Times New Roman"/>
          <w:sz w:val="24"/>
          <w:szCs w:val="24"/>
        </w:rPr>
        <w:t xml:space="preserve">. </w:t>
      </w:r>
      <w:r w:rsidR="00EB25A8" w:rsidRPr="0019749F">
        <w:rPr>
          <w:rFonts w:ascii="Times New Roman" w:hAnsi="Times New Roman"/>
          <w:sz w:val="24"/>
          <w:szCs w:val="24"/>
        </w:rPr>
        <w:t>Le personnage de Matthieu, incarné par Claude Lemieux, nous dit ce qui l’a amené à rédiger son évangile. Qui est Jésus pour lui</w:t>
      </w:r>
      <w:r w:rsidRPr="0019749F">
        <w:rPr>
          <w:rFonts w:ascii="Times New Roman" w:hAnsi="Times New Roman"/>
          <w:sz w:val="24"/>
          <w:szCs w:val="24"/>
        </w:rPr>
        <w:t xml:space="preserve"> </w:t>
      </w:r>
      <w:r w:rsidR="00EB25A8" w:rsidRPr="0019749F">
        <w:rPr>
          <w:rFonts w:ascii="Times New Roman" w:hAnsi="Times New Roman"/>
          <w:sz w:val="24"/>
          <w:szCs w:val="24"/>
        </w:rPr>
        <w:t>? Quelles sources a-t-il utilisées</w:t>
      </w:r>
      <w:r w:rsidRPr="0019749F">
        <w:rPr>
          <w:rFonts w:ascii="Times New Roman" w:hAnsi="Times New Roman"/>
          <w:sz w:val="24"/>
          <w:szCs w:val="24"/>
        </w:rPr>
        <w:t xml:space="preserve"> </w:t>
      </w:r>
      <w:r w:rsidR="00EB25A8" w:rsidRPr="0019749F">
        <w:rPr>
          <w:rFonts w:ascii="Times New Roman" w:hAnsi="Times New Roman"/>
          <w:sz w:val="24"/>
          <w:szCs w:val="24"/>
        </w:rPr>
        <w:t>? Quel est le lien entre son texte et l'Ancien Testament ?</w:t>
      </w:r>
    </w:p>
    <w:p w14:paraId="685BD29C" w14:textId="2BAE122E" w:rsidR="007258E3" w:rsidRPr="0019749F" w:rsidRDefault="007258E3"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Voir le document </w:t>
      </w:r>
      <w:r w:rsidR="00EB36A7" w:rsidRPr="0019749F">
        <w:rPr>
          <w:rFonts w:ascii="Times New Roman" w:hAnsi="Times New Roman"/>
          <w:sz w:val="24"/>
          <w:szCs w:val="24"/>
        </w:rPr>
        <w:t>d’approfondissement</w:t>
      </w:r>
      <w:r w:rsidR="00E60516" w:rsidRPr="0019749F">
        <w:rPr>
          <w:rFonts w:ascii="Times New Roman" w:hAnsi="Times New Roman"/>
          <w:sz w:val="24"/>
          <w:szCs w:val="24"/>
        </w:rPr>
        <w:t>.</w:t>
      </w:r>
      <w:r w:rsidRPr="0019749F">
        <w:rPr>
          <w:rFonts w:ascii="Times New Roman" w:hAnsi="Times New Roman"/>
          <w:sz w:val="24"/>
          <w:szCs w:val="24"/>
        </w:rPr>
        <w:t xml:space="preserve"> </w:t>
      </w:r>
    </w:p>
    <w:p w14:paraId="25AB9B4B" w14:textId="77777777" w:rsidR="006B0B8E" w:rsidRPr="0019749F" w:rsidRDefault="00000000" w:rsidP="0019749F">
      <w:pPr>
        <w:jc w:val="left"/>
        <w:rPr>
          <w:rFonts w:ascii="Times New Roman" w:hAnsi="Times New Roman"/>
          <w:sz w:val="24"/>
          <w:szCs w:val="24"/>
        </w:rPr>
      </w:pPr>
      <w:r w:rsidRPr="0019749F">
        <w:rPr>
          <w:rFonts w:ascii="Times New Roman" w:hAnsi="Times New Roman"/>
          <w:noProof/>
          <w:sz w:val="24"/>
          <w:szCs w:val="24"/>
        </w:rPr>
        <w:pict w14:anchorId="2BBF8CBC">
          <v:shape id="Image 4" o:spid="_x0000_s1032" type="#_x0000_t75" alt="recit 2" style="position:absolute;margin-left:-7.55pt;margin-top:9.85pt;width:82.15pt;height:51pt;z-index:-20;visibility:visible" wrapcoords="-286 0 -286 21201 21466 21201 21466 0 -286 0">
            <v:imagedata r:id="rId12" o:title="recit 2"/>
            <w10:wrap type="tight"/>
          </v:shape>
        </w:pict>
      </w:r>
    </w:p>
    <w:p w14:paraId="43713FF2" w14:textId="77777777" w:rsidR="00AC169D" w:rsidRPr="0019749F" w:rsidRDefault="00AC169D" w:rsidP="0019749F">
      <w:pPr>
        <w:jc w:val="left"/>
        <w:rPr>
          <w:rFonts w:ascii="Times New Roman" w:eastAsia="SimSun" w:hAnsi="Times New Roman"/>
          <w:sz w:val="24"/>
          <w:szCs w:val="24"/>
        </w:rPr>
      </w:pPr>
    </w:p>
    <w:p w14:paraId="6AAF0D7D" w14:textId="77777777" w:rsidR="00953EB4" w:rsidRPr="0019749F" w:rsidRDefault="00953EB4" w:rsidP="00C77B92">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19749F">
        <w:rPr>
          <w:rFonts w:ascii="Times New Roman" w:hAnsi="Times New Roman"/>
          <w:b/>
          <w:sz w:val="24"/>
          <w:szCs w:val="24"/>
        </w:rPr>
        <w:t>Le temps du récit, de la lecture attentive</w:t>
      </w:r>
    </w:p>
    <w:p w14:paraId="58A567CC" w14:textId="77777777" w:rsidR="00AC169D" w:rsidRPr="0019749F" w:rsidRDefault="00AC169D" w:rsidP="0019749F">
      <w:pPr>
        <w:jc w:val="left"/>
        <w:rPr>
          <w:rFonts w:ascii="Times New Roman" w:hAnsi="Times New Roman"/>
          <w:sz w:val="24"/>
          <w:szCs w:val="24"/>
        </w:rPr>
      </w:pPr>
    </w:p>
    <w:p w14:paraId="7FEF49D6" w14:textId="6BA8C587" w:rsidR="00162124" w:rsidRPr="0019749F" w:rsidRDefault="00162124" w:rsidP="0019749F">
      <w:pPr>
        <w:jc w:val="left"/>
        <w:rPr>
          <w:rFonts w:ascii="Times New Roman" w:hAnsi="Times New Roman"/>
          <w:sz w:val="24"/>
          <w:szCs w:val="24"/>
        </w:rPr>
      </w:pPr>
    </w:p>
    <w:p w14:paraId="19F097FF" w14:textId="44AEADF9" w:rsidR="00162124" w:rsidRPr="0019749F" w:rsidRDefault="00E60516"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b/>
          <w:sz w:val="24"/>
          <w:szCs w:val="24"/>
        </w:rPr>
      </w:pPr>
      <w:r w:rsidRPr="0019749F">
        <w:rPr>
          <w:rFonts w:ascii="Times New Roman" w:hAnsi="Times New Roman"/>
          <w:b/>
          <w:noProof/>
          <w:sz w:val="24"/>
          <w:szCs w:val="24"/>
        </w:rPr>
        <w:pict w14:anchorId="79A17945">
          <v:shape id="_x0000_s1057" type="#_x0000_t104" style="position:absolute;margin-left:11.8pt;margin-top:309.5pt;width:14.65pt;height:16.4pt;rotation:3285456fd;z-index:2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" adj="10800,18899,4824" fillcolor="#4f81bd" strokecolor="#385d8a" strokeweight="2pt">
            <v:textbox>
              <w:txbxContent>
                <w:p w14:paraId="19E2C47F" w14:textId="77777777" w:rsidR="00E60516" w:rsidRPr="00C87078" w:rsidRDefault="00E60516" w:rsidP="00E60516">
                  <w:pPr>
                    <w:jc w:val="center"/>
                    <w:rPr>
                      <w:color w:val="051AB7"/>
                    </w:rPr>
                  </w:pPr>
                  <w:r w:rsidRPr="00C87078">
                    <w:rPr>
                      <w:color w:val="051AB7"/>
                    </w:rPr>
                    <w:t xml:space="preserve"> </w:t>
                  </w:r>
                </w:p>
              </w:txbxContent>
            </v:textbox>
            <w10:wrap anchorx="page" anchory="page"/>
          </v:shape>
        </w:pict>
      </w:r>
      <w:r w:rsidR="00162124" w:rsidRPr="0019749F">
        <w:rPr>
          <w:rFonts w:ascii="Times New Roman" w:hAnsi="Times New Roman"/>
          <w:b/>
          <w:sz w:val="24"/>
          <w:szCs w:val="24"/>
        </w:rPr>
        <w:t xml:space="preserve">Présenter le contexte d’écriture de ce récit de Matthieu  </w:t>
      </w:r>
    </w:p>
    <w:p w14:paraId="3E03D1DA" w14:textId="2C954505" w:rsidR="00162124" w:rsidRDefault="00E60516"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b/>
          <w:color w:val="1F497D"/>
          <w:sz w:val="24"/>
          <w:szCs w:val="24"/>
        </w:rPr>
      </w:pPr>
      <w:r>
        <w:rPr>
          <w:rFonts w:ascii="Times New Roman" w:hAnsi="Times New Roman"/>
          <w:color w:val="1F497D"/>
          <w:sz w:val="24"/>
          <w:szCs w:val="24"/>
        </w:rPr>
        <w:t>C</w:t>
      </w:r>
      <w:r w:rsidR="00162124">
        <w:rPr>
          <w:rFonts w:ascii="Times New Roman" w:hAnsi="Times New Roman"/>
          <w:color w:val="1F497D"/>
          <w:sz w:val="24"/>
          <w:szCs w:val="24"/>
        </w:rPr>
        <w:t xml:space="preserve">ontexte d’écriture </w:t>
      </w:r>
      <w:r>
        <w:rPr>
          <w:rFonts w:ascii="Times New Roman" w:hAnsi="Times New Roman"/>
          <w:color w:val="1F497D"/>
          <w:sz w:val="24"/>
          <w:szCs w:val="24"/>
        </w:rPr>
        <w:t xml:space="preserve">du récit de Matthieu par </w:t>
      </w:r>
      <w:r w:rsidR="002E47F3">
        <w:rPr>
          <w:rFonts w:ascii="Times New Roman" w:hAnsi="Times New Roman"/>
          <w:color w:val="1F497D"/>
          <w:sz w:val="24"/>
          <w:szCs w:val="24"/>
        </w:rPr>
        <w:t xml:space="preserve">Daniel </w:t>
      </w:r>
      <w:r w:rsidR="00162124">
        <w:rPr>
          <w:rFonts w:ascii="Times New Roman" w:hAnsi="Times New Roman"/>
          <w:color w:val="1F497D"/>
          <w:sz w:val="24"/>
          <w:szCs w:val="24"/>
        </w:rPr>
        <w:t xml:space="preserve">Marguerat. </w:t>
      </w:r>
    </w:p>
    <w:p w14:paraId="33966539" w14:textId="77777777" w:rsidR="00162124" w:rsidRPr="0019749F" w:rsidRDefault="00162124"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L’évangile de Matthieu est à la fois le plus juif mais aussi le plus rude à l’égard du judaïsme. </w:t>
      </w:r>
    </w:p>
    <w:p w14:paraId="2BB60B0F" w14:textId="598FCC1C" w:rsidR="00162124" w:rsidRPr="0019749F" w:rsidRDefault="00162124"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Quand Matthieu écrit, après 70, le temple est détruit ; le judaïsme se resserre autour du deuxième pilier de l’identité juive, la Loi. Le judaïsme comporte des courants très différents les uns des autres et certains se durcissent. Les Chrétiens issus du judaïsme vivent une tension très forte entre leur attachement à la Loi et la nouveauté du message du Christ qui les bouleverse. Ils sont exclus des synagogues et en sont fragilisés, blessés. </w:t>
      </w:r>
    </w:p>
    <w:p w14:paraId="01D2FFA4" w14:textId="1874A4FD" w:rsidR="00162124" w:rsidRPr="0019749F" w:rsidRDefault="00162124"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Matthieu, par son Evangile, propose un avenir à sa communauté en incitant à s’ouvrir aux nations païennes. Il raconte alors que dès la naissance de Jésus, des mages, représentant de la sagesse païenne, viennent de loin pour adorer le roi des juifs... </w:t>
      </w:r>
    </w:p>
    <w:p w14:paraId="16A5EB1B" w14:textId="77777777" w:rsidR="00162124" w:rsidRPr="0019749F" w:rsidRDefault="00162124" w:rsidP="0019749F">
      <w:pPr>
        <w:jc w:val="left"/>
        <w:rPr>
          <w:rFonts w:ascii="Times New Roman" w:hAnsi="Times New Roman"/>
          <w:sz w:val="24"/>
          <w:szCs w:val="24"/>
        </w:rPr>
      </w:pPr>
    </w:p>
    <w:p w14:paraId="76392AF2" w14:textId="5341A570" w:rsidR="00C71278" w:rsidRPr="0019749F" w:rsidRDefault="00D93484" w:rsidP="0019749F">
      <w:pPr>
        <w:jc w:val="left"/>
        <w:rPr>
          <w:rFonts w:ascii="Times New Roman" w:hAnsi="Times New Roman"/>
          <w:b/>
          <w:sz w:val="24"/>
          <w:szCs w:val="24"/>
        </w:rPr>
      </w:pPr>
      <w:r w:rsidRPr="0019749F">
        <w:rPr>
          <w:rFonts w:ascii="Times New Roman" w:hAnsi="Times New Roman"/>
          <w:b/>
          <w:sz w:val="24"/>
          <w:szCs w:val="24"/>
        </w:rPr>
        <w:t>Lire</w:t>
      </w:r>
      <w:r w:rsidR="00E60516" w:rsidRPr="0019749F">
        <w:rPr>
          <w:rFonts w:ascii="Times New Roman" w:hAnsi="Times New Roman"/>
          <w:b/>
          <w:sz w:val="24"/>
          <w:szCs w:val="24"/>
        </w:rPr>
        <w:t xml:space="preserve"> </w:t>
      </w:r>
      <w:hyperlink r:id="rId13" w:history="1">
        <w:r w:rsidRPr="0019749F">
          <w:rPr>
            <w:rStyle w:val="Lienhypertexte"/>
            <w:rFonts w:ascii="Times New Roman" w:hAnsi="Times New Roman"/>
            <w:b/>
            <w:sz w:val="24"/>
            <w:szCs w:val="24"/>
          </w:rPr>
          <w:t>Matthieu 2,1-12</w:t>
        </w:r>
      </w:hyperlink>
      <w:r w:rsidRPr="0019749F">
        <w:rPr>
          <w:rFonts w:ascii="Times New Roman" w:hAnsi="Times New Roman"/>
          <w:b/>
          <w:sz w:val="24"/>
          <w:szCs w:val="24"/>
        </w:rPr>
        <w:t xml:space="preserve"> </w:t>
      </w:r>
      <w:r w:rsidR="00C3665B" w:rsidRPr="0019749F">
        <w:rPr>
          <w:rFonts w:ascii="Times New Roman" w:hAnsi="Times New Roman"/>
          <w:sz w:val="24"/>
          <w:szCs w:val="24"/>
        </w:rPr>
        <w:t>Vous trouvez ci-dessous le texte dans sa t</w:t>
      </w:r>
      <w:r w:rsidR="00C71278" w:rsidRPr="0019749F">
        <w:rPr>
          <w:rFonts w:ascii="Times New Roman" w:hAnsi="Times New Roman"/>
          <w:sz w:val="24"/>
          <w:szCs w:val="24"/>
        </w:rPr>
        <w:t xml:space="preserve">raduction </w:t>
      </w:r>
      <w:r w:rsidR="00C3665B" w:rsidRPr="0019749F">
        <w:rPr>
          <w:rFonts w:ascii="Times New Roman" w:hAnsi="Times New Roman"/>
          <w:sz w:val="24"/>
          <w:szCs w:val="24"/>
        </w:rPr>
        <w:t>liturgique</w:t>
      </w:r>
      <w:r w:rsidR="007258E3" w:rsidRPr="0019749F">
        <w:rPr>
          <w:rFonts w:ascii="Times New Roman" w:hAnsi="Times New Roman"/>
          <w:sz w:val="24"/>
          <w:szCs w:val="24"/>
        </w:rPr>
        <w:t>, verset par verset.</w:t>
      </w:r>
      <w:r w:rsidR="00C71278" w:rsidRPr="0019749F">
        <w:rPr>
          <w:rFonts w:ascii="Times New Roman" w:hAnsi="Times New Roman"/>
          <w:sz w:val="24"/>
          <w:szCs w:val="24"/>
        </w:rPr>
        <w:t xml:space="preserve"> Notes : Nouveau testament interlinéaire grec/français Alliance biblique universelle</w:t>
      </w:r>
      <w:r w:rsidR="00C3665B" w:rsidRPr="0019749F">
        <w:rPr>
          <w:rFonts w:ascii="Times New Roman" w:hAnsi="Times New Roman"/>
          <w:sz w:val="24"/>
          <w:szCs w:val="24"/>
        </w:rPr>
        <w:t>.</w:t>
      </w:r>
      <w:r w:rsidR="00C71278" w:rsidRPr="0019749F">
        <w:rPr>
          <w:rFonts w:ascii="Times New Roman" w:hAnsi="Times New Roman"/>
          <w:sz w:val="24"/>
          <w:szCs w:val="24"/>
        </w:rPr>
        <w:t xml:space="preserve"> </w:t>
      </w:r>
    </w:p>
    <w:p w14:paraId="0A318958" w14:textId="77777777" w:rsidR="00953EB4" w:rsidRPr="0019749F" w:rsidRDefault="00953EB4" w:rsidP="0019749F">
      <w:pPr>
        <w:jc w:val="left"/>
        <w:rPr>
          <w:rFonts w:ascii="Times New Roman" w:hAnsi="Times New Roman"/>
          <w:sz w:val="24"/>
          <w:szCs w:val="24"/>
        </w:rPr>
      </w:pPr>
      <w:r w:rsidRPr="0019749F">
        <w:rPr>
          <w:rFonts w:ascii="Times New Roman" w:hAnsi="Times New Roman"/>
          <w:sz w:val="24"/>
          <w:szCs w:val="24"/>
        </w:rPr>
        <w:t xml:space="preserve">Il s'agit de porter un regard neuf sur le texte, de se laisser surprendre par ce texte connu. </w:t>
      </w:r>
    </w:p>
    <w:p w14:paraId="296E9929" w14:textId="77777777" w:rsidR="00953EB4" w:rsidRPr="0019749F" w:rsidRDefault="00953EB4" w:rsidP="0019749F">
      <w:pPr>
        <w:jc w:val="left"/>
        <w:rPr>
          <w:rFonts w:ascii="Times New Roman" w:hAnsi="Times New Roman"/>
          <w:sz w:val="24"/>
          <w:szCs w:val="24"/>
        </w:rPr>
      </w:pPr>
      <w:r w:rsidRPr="0019749F">
        <w:rPr>
          <w:rFonts w:ascii="Times New Roman" w:hAnsi="Times New Roman"/>
          <w:sz w:val="24"/>
          <w:szCs w:val="24"/>
        </w:rPr>
        <w:t>Rechercher les questions que l'on peut se poser. C'est important, afin de ne pas être surpri</w:t>
      </w:r>
      <w:r w:rsidR="00C3665B" w:rsidRPr="0019749F">
        <w:rPr>
          <w:rFonts w:ascii="Times New Roman" w:hAnsi="Times New Roman"/>
          <w:sz w:val="24"/>
          <w:szCs w:val="24"/>
        </w:rPr>
        <w:t xml:space="preserve">s par les questions des enfants, des adultes </w:t>
      </w:r>
      <w:r w:rsidRPr="0019749F">
        <w:rPr>
          <w:rFonts w:ascii="Times New Roman" w:hAnsi="Times New Roman"/>
          <w:sz w:val="24"/>
          <w:szCs w:val="24"/>
        </w:rPr>
        <w:t xml:space="preserve">et pour notre recherche personnelle. </w:t>
      </w:r>
    </w:p>
    <w:p w14:paraId="526493C1" w14:textId="77777777" w:rsidR="0019749F" w:rsidRPr="0019749F" w:rsidRDefault="00362C7B" w:rsidP="0019749F">
      <w:pPr>
        <w:jc w:val="left"/>
        <w:rPr>
          <w:rFonts w:ascii="Times New Roman" w:hAnsi="Times New Roman"/>
          <w:sz w:val="24"/>
          <w:szCs w:val="24"/>
        </w:rPr>
      </w:pPr>
      <w:r w:rsidRPr="0019749F">
        <w:rPr>
          <w:rFonts w:ascii="Times New Roman" w:hAnsi="Times New Roman"/>
          <w:sz w:val="24"/>
          <w:szCs w:val="24"/>
        </w:rPr>
        <w:t xml:space="preserve">Si les participants sont plus </w:t>
      </w:r>
      <w:r w:rsidR="00555FE3" w:rsidRPr="0019749F">
        <w:rPr>
          <w:rFonts w:ascii="Times New Roman" w:hAnsi="Times New Roman"/>
          <w:sz w:val="24"/>
          <w:szCs w:val="24"/>
        </w:rPr>
        <w:t xml:space="preserve">de 8 personnes, </w:t>
      </w:r>
      <w:proofErr w:type="gramStart"/>
      <w:r w:rsidR="00555FE3" w:rsidRPr="0019749F">
        <w:rPr>
          <w:rFonts w:ascii="Times New Roman" w:hAnsi="Times New Roman"/>
          <w:sz w:val="24"/>
          <w:szCs w:val="24"/>
        </w:rPr>
        <w:t>f</w:t>
      </w:r>
      <w:r w:rsidR="00953EB4" w:rsidRPr="0019749F">
        <w:rPr>
          <w:rFonts w:ascii="Times New Roman" w:hAnsi="Times New Roman"/>
          <w:sz w:val="24"/>
          <w:szCs w:val="24"/>
        </w:rPr>
        <w:t>aire</w:t>
      </w:r>
      <w:proofErr w:type="gramEnd"/>
      <w:r w:rsidR="00953EB4" w:rsidRPr="0019749F">
        <w:rPr>
          <w:rFonts w:ascii="Times New Roman" w:hAnsi="Times New Roman"/>
          <w:sz w:val="24"/>
          <w:szCs w:val="24"/>
        </w:rPr>
        <w:t xml:space="preserve"> cette recherche par petits groupes de 2 ou 3. </w:t>
      </w:r>
    </w:p>
    <w:p w14:paraId="3A804DA1" w14:textId="49A4CD4B" w:rsidR="005069EF" w:rsidRPr="0019749F" w:rsidRDefault="00000000" w:rsidP="0019749F">
      <w:pPr>
        <w:jc w:val="left"/>
        <w:rPr>
          <w:rFonts w:ascii="Times New Roman" w:hAnsi="Times New Roman"/>
          <w:sz w:val="24"/>
          <w:szCs w:val="24"/>
        </w:rPr>
      </w:pPr>
      <w:r w:rsidRPr="0019749F">
        <w:rPr>
          <w:rFonts w:ascii="Times New Roman" w:hAnsi="Times New Roman"/>
          <w:b/>
          <w:noProof/>
          <w:sz w:val="24"/>
          <w:szCs w:val="24"/>
        </w:rPr>
        <w:pict w14:anchorId="6E86E308">
          <v:shape id="Image 6" o:spid="_x0000_s1031" type="#_x0000_t75" alt="questionnement" style="position:absolute;margin-left:-2.9pt;margin-top:13pt;width:82.2pt;height:51pt;z-index:-15;visibility:visible" wrapcoords="-286 0 -286 21201 21733 21201 21733 0 -286 0">
            <v:imagedata r:id="rId14" o:title="questionnement"/>
            <w10:wrap type="tight"/>
          </v:shape>
        </w:pict>
      </w:r>
    </w:p>
    <w:p w14:paraId="672EFBDE" w14:textId="77777777" w:rsidR="00953EB4" w:rsidRPr="0019749F" w:rsidRDefault="00953EB4" w:rsidP="0019749F">
      <w:pPr>
        <w:jc w:val="left"/>
        <w:rPr>
          <w:rFonts w:ascii="Times New Roman" w:hAnsi="Times New Roman"/>
          <w:sz w:val="24"/>
          <w:szCs w:val="24"/>
        </w:rPr>
      </w:pPr>
    </w:p>
    <w:p w14:paraId="10816073" w14:textId="77777777" w:rsidR="00953EB4" w:rsidRPr="0019749F" w:rsidRDefault="00953EB4" w:rsidP="00C77B92">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19749F">
        <w:rPr>
          <w:rFonts w:ascii="Times New Roman" w:hAnsi="Times New Roman"/>
          <w:b/>
          <w:sz w:val="24"/>
          <w:szCs w:val="24"/>
        </w:rPr>
        <w:t>Le temps du questionnement</w:t>
      </w:r>
    </w:p>
    <w:p w14:paraId="4E5DC55D" w14:textId="77777777" w:rsidR="00953EB4" w:rsidRPr="0019749F" w:rsidRDefault="00953EB4" w:rsidP="0019749F">
      <w:pPr>
        <w:jc w:val="left"/>
        <w:rPr>
          <w:rFonts w:ascii="Times New Roman" w:hAnsi="Times New Roman"/>
          <w:b/>
          <w:sz w:val="24"/>
          <w:szCs w:val="24"/>
          <w:u w:val="single"/>
        </w:rPr>
      </w:pPr>
    </w:p>
    <w:p w14:paraId="7E69535A" w14:textId="77777777" w:rsidR="00C132D0" w:rsidRPr="0019749F" w:rsidRDefault="00C132D0" w:rsidP="0019749F">
      <w:pPr>
        <w:jc w:val="left"/>
        <w:rPr>
          <w:rFonts w:ascii="Times New Roman" w:hAnsi="Times New Roman"/>
          <w:b/>
          <w:sz w:val="24"/>
          <w:szCs w:val="24"/>
          <w:u w:val="single"/>
        </w:rPr>
      </w:pPr>
    </w:p>
    <w:p w14:paraId="5326B52E" w14:textId="77777777" w:rsidR="000957AA" w:rsidRPr="0019749F" w:rsidRDefault="00892404" w:rsidP="0019749F">
      <w:pPr>
        <w:jc w:val="left"/>
        <w:rPr>
          <w:rFonts w:ascii="Times New Roman" w:hAnsi="Times New Roman"/>
          <w:sz w:val="24"/>
          <w:szCs w:val="24"/>
        </w:rPr>
      </w:pPr>
      <w:r w:rsidRPr="0019749F">
        <w:rPr>
          <w:rFonts w:ascii="Times New Roman" w:hAnsi="Times New Roman"/>
          <w:sz w:val="24"/>
          <w:szCs w:val="24"/>
        </w:rPr>
        <w:t>M</w:t>
      </w:r>
      <w:r w:rsidR="00D93484" w:rsidRPr="0019749F">
        <w:rPr>
          <w:rFonts w:ascii="Times New Roman" w:hAnsi="Times New Roman"/>
          <w:sz w:val="24"/>
          <w:szCs w:val="24"/>
        </w:rPr>
        <w:t>ettre en commun</w:t>
      </w:r>
      <w:r w:rsidR="0039724C" w:rsidRPr="0019749F">
        <w:rPr>
          <w:rFonts w:ascii="Times New Roman" w:hAnsi="Times New Roman"/>
          <w:sz w:val="24"/>
          <w:szCs w:val="24"/>
        </w:rPr>
        <w:t xml:space="preserve"> les premières questions</w:t>
      </w:r>
      <w:r w:rsidR="000957AA" w:rsidRPr="0019749F">
        <w:rPr>
          <w:rFonts w:ascii="Times New Roman" w:hAnsi="Times New Roman"/>
          <w:sz w:val="24"/>
          <w:szCs w:val="24"/>
        </w:rPr>
        <w:t xml:space="preserve">. </w:t>
      </w:r>
    </w:p>
    <w:p w14:paraId="0F017CEE" w14:textId="36012D8B" w:rsidR="00D93484" w:rsidRPr="0019749F" w:rsidRDefault="000957AA" w:rsidP="0019749F">
      <w:pPr>
        <w:jc w:val="left"/>
        <w:rPr>
          <w:rFonts w:ascii="Times New Roman" w:hAnsi="Times New Roman"/>
          <w:sz w:val="24"/>
          <w:szCs w:val="24"/>
        </w:rPr>
      </w:pPr>
      <w:r w:rsidRPr="0019749F">
        <w:rPr>
          <w:rFonts w:ascii="Times New Roman" w:hAnsi="Times New Roman"/>
          <w:sz w:val="24"/>
          <w:szCs w:val="24"/>
        </w:rPr>
        <w:t xml:space="preserve">L’animateur veille </w:t>
      </w:r>
      <w:r w:rsidR="00D93484" w:rsidRPr="0019749F">
        <w:rPr>
          <w:rFonts w:ascii="Times New Roman" w:hAnsi="Times New Roman"/>
          <w:sz w:val="24"/>
          <w:szCs w:val="24"/>
        </w:rPr>
        <w:t>à faire approfondir les questions afin de dépasser les questions anecdotiques pour arriver à des questions plus fondamentales</w:t>
      </w:r>
      <w:r w:rsidR="00E009C8" w:rsidRPr="0019749F">
        <w:rPr>
          <w:rFonts w:ascii="Times New Roman" w:hAnsi="Times New Roman"/>
          <w:sz w:val="24"/>
          <w:szCs w:val="24"/>
        </w:rPr>
        <w:t>, existentielles</w:t>
      </w:r>
      <w:r w:rsidR="00D93484" w:rsidRPr="0019749F">
        <w:rPr>
          <w:rFonts w:ascii="Times New Roman" w:hAnsi="Times New Roman"/>
          <w:sz w:val="24"/>
          <w:szCs w:val="24"/>
        </w:rPr>
        <w:t xml:space="preserve">. </w:t>
      </w:r>
      <w:r w:rsidR="000448E3" w:rsidRPr="0019749F">
        <w:rPr>
          <w:rFonts w:ascii="Times New Roman" w:hAnsi="Times New Roman"/>
          <w:sz w:val="24"/>
          <w:szCs w:val="24"/>
        </w:rPr>
        <w:t>Il peut s’inspirer d</w:t>
      </w:r>
      <w:r w:rsidRPr="0019749F">
        <w:rPr>
          <w:rFonts w:ascii="Times New Roman" w:hAnsi="Times New Roman"/>
          <w:sz w:val="24"/>
          <w:szCs w:val="24"/>
        </w:rPr>
        <w:t xml:space="preserve">es questions ci-dessous. Il </w:t>
      </w:r>
      <w:proofErr w:type="gramStart"/>
      <w:r w:rsidRPr="0019749F">
        <w:rPr>
          <w:rFonts w:ascii="Times New Roman" w:hAnsi="Times New Roman"/>
          <w:sz w:val="24"/>
          <w:szCs w:val="24"/>
        </w:rPr>
        <w:t>donne</w:t>
      </w:r>
      <w:proofErr w:type="gramEnd"/>
      <w:r w:rsidRPr="0019749F">
        <w:rPr>
          <w:rFonts w:ascii="Times New Roman" w:hAnsi="Times New Roman"/>
          <w:sz w:val="24"/>
          <w:szCs w:val="24"/>
        </w:rPr>
        <w:t xml:space="preserve"> aussi des informations, </w:t>
      </w:r>
      <w:r w:rsidR="000448E3" w:rsidRPr="0019749F">
        <w:rPr>
          <w:rFonts w:ascii="Times New Roman" w:hAnsi="Times New Roman"/>
          <w:sz w:val="24"/>
          <w:szCs w:val="24"/>
        </w:rPr>
        <w:t xml:space="preserve">des </w:t>
      </w:r>
      <w:r w:rsidRPr="0019749F">
        <w:rPr>
          <w:rFonts w:ascii="Times New Roman" w:hAnsi="Times New Roman"/>
          <w:sz w:val="24"/>
          <w:szCs w:val="24"/>
        </w:rPr>
        <w:t xml:space="preserve">indices pour aller plus loin dans le questionnement. </w:t>
      </w:r>
    </w:p>
    <w:p w14:paraId="47227A6C" w14:textId="77777777" w:rsidR="00D93484" w:rsidRPr="0019749F" w:rsidRDefault="00D93484" w:rsidP="0019749F">
      <w:pPr>
        <w:jc w:val="left"/>
        <w:rPr>
          <w:rFonts w:ascii="Times New Roman" w:hAnsi="Times New Roman"/>
          <w:sz w:val="24"/>
          <w:szCs w:val="24"/>
        </w:rPr>
      </w:pPr>
    </w:p>
    <w:p w14:paraId="10BF5169" w14:textId="77777777" w:rsidR="00754FD4" w:rsidRPr="0019749F" w:rsidRDefault="00754FD4" w:rsidP="0019749F">
      <w:pPr>
        <w:jc w:val="left"/>
        <w:rPr>
          <w:rFonts w:ascii="Times New Roman" w:hAnsi="Times New Roman"/>
          <w:b/>
          <w:sz w:val="24"/>
          <w:szCs w:val="24"/>
        </w:rPr>
      </w:pPr>
      <w:r w:rsidRPr="0019749F">
        <w:rPr>
          <w:rFonts w:ascii="Times New Roman" w:hAnsi="Times New Roman"/>
          <w:b/>
          <w:sz w:val="24"/>
          <w:szCs w:val="24"/>
        </w:rPr>
        <w:t>Verset 01</w:t>
      </w:r>
      <w:r w:rsidR="000448E3" w:rsidRPr="0019749F">
        <w:rPr>
          <w:rFonts w:ascii="Times New Roman" w:hAnsi="Times New Roman"/>
          <w:b/>
          <w:sz w:val="24"/>
          <w:szCs w:val="24"/>
        </w:rPr>
        <w:t> :</w:t>
      </w:r>
      <w:r w:rsidRPr="0019749F">
        <w:rPr>
          <w:rFonts w:ascii="Times New Roman" w:hAnsi="Times New Roman"/>
          <w:b/>
          <w:sz w:val="24"/>
          <w:szCs w:val="24"/>
        </w:rPr>
        <w:t xml:space="preserve"> Jésus était né</w:t>
      </w:r>
      <w:r w:rsidR="00731D07" w:rsidRPr="0019749F">
        <w:rPr>
          <w:rFonts w:ascii="Times New Roman" w:hAnsi="Times New Roman"/>
          <w:b/>
          <w:sz w:val="24"/>
          <w:szCs w:val="24"/>
          <w:vertAlign w:val="superscript"/>
        </w:rPr>
        <w:t>1</w:t>
      </w:r>
      <w:r w:rsidRPr="0019749F">
        <w:rPr>
          <w:rFonts w:ascii="Times New Roman" w:hAnsi="Times New Roman"/>
          <w:b/>
          <w:sz w:val="24"/>
          <w:szCs w:val="24"/>
        </w:rPr>
        <w:t xml:space="preserve"> à Bethléem</w:t>
      </w:r>
      <w:r w:rsidR="00E26D34" w:rsidRPr="0019749F">
        <w:rPr>
          <w:rFonts w:ascii="Times New Roman" w:hAnsi="Times New Roman"/>
          <w:b/>
          <w:sz w:val="24"/>
          <w:szCs w:val="24"/>
          <w:vertAlign w:val="superscript"/>
        </w:rPr>
        <w:t>2</w:t>
      </w:r>
      <w:r w:rsidRPr="0019749F">
        <w:rPr>
          <w:rFonts w:ascii="Times New Roman" w:hAnsi="Times New Roman"/>
          <w:b/>
          <w:sz w:val="24"/>
          <w:szCs w:val="24"/>
        </w:rPr>
        <w:t xml:space="preserve"> en Judée, au temps du roi Hérode le Grand. Or, voici que des mages venus d'Orient</w:t>
      </w:r>
      <w:r w:rsidR="001E5E59" w:rsidRPr="0019749F">
        <w:rPr>
          <w:rFonts w:ascii="Times New Roman" w:hAnsi="Times New Roman"/>
          <w:b/>
          <w:sz w:val="24"/>
          <w:szCs w:val="24"/>
          <w:vertAlign w:val="superscript"/>
        </w:rPr>
        <w:t>3</w:t>
      </w:r>
      <w:r w:rsidRPr="0019749F">
        <w:rPr>
          <w:rFonts w:ascii="Times New Roman" w:hAnsi="Times New Roman"/>
          <w:b/>
          <w:sz w:val="24"/>
          <w:szCs w:val="24"/>
        </w:rPr>
        <w:t xml:space="preserve"> arrivèrent à Jérusalem</w:t>
      </w:r>
    </w:p>
    <w:p w14:paraId="16A2EA43" w14:textId="77777777" w:rsidR="00371999" w:rsidRPr="0019749F" w:rsidRDefault="00731D07" w:rsidP="0019749F">
      <w:pPr>
        <w:jc w:val="left"/>
        <w:rPr>
          <w:rFonts w:ascii="Times New Roman" w:hAnsi="Times New Roman"/>
          <w:i/>
          <w:sz w:val="24"/>
          <w:szCs w:val="24"/>
        </w:rPr>
      </w:pPr>
      <w:r w:rsidRPr="0019749F">
        <w:rPr>
          <w:rFonts w:ascii="Times New Roman" w:hAnsi="Times New Roman"/>
          <w:i/>
          <w:sz w:val="24"/>
          <w:szCs w:val="24"/>
          <w:vertAlign w:val="superscript"/>
        </w:rPr>
        <w:t>1</w:t>
      </w:r>
      <w:r w:rsidR="00371999" w:rsidRPr="0019749F">
        <w:rPr>
          <w:rFonts w:ascii="Times New Roman" w:hAnsi="Times New Roman"/>
          <w:i/>
          <w:sz w:val="24"/>
          <w:szCs w:val="24"/>
        </w:rPr>
        <w:t xml:space="preserve"> Littéralement étant enfanté </w:t>
      </w:r>
      <w:r w:rsidRPr="0019749F">
        <w:rPr>
          <w:rFonts w:ascii="Times New Roman" w:hAnsi="Times New Roman"/>
          <w:i/>
          <w:sz w:val="24"/>
          <w:szCs w:val="24"/>
        </w:rPr>
        <w:t>(vient d’une mère ≠ engendré par le père</w:t>
      </w:r>
      <w:r w:rsidR="00874AC1" w:rsidRPr="0019749F">
        <w:rPr>
          <w:rFonts w:ascii="Times New Roman" w:hAnsi="Times New Roman"/>
          <w:i/>
          <w:sz w:val="24"/>
          <w:szCs w:val="24"/>
        </w:rPr>
        <w:t>. Le temps du verbe donne une idée de continuité</w:t>
      </w:r>
      <w:r w:rsidR="00362C7B" w:rsidRPr="0019749F">
        <w:rPr>
          <w:rFonts w:ascii="Times New Roman" w:hAnsi="Times New Roman"/>
          <w:i/>
          <w:sz w:val="24"/>
          <w:szCs w:val="24"/>
        </w:rPr>
        <w:t>)</w:t>
      </w:r>
      <w:r w:rsidR="00874AC1" w:rsidRPr="0019749F">
        <w:rPr>
          <w:rFonts w:ascii="Times New Roman" w:hAnsi="Times New Roman"/>
          <w:i/>
          <w:sz w:val="24"/>
          <w:szCs w:val="24"/>
        </w:rPr>
        <w:t>.</w:t>
      </w:r>
    </w:p>
    <w:p w14:paraId="0301B9E6" w14:textId="77777777" w:rsidR="001E5E59" w:rsidRPr="0019749F" w:rsidRDefault="00E26D34" w:rsidP="0019749F">
      <w:pPr>
        <w:jc w:val="left"/>
        <w:rPr>
          <w:rFonts w:ascii="Times New Roman" w:hAnsi="Times New Roman"/>
          <w:i/>
          <w:sz w:val="24"/>
          <w:szCs w:val="24"/>
        </w:rPr>
      </w:pPr>
      <w:r w:rsidRPr="0019749F">
        <w:rPr>
          <w:rFonts w:ascii="Times New Roman" w:hAnsi="Times New Roman"/>
          <w:b/>
          <w:i/>
          <w:sz w:val="24"/>
          <w:szCs w:val="24"/>
          <w:vertAlign w:val="superscript"/>
        </w:rPr>
        <w:t>2</w:t>
      </w:r>
      <w:r w:rsidRPr="0019749F">
        <w:rPr>
          <w:rFonts w:ascii="Times New Roman" w:hAnsi="Times New Roman"/>
          <w:b/>
          <w:i/>
          <w:sz w:val="24"/>
          <w:szCs w:val="24"/>
        </w:rPr>
        <w:t xml:space="preserve"> </w:t>
      </w:r>
      <w:r w:rsidR="00555FE3" w:rsidRPr="0019749F">
        <w:rPr>
          <w:rFonts w:ascii="Times New Roman" w:hAnsi="Times New Roman"/>
          <w:i/>
          <w:sz w:val="24"/>
          <w:szCs w:val="24"/>
        </w:rPr>
        <w:t>M</w:t>
      </w:r>
      <w:r w:rsidRPr="0019749F">
        <w:rPr>
          <w:rFonts w:ascii="Times New Roman" w:hAnsi="Times New Roman"/>
          <w:i/>
          <w:sz w:val="24"/>
          <w:szCs w:val="24"/>
        </w:rPr>
        <w:t>aison du pain</w:t>
      </w:r>
    </w:p>
    <w:p w14:paraId="744570D0" w14:textId="77777777" w:rsidR="00E26D34" w:rsidRPr="0019749F" w:rsidRDefault="001E5E59" w:rsidP="0019749F">
      <w:pPr>
        <w:jc w:val="left"/>
        <w:rPr>
          <w:rFonts w:ascii="Times New Roman" w:hAnsi="Times New Roman"/>
          <w:b/>
          <w:i/>
          <w:sz w:val="24"/>
          <w:szCs w:val="24"/>
        </w:rPr>
      </w:pPr>
      <w:r w:rsidRPr="0019749F">
        <w:rPr>
          <w:rFonts w:ascii="Times New Roman" w:hAnsi="Times New Roman"/>
          <w:i/>
          <w:sz w:val="24"/>
          <w:szCs w:val="24"/>
          <w:vertAlign w:val="superscript"/>
        </w:rPr>
        <w:t>3</w:t>
      </w:r>
      <w:r w:rsidRPr="0019749F">
        <w:rPr>
          <w:rFonts w:ascii="Times New Roman" w:hAnsi="Times New Roman"/>
          <w:bCs/>
          <w:i/>
          <w:color w:val="000000"/>
          <w:sz w:val="24"/>
          <w:szCs w:val="24"/>
          <w:shd w:val="clear" w:color="auto" w:fill="FFFFFF"/>
        </w:rPr>
        <w:t>Anatolie</w:t>
      </w:r>
      <w:r w:rsidRPr="0019749F">
        <w:rPr>
          <w:rStyle w:val="apple-converted-space"/>
          <w:rFonts w:ascii="Times New Roman" w:hAnsi="Times New Roman"/>
          <w:i/>
          <w:color w:val="000000"/>
          <w:sz w:val="24"/>
          <w:szCs w:val="24"/>
          <w:shd w:val="clear" w:color="auto" w:fill="FFFFFF"/>
        </w:rPr>
        <w:t> </w:t>
      </w:r>
      <w:r w:rsidRPr="0019749F">
        <w:rPr>
          <w:rFonts w:ascii="Times New Roman" w:hAnsi="Times New Roman"/>
          <w:i/>
          <w:color w:val="000000"/>
          <w:sz w:val="24"/>
          <w:szCs w:val="24"/>
          <w:shd w:val="clear" w:color="auto" w:fill="FFFFFF"/>
        </w:rPr>
        <w:t>vient du</w:t>
      </w:r>
      <w:r w:rsidRPr="0019749F">
        <w:rPr>
          <w:rStyle w:val="apple-converted-space"/>
          <w:rFonts w:ascii="Times New Roman" w:hAnsi="Times New Roman"/>
          <w:i/>
          <w:color w:val="000000"/>
          <w:sz w:val="24"/>
          <w:szCs w:val="24"/>
          <w:shd w:val="clear" w:color="auto" w:fill="FFFFFF"/>
        </w:rPr>
        <w:t> </w:t>
      </w:r>
      <w:hyperlink r:id="rId15" w:tooltip="Grec ancien" w:history="1">
        <w:r w:rsidRPr="0019749F">
          <w:rPr>
            <w:rStyle w:val="Lienhypertexte"/>
            <w:rFonts w:ascii="Times New Roman" w:hAnsi="Times New Roman"/>
            <w:i/>
            <w:color w:val="auto"/>
            <w:sz w:val="24"/>
            <w:szCs w:val="24"/>
            <w:u w:val="none"/>
            <w:shd w:val="clear" w:color="auto" w:fill="FFFFFF"/>
          </w:rPr>
          <w:t>grec</w:t>
        </w:r>
      </w:hyperlink>
      <w:r w:rsidRPr="0019749F">
        <w:rPr>
          <w:rStyle w:val="apple-converted-space"/>
          <w:rFonts w:ascii="Times New Roman" w:hAnsi="Times New Roman"/>
          <w:i/>
          <w:sz w:val="24"/>
          <w:szCs w:val="24"/>
          <w:shd w:val="clear" w:color="auto" w:fill="FFFFFF"/>
        </w:rPr>
        <w:t> </w:t>
      </w:r>
      <w:proofErr w:type="spellStart"/>
      <w:r w:rsidRPr="0019749F">
        <w:rPr>
          <w:rFonts w:ascii="Times New Roman" w:hAnsi="Times New Roman"/>
          <w:i/>
          <w:iCs/>
          <w:color w:val="000000"/>
          <w:sz w:val="24"/>
          <w:szCs w:val="24"/>
          <w:shd w:val="clear" w:color="auto" w:fill="FFFFFF"/>
        </w:rPr>
        <w:t>Anatolē</w:t>
      </w:r>
      <w:proofErr w:type="spellEnd"/>
      <w:r w:rsidRPr="0019749F">
        <w:rPr>
          <w:rFonts w:ascii="Times New Roman" w:hAnsi="Times New Roman"/>
          <w:i/>
          <w:color w:val="000000"/>
          <w:sz w:val="24"/>
          <w:szCs w:val="24"/>
          <w:shd w:val="clear" w:color="auto" w:fill="FFFFFF"/>
        </w:rPr>
        <w:t>,</w:t>
      </w:r>
      <w:r w:rsidRPr="0019749F">
        <w:rPr>
          <w:rStyle w:val="apple-converted-space"/>
          <w:rFonts w:ascii="Times New Roman" w:hAnsi="Times New Roman"/>
          <w:i/>
          <w:color w:val="000000"/>
          <w:sz w:val="24"/>
          <w:szCs w:val="24"/>
          <w:shd w:val="clear" w:color="auto" w:fill="FFFFFF"/>
        </w:rPr>
        <w:t> </w:t>
      </w:r>
      <w:proofErr w:type="spellStart"/>
      <w:r w:rsidRPr="0019749F">
        <w:rPr>
          <w:rStyle w:val="lang-grc"/>
          <w:rFonts w:ascii="Times New Roman" w:eastAsia="Arial Unicode MS" w:hAnsi="Times New Roman"/>
          <w:i/>
          <w:color w:val="000000"/>
          <w:sz w:val="24"/>
          <w:szCs w:val="24"/>
          <w:shd w:val="clear" w:color="auto" w:fill="FFFFFF"/>
        </w:rPr>
        <w:t>ἀν</w:t>
      </w:r>
      <w:proofErr w:type="spellEnd"/>
      <w:r w:rsidRPr="0019749F">
        <w:rPr>
          <w:rStyle w:val="lang-grc"/>
          <w:rFonts w:ascii="Times New Roman" w:eastAsia="Arial Unicode MS" w:hAnsi="Times New Roman"/>
          <w:i/>
          <w:color w:val="000000"/>
          <w:sz w:val="24"/>
          <w:szCs w:val="24"/>
          <w:shd w:val="clear" w:color="auto" w:fill="FFFFFF"/>
        </w:rPr>
        <w:t>ατολή</w:t>
      </w:r>
      <w:r w:rsidRPr="0019749F">
        <w:rPr>
          <w:rFonts w:ascii="Times New Roman" w:hAnsi="Times New Roman"/>
          <w:i/>
          <w:color w:val="000000"/>
          <w:sz w:val="24"/>
          <w:szCs w:val="24"/>
          <w:shd w:val="clear" w:color="auto" w:fill="FFFFFF"/>
        </w:rPr>
        <w:t>, qui signifie « Orient » ou littéralement « Lever de soleil »</w:t>
      </w:r>
    </w:p>
    <w:p w14:paraId="2705C79D" w14:textId="663D0755" w:rsidR="00371999" w:rsidRPr="0019749F" w:rsidRDefault="00874AC1" w:rsidP="0019749F">
      <w:pPr>
        <w:pStyle w:val="Paragraphedeliste"/>
        <w:numPr>
          <w:ilvl w:val="0"/>
          <w:numId w:val="7"/>
        </w:numPr>
        <w:jc w:val="left"/>
        <w:rPr>
          <w:rFonts w:ascii="Times New Roman" w:hAnsi="Times New Roman"/>
          <w:sz w:val="24"/>
          <w:szCs w:val="24"/>
        </w:rPr>
      </w:pPr>
      <w:r w:rsidRPr="0019749F">
        <w:rPr>
          <w:rFonts w:ascii="Times New Roman" w:hAnsi="Times New Roman"/>
          <w:sz w:val="24"/>
          <w:szCs w:val="24"/>
        </w:rPr>
        <w:t xml:space="preserve">Matthieu nous dit rapidement que </w:t>
      </w:r>
      <w:r w:rsidR="00371999" w:rsidRPr="0019749F">
        <w:rPr>
          <w:rFonts w:ascii="Times New Roman" w:hAnsi="Times New Roman"/>
          <w:sz w:val="24"/>
          <w:szCs w:val="24"/>
        </w:rPr>
        <w:t xml:space="preserve">Jésus est déjà né. Pourquoi </w:t>
      </w:r>
      <w:r w:rsidR="001E5E59" w:rsidRPr="0019749F">
        <w:rPr>
          <w:rFonts w:ascii="Times New Roman" w:hAnsi="Times New Roman"/>
          <w:sz w:val="24"/>
          <w:szCs w:val="24"/>
        </w:rPr>
        <w:t xml:space="preserve">contrairement à </w:t>
      </w:r>
      <w:r w:rsidRPr="0019749F">
        <w:rPr>
          <w:rFonts w:ascii="Times New Roman" w:hAnsi="Times New Roman"/>
          <w:sz w:val="24"/>
          <w:szCs w:val="24"/>
        </w:rPr>
        <w:t>Luc,</w:t>
      </w:r>
      <w:r w:rsidR="001E5E59" w:rsidRPr="0019749F">
        <w:rPr>
          <w:rFonts w:ascii="Times New Roman" w:hAnsi="Times New Roman"/>
          <w:sz w:val="24"/>
          <w:szCs w:val="24"/>
        </w:rPr>
        <w:t xml:space="preserve"> </w:t>
      </w:r>
      <w:r w:rsidR="00371999" w:rsidRPr="0019749F">
        <w:rPr>
          <w:rFonts w:ascii="Times New Roman" w:hAnsi="Times New Roman"/>
          <w:sz w:val="24"/>
          <w:szCs w:val="24"/>
        </w:rPr>
        <w:t>ne raconte-t-il pas la naissance </w:t>
      </w:r>
      <w:r w:rsidRPr="0019749F">
        <w:rPr>
          <w:rFonts w:ascii="Times New Roman" w:hAnsi="Times New Roman"/>
          <w:sz w:val="24"/>
          <w:szCs w:val="24"/>
        </w:rPr>
        <w:t>avec plus de détails</w:t>
      </w:r>
      <w:r w:rsidR="00976A26" w:rsidRPr="0019749F">
        <w:rPr>
          <w:rFonts w:ascii="Times New Roman" w:hAnsi="Times New Roman"/>
          <w:sz w:val="24"/>
          <w:szCs w:val="24"/>
        </w:rPr>
        <w:t xml:space="preserve"> </w:t>
      </w:r>
      <w:r w:rsidR="00371999" w:rsidRPr="0019749F">
        <w:rPr>
          <w:rFonts w:ascii="Times New Roman" w:hAnsi="Times New Roman"/>
          <w:sz w:val="24"/>
          <w:szCs w:val="24"/>
        </w:rPr>
        <w:t xml:space="preserve">? </w:t>
      </w:r>
    </w:p>
    <w:p w14:paraId="23C799BE" w14:textId="4E4F3FEA" w:rsidR="008C77CE" w:rsidRPr="0019749F" w:rsidRDefault="001E5E59" w:rsidP="0019749F">
      <w:pPr>
        <w:pStyle w:val="Paragraphedeliste"/>
        <w:numPr>
          <w:ilvl w:val="0"/>
          <w:numId w:val="7"/>
        </w:numPr>
        <w:jc w:val="left"/>
        <w:rPr>
          <w:rFonts w:ascii="Times New Roman" w:hAnsi="Times New Roman"/>
          <w:sz w:val="24"/>
          <w:szCs w:val="24"/>
        </w:rPr>
      </w:pPr>
      <w:r w:rsidRPr="0019749F">
        <w:rPr>
          <w:rFonts w:ascii="Times New Roman" w:hAnsi="Times New Roman"/>
          <w:sz w:val="24"/>
          <w:szCs w:val="24"/>
        </w:rPr>
        <w:t xml:space="preserve">Pourquoi </w:t>
      </w:r>
      <w:r w:rsidR="008C77CE" w:rsidRPr="0019749F">
        <w:rPr>
          <w:rFonts w:ascii="Times New Roman" w:hAnsi="Times New Roman"/>
          <w:sz w:val="24"/>
          <w:szCs w:val="24"/>
        </w:rPr>
        <w:t xml:space="preserve">« Bethléem » ? </w:t>
      </w:r>
      <w:r w:rsidR="00874AC1" w:rsidRPr="0019749F">
        <w:rPr>
          <w:rFonts w:ascii="Times New Roman" w:hAnsi="Times New Roman"/>
          <w:sz w:val="24"/>
          <w:szCs w:val="24"/>
        </w:rPr>
        <w:t>Ce nom « maison du pain » ouvre-t-il du sens ?</w:t>
      </w:r>
    </w:p>
    <w:p w14:paraId="3B61E158" w14:textId="77777777" w:rsidR="008C77CE" w:rsidRPr="0019749F" w:rsidRDefault="008C77CE" w:rsidP="0019749F">
      <w:pPr>
        <w:pStyle w:val="Paragraphedeliste"/>
        <w:numPr>
          <w:ilvl w:val="0"/>
          <w:numId w:val="7"/>
        </w:numPr>
        <w:jc w:val="left"/>
        <w:rPr>
          <w:rFonts w:ascii="Times New Roman" w:hAnsi="Times New Roman"/>
          <w:sz w:val="24"/>
          <w:szCs w:val="24"/>
        </w:rPr>
      </w:pPr>
      <w:r w:rsidRPr="0019749F">
        <w:rPr>
          <w:rFonts w:ascii="Times New Roman" w:hAnsi="Times New Roman"/>
          <w:sz w:val="24"/>
          <w:szCs w:val="24"/>
        </w:rPr>
        <w:t xml:space="preserve">Qui est Hérode le Grand ? Pourquoi le citer ? </w:t>
      </w:r>
      <w:r w:rsidR="00874AC1" w:rsidRPr="0019749F">
        <w:rPr>
          <w:rFonts w:ascii="Times New Roman" w:hAnsi="Times New Roman"/>
          <w:sz w:val="24"/>
          <w:szCs w:val="24"/>
        </w:rPr>
        <w:t>Est-ce historique ?</w:t>
      </w:r>
    </w:p>
    <w:p w14:paraId="350EC636" w14:textId="77777777" w:rsidR="00754FD4" w:rsidRPr="0019749F" w:rsidRDefault="00754FD4" w:rsidP="0019749F">
      <w:pPr>
        <w:pStyle w:val="Paragraphedeliste"/>
        <w:numPr>
          <w:ilvl w:val="0"/>
          <w:numId w:val="7"/>
        </w:numPr>
        <w:jc w:val="left"/>
        <w:rPr>
          <w:rFonts w:ascii="Times New Roman" w:hAnsi="Times New Roman"/>
          <w:sz w:val="24"/>
          <w:szCs w:val="24"/>
        </w:rPr>
      </w:pPr>
      <w:r w:rsidRPr="0019749F">
        <w:rPr>
          <w:rFonts w:ascii="Times New Roman" w:hAnsi="Times New Roman"/>
          <w:sz w:val="24"/>
          <w:szCs w:val="24"/>
        </w:rPr>
        <w:t xml:space="preserve">Qui sont ces mages venus d’Orient ? </w:t>
      </w:r>
    </w:p>
    <w:p w14:paraId="12D6C5E9" w14:textId="5153CD66" w:rsidR="005A2B5E" w:rsidRPr="0019749F" w:rsidRDefault="005A2B5E" w:rsidP="0019749F">
      <w:pPr>
        <w:pStyle w:val="Paragraphedeliste"/>
        <w:numPr>
          <w:ilvl w:val="0"/>
          <w:numId w:val="7"/>
        </w:numPr>
        <w:jc w:val="left"/>
        <w:rPr>
          <w:rFonts w:ascii="Times New Roman" w:hAnsi="Times New Roman"/>
          <w:sz w:val="24"/>
          <w:szCs w:val="24"/>
        </w:rPr>
      </w:pPr>
      <w:r w:rsidRPr="0019749F">
        <w:rPr>
          <w:rFonts w:ascii="Times New Roman" w:hAnsi="Times New Roman"/>
          <w:sz w:val="24"/>
          <w:szCs w:val="24"/>
        </w:rPr>
        <w:t>On ne nous parle pas de roi</w:t>
      </w:r>
      <w:r w:rsidR="0019728F" w:rsidRPr="0019749F">
        <w:rPr>
          <w:rFonts w:ascii="Times New Roman" w:hAnsi="Times New Roman"/>
          <w:sz w:val="24"/>
          <w:szCs w:val="24"/>
        </w:rPr>
        <w:t xml:space="preserve">s dans l’Evangile mais </w:t>
      </w:r>
      <w:r w:rsidRPr="0019749F">
        <w:rPr>
          <w:rFonts w:ascii="Times New Roman" w:hAnsi="Times New Roman"/>
          <w:sz w:val="24"/>
          <w:szCs w:val="24"/>
        </w:rPr>
        <w:t>de mages. Pourquoi la tradition en a-t-elle fait des rois, a dit qu'ils étaient trois et leur a-t-elle même donné un nom</w:t>
      </w:r>
      <w:r w:rsidR="00976A26" w:rsidRPr="0019749F">
        <w:rPr>
          <w:rFonts w:ascii="Times New Roman" w:hAnsi="Times New Roman"/>
          <w:sz w:val="24"/>
          <w:szCs w:val="24"/>
        </w:rPr>
        <w:t xml:space="preserve"> </w:t>
      </w:r>
      <w:r w:rsidRPr="0019749F">
        <w:rPr>
          <w:rFonts w:ascii="Times New Roman" w:hAnsi="Times New Roman"/>
          <w:sz w:val="24"/>
          <w:szCs w:val="24"/>
        </w:rPr>
        <w:t>?</w:t>
      </w:r>
    </w:p>
    <w:p w14:paraId="54732946" w14:textId="218115EC" w:rsidR="007258E3" w:rsidRPr="0019749F" w:rsidRDefault="00A03198" w:rsidP="0019749F">
      <w:pPr>
        <w:pStyle w:val="Paragraphedeliste"/>
        <w:numPr>
          <w:ilvl w:val="0"/>
          <w:numId w:val="7"/>
        </w:numPr>
        <w:jc w:val="left"/>
        <w:rPr>
          <w:rFonts w:ascii="Times New Roman" w:hAnsi="Times New Roman"/>
          <w:sz w:val="24"/>
          <w:szCs w:val="24"/>
        </w:rPr>
      </w:pPr>
      <w:r w:rsidRPr="0019749F">
        <w:rPr>
          <w:rFonts w:ascii="Times New Roman" w:hAnsi="Times New Roman"/>
          <w:sz w:val="24"/>
          <w:szCs w:val="24"/>
        </w:rPr>
        <w:t xml:space="preserve">Quel est ce voyage, ce chemin ? </w:t>
      </w:r>
    </w:p>
    <w:p w14:paraId="61035405" w14:textId="77777777" w:rsidR="005069EF" w:rsidRPr="0019749F" w:rsidRDefault="00000000" w:rsidP="0019749F">
      <w:pPr>
        <w:pStyle w:val="Paragraphedeliste"/>
        <w:ind w:left="0"/>
        <w:jc w:val="left"/>
        <w:rPr>
          <w:rFonts w:ascii="Times New Roman" w:hAnsi="Times New Roman"/>
          <w:sz w:val="24"/>
          <w:szCs w:val="24"/>
        </w:rPr>
      </w:pPr>
      <w:r w:rsidRPr="0019749F">
        <w:rPr>
          <w:rFonts w:ascii="Times New Roman" w:hAnsi="Times New Roman"/>
          <w:noProof/>
          <w:sz w:val="24"/>
          <w:szCs w:val="24"/>
        </w:rPr>
        <w:pict w14:anchorId="47C0A8D6">
          <v:shapetype id="_x0000_t202" coordsize="21600,21600" o:spt="202" path="m,l,21600r21600,l21600,xe">
            <v:stroke joinstyle="miter"/>
            <v:path gradientshapeok="t" o:connecttype="rect"/>
          </v:shapetype>
          <v:shape id="_x0000_s1045" type="#_x0000_t202" style="position:absolute;margin-left:2pt;margin-top:8pt;width:524.05pt;height:336.65pt;z-index:2;mso-wrap-style:none">
            <v:textbox style="mso-next-textbox:#_x0000_s1045">
              <w:txbxContent>
                <w:p w14:paraId="35A410A9" w14:textId="77777777" w:rsidR="00AB3F58" w:rsidRDefault="00AB3F58" w:rsidP="00555FE3">
                  <w:pPr>
                    <w:rPr>
                      <w:rFonts w:ascii="Times New Roman" w:hAnsi="Times New Roman"/>
                      <w:b/>
                      <w:sz w:val="24"/>
                      <w:szCs w:val="24"/>
                    </w:rPr>
                  </w:pPr>
                  <w:r>
                    <w:rPr>
                      <w:rFonts w:ascii="Times New Roman" w:hAnsi="Times New Roman"/>
                      <w:b/>
                      <w:sz w:val="24"/>
                      <w:szCs w:val="24"/>
                    </w:rPr>
                    <w:t xml:space="preserve">Repères </w:t>
                  </w:r>
                </w:p>
                <w:p w14:paraId="721FF6A3" w14:textId="77777777" w:rsidR="00AB3F58" w:rsidRPr="00555FE3" w:rsidRDefault="00AB3F58" w:rsidP="00555FE3">
                  <w:pPr>
                    <w:rPr>
                      <w:rFonts w:ascii="Times New Roman" w:hAnsi="Times New Roman"/>
                      <w:sz w:val="24"/>
                      <w:szCs w:val="24"/>
                    </w:rPr>
                  </w:pPr>
                  <w:r w:rsidRPr="00874AC1">
                    <w:rPr>
                      <w:rFonts w:ascii="Times New Roman" w:hAnsi="Times New Roman"/>
                      <w:b/>
                      <w:sz w:val="24"/>
                      <w:szCs w:val="24"/>
                    </w:rPr>
                    <w:t>Les mages</w:t>
                  </w:r>
                  <w:r w:rsidRPr="00555FE3">
                    <w:rPr>
                      <w:rFonts w:ascii="Times New Roman" w:hAnsi="Times New Roman"/>
                      <w:sz w:val="24"/>
                      <w:szCs w:val="24"/>
                    </w:rPr>
                    <w:t xml:space="preserve"> sont des « savants » de l’époque, mi-savants, mi-magiciens. Les mages de l’antiquité pratiquaient la divination,</w:t>
                  </w:r>
                  <w:r>
                    <w:rPr>
                      <w:rFonts w:ascii="Times New Roman" w:hAnsi="Times New Roman"/>
                      <w:sz w:val="24"/>
                      <w:szCs w:val="24"/>
                    </w:rPr>
                    <w:t xml:space="preserve"> la médecine, l’astrologie et </w:t>
                  </w:r>
                  <w:r w:rsidRPr="00555FE3">
                    <w:rPr>
                      <w:rFonts w:ascii="Times New Roman" w:hAnsi="Times New Roman"/>
                      <w:sz w:val="24"/>
                      <w:szCs w:val="24"/>
                    </w:rPr>
                    <w:t xml:space="preserve">interprétaient les songes. La magie étant bannie d’Israël, ce sont donc des « païens » au sens </w:t>
                  </w:r>
                  <w:r>
                    <w:rPr>
                      <w:rFonts w:ascii="Times New Roman" w:hAnsi="Times New Roman"/>
                      <w:sz w:val="24"/>
                      <w:szCs w:val="24"/>
                    </w:rPr>
                    <w:t xml:space="preserve">de </w:t>
                  </w:r>
                  <w:r w:rsidRPr="00555FE3">
                    <w:rPr>
                      <w:rFonts w:ascii="Times New Roman" w:hAnsi="Times New Roman"/>
                      <w:sz w:val="24"/>
                      <w:szCs w:val="24"/>
                    </w:rPr>
                    <w:t xml:space="preserve">non-juifs. </w:t>
                  </w:r>
                </w:p>
                <w:p w14:paraId="4F45C3D9" w14:textId="156C9FA6" w:rsidR="00AB3F58" w:rsidRPr="00555FE3" w:rsidRDefault="00AB3F58" w:rsidP="00555FE3">
                  <w:pPr>
                    <w:rPr>
                      <w:rFonts w:ascii="Times New Roman" w:hAnsi="Times New Roman"/>
                      <w:sz w:val="24"/>
                      <w:szCs w:val="24"/>
                    </w:rPr>
                  </w:pPr>
                  <w:r w:rsidRPr="00874AC1">
                    <w:rPr>
                      <w:rFonts w:ascii="Times New Roman" w:hAnsi="Times New Roman"/>
                      <w:b/>
                      <w:sz w:val="24"/>
                      <w:szCs w:val="24"/>
                    </w:rPr>
                    <w:t>Judée</w:t>
                  </w:r>
                  <w:r w:rsidRPr="00692FB7">
                    <w:rPr>
                      <w:rFonts w:ascii="Times New Roman" w:hAnsi="Times New Roman"/>
                      <w:sz w:val="24"/>
                      <w:szCs w:val="24"/>
                    </w:rPr>
                    <w:t>.  Voir 1</w:t>
                  </w:r>
                  <w:r>
                    <w:rPr>
                      <w:rFonts w:ascii="Times New Roman" w:hAnsi="Times New Roman"/>
                      <w:b/>
                      <w:sz w:val="24"/>
                      <w:szCs w:val="24"/>
                    </w:rPr>
                    <w:t xml:space="preserve"> </w:t>
                  </w:r>
                  <w:r>
                    <w:rPr>
                      <w:rFonts w:ascii="Times New Roman" w:hAnsi="Times New Roman"/>
                      <w:sz w:val="24"/>
                      <w:szCs w:val="24"/>
                    </w:rPr>
                    <w:t>Samuel 17,12</w:t>
                  </w:r>
                  <w:r>
                    <w:rPr>
                      <w:rFonts w:ascii="Times New Roman" w:hAnsi="Times New Roman"/>
                      <w:b/>
                      <w:sz w:val="24"/>
                      <w:szCs w:val="24"/>
                    </w:rPr>
                    <w:t xml:space="preserve"> </w:t>
                  </w:r>
                  <w:r>
                    <w:rPr>
                      <w:rFonts w:ascii="Times New Roman" w:hAnsi="Times New Roman"/>
                      <w:sz w:val="24"/>
                      <w:szCs w:val="24"/>
                    </w:rPr>
                    <w:t xml:space="preserve">Judée </w:t>
                  </w:r>
                  <w:r w:rsidRPr="00874AC1">
                    <w:rPr>
                      <w:rFonts w:ascii="Times New Roman" w:hAnsi="Times New Roman"/>
                      <w:sz w:val="24"/>
                      <w:szCs w:val="24"/>
                    </w:rPr>
                    <w:t>nous évoque la</w:t>
                  </w:r>
                  <w:r>
                    <w:rPr>
                      <w:rFonts w:ascii="Times New Roman" w:hAnsi="Times New Roman"/>
                      <w:b/>
                      <w:sz w:val="24"/>
                      <w:szCs w:val="24"/>
                    </w:rPr>
                    <w:t xml:space="preserve"> </w:t>
                  </w:r>
                  <w:r w:rsidRPr="00555FE3">
                    <w:rPr>
                      <w:rFonts w:ascii="Times New Roman" w:hAnsi="Times New Roman"/>
                      <w:sz w:val="24"/>
                      <w:szCs w:val="24"/>
                    </w:rPr>
                    <w:t xml:space="preserve">ville de David </w:t>
                  </w:r>
                  <w:r>
                    <w:rPr>
                      <w:rFonts w:ascii="Times New Roman" w:hAnsi="Times New Roman"/>
                      <w:sz w:val="24"/>
                      <w:szCs w:val="24"/>
                    </w:rPr>
                    <w:t xml:space="preserve">et induit donc une </w:t>
                  </w:r>
                  <w:r w:rsidRPr="00555FE3">
                    <w:rPr>
                      <w:rFonts w:ascii="Times New Roman" w:hAnsi="Times New Roman"/>
                      <w:sz w:val="24"/>
                      <w:szCs w:val="24"/>
                    </w:rPr>
                    <w:t>continuité</w:t>
                  </w:r>
                  <w:r>
                    <w:rPr>
                      <w:rFonts w:ascii="Times New Roman" w:hAnsi="Times New Roman"/>
                      <w:sz w:val="24"/>
                      <w:szCs w:val="24"/>
                    </w:rPr>
                    <w:t>.</w:t>
                  </w:r>
                  <w:r w:rsidRPr="00555FE3">
                    <w:rPr>
                      <w:rFonts w:ascii="Times New Roman" w:hAnsi="Times New Roman"/>
                      <w:sz w:val="24"/>
                      <w:szCs w:val="24"/>
                    </w:rPr>
                    <w:t xml:space="preserve"> </w:t>
                  </w:r>
                  <w:r>
                    <w:rPr>
                      <w:rFonts w:ascii="Times New Roman" w:hAnsi="Times New Roman"/>
                      <w:sz w:val="24"/>
                      <w:szCs w:val="24"/>
                    </w:rPr>
                    <w:t xml:space="preserve"> </w:t>
                  </w:r>
                  <w:r w:rsidRPr="00555FE3">
                    <w:rPr>
                      <w:rFonts w:ascii="Times New Roman" w:hAnsi="Times New Roman"/>
                      <w:sz w:val="24"/>
                      <w:szCs w:val="24"/>
                    </w:rPr>
                    <w:t xml:space="preserve"> </w:t>
                  </w:r>
                  <w:r>
                    <w:rPr>
                      <w:rFonts w:ascii="Times New Roman" w:hAnsi="Times New Roman"/>
                      <w:sz w:val="24"/>
                      <w:szCs w:val="24"/>
                    </w:rPr>
                    <w:t xml:space="preserve"> </w:t>
                  </w:r>
                </w:p>
                <w:p w14:paraId="427746C1" w14:textId="27B2E7A0" w:rsidR="00AB3F58" w:rsidRDefault="00AB3F58" w:rsidP="00555FE3">
                  <w:pPr>
                    <w:rPr>
                      <w:rFonts w:ascii="Times New Roman" w:hAnsi="Times New Roman"/>
                      <w:sz w:val="24"/>
                      <w:szCs w:val="24"/>
                    </w:rPr>
                  </w:pPr>
                  <w:r w:rsidRPr="00874AC1">
                    <w:rPr>
                      <w:rFonts w:ascii="Times New Roman" w:hAnsi="Times New Roman"/>
                      <w:b/>
                      <w:sz w:val="24"/>
                      <w:szCs w:val="24"/>
                    </w:rPr>
                    <w:t>Hérode </w:t>
                  </w:r>
                  <w:r>
                    <w:rPr>
                      <w:rFonts w:ascii="Times New Roman" w:hAnsi="Times New Roman"/>
                      <w:b/>
                      <w:sz w:val="24"/>
                      <w:szCs w:val="24"/>
                    </w:rPr>
                    <w:t xml:space="preserve">le grand. </w:t>
                  </w:r>
                  <w:r w:rsidRPr="00A860AE">
                    <w:rPr>
                      <w:rFonts w:ascii="Times New Roman" w:hAnsi="Times New Roman"/>
                      <w:sz w:val="24"/>
                      <w:szCs w:val="24"/>
                    </w:rPr>
                    <w:t>Il régna de 37 av JC à 4 av JC, mort en l’an 750 de Rome. Une err</w:t>
                  </w:r>
                  <w:r>
                    <w:rPr>
                      <w:rFonts w:ascii="Times New Roman" w:hAnsi="Times New Roman"/>
                      <w:sz w:val="24"/>
                      <w:szCs w:val="24"/>
                    </w:rPr>
                    <w:t>eur de calcul de Denys le Petit, moine du VIème siècle qui fa</w:t>
                  </w:r>
                  <w:r w:rsidRPr="00A860AE">
                    <w:rPr>
                      <w:rFonts w:ascii="Times New Roman" w:hAnsi="Times New Roman"/>
                      <w:sz w:val="24"/>
                      <w:szCs w:val="24"/>
                    </w:rPr>
                    <w:t>it commencer l’ère chr</w:t>
                  </w:r>
                  <w:r>
                    <w:rPr>
                      <w:rFonts w:ascii="Times New Roman" w:hAnsi="Times New Roman"/>
                      <w:sz w:val="24"/>
                      <w:szCs w:val="24"/>
                    </w:rPr>
                    <w:t>é</w:t>
                  </w:r>
                  <w:r w:rsidRPr="00A860AE">
                    <w:rPr>
                      <w:rFonts w:ascii="Times New Roman" w:hAnsi="Times New Roman"/>
                      <w:sz w:val="24"/>
                      <w:szCs w:val="24"/>
                    </w:rPr>
                    <w:t xml:space="preserve">tienne en </w:t>
                  </w:r>
                  <w:r>
                    <w:rPr>
                      <w:rFonts w:ascii="Times New Roman" w:hAnsi="Times New Roman"/>
                      <w:sz w:val="24"/>
                      <w:szCs w:val="24"/>
                    </w:rPr>
                    <w:t xml:space="preserve">l’an </w:t>
                  </w:r>
                  <w:r w:rsidRPr="00A860AE">
                    <w:rPr>
                      <w:rFonts w:ascii="Times New Roman" w:hAnsi="Times New Roman"/>
                      <w:sz w:val="24"/>
                      <w:szCs w:val="24"/>
                    </w:rPr>
                    <w:t>754 de Rome, c</w:t>
                  </w:r>
                  <w:r>
                    <w:rPr>
                      <w:rFonts w:ascii="Times New Roman" w:hAnsi="Times New Roman"/>
                      <w:sz w:val="24"/>
                      <w:szCs w:val="24"/>
                    </w:rPr>
                    <w:t>onduit à dater la naissance de J</w:t>
                  </w:r>
                  <w:r w:rsidRPr="00A860AE">
                    <w:rPr>
                      <w:rFonts w:ascii="Times New Roman" w:hAnsi="Times New Roman"/>
                      <w:sz w:val="24"/>
                      <w:szCs w:val="24"/>
                    </w:rPr>
                    <w:t xml:space="preserve">ésus avant le Christ !  </w:t>
                  </w:r>
                  <w:r w:rsidR="00976A26">
                    <w:rPr>
                      <w:rFonts w:ascii="Times New Roman" w:hAnsi="Times New Roman"/>
                      <w:sz w:val="24"/>
                      <w:szCs w:val="24"/>
                    </w:rPr>
                    <w:t>Au-delà</w:t>
                  </w:r>
                  <w:r>
                    <w:rPr>
                      <w:rFonts w:ascii="Times New Roman" w:hAnsi="Times New Roman"/>
                      <w:sz w:val="24"/>
                      <w:szCs w:val="24"/>
                    </w:rPr>
                    <w:t xml:space="preserve">, d’une vérité historique, ces précisions nous disent que Jésus </w:t>
                  </w:r>
                  <w:r w:rsidRPr="00555FE3">
                    <w:rPr>
                      <w:rFonts w:ascii="Times New Roman" w:hAnsi="Times New Roman"/>
                      <w:sz w:val="24"/>
                      <w:szCs w:val="24"/>
                    </w:rPr>
                    <w:t xml:space="preserve">est bien </w:t>
                  </w:r>
                  <w:r>
                    <w:rPr>
                      <w:rFonts w:ascii="Times New Roman" w:hAnsi="Times New Roman"/>
                      <w:sz w:val="24"/>
                      <w:szCs w:val="24"/>
                    </w:rPr>
                    <w:t xml:space="preserve">situé </w:t>
                  </w:r>
                  <w:r w:rsidRPr="00555FE3">
                    <w:rPr>
                      <w:rFonts w:ascii="Times New Roman" w:hAnsi="Times New Roman"/>
                      <w:sz w:val="24"/>
                      <w:szCs w:val="24"/>
                    </w:rPr>
                    <w:t>dan</w:t>
                  </w:r>
                  <w:r>
                    <w:rPr>
                      <w:rFonts w:ascii="Times New Roman" w:hAnsi="Times New Roman"/>
                      <w:sz w:val="24"/>
                      <w:szCs w:val="24"/>
                    </w:rPr>
                    <w:t>s l’histoire et dans un</w:t>
                  </w:r>
                  <w:r w:rsidRPr="00555FE3">
                    <w:rPr>
                      <w:rFonts w:ascii="Times New Roman" w:hAnsi="Times New Roman"/>
                      <w:sz w:val="24"/>
                      <w:szCs w:val="24"/>
                    </w:rPr>
                    <w:t xml:space="preserve"> lieu</w:t>
                  </w:r>
                  <w:r>
                    <w:rPr>
                      <w:rFonts w:ascii="Times New Roman" w:hAnsi="Times New Roman"/>
                      <w:sz w:val="24"/>
                      <w:szCs w:val="24"/>
                    </w:rPr>
                    <w:t xml:space="preserve"> précis. J</w:t>
                  </w:r>
                  <w:r w:rsidRPr="00555FE3">
                    <w:rPr>
                      <w:rFonts w:ascii="Times New Roman" w:hAnsi="Times New Roman"/>
                      <w:sz w:val="24"/>
                      <w:szCs w:val="24"/>
                    </w:rPr>
                    <w:t>ésus s’est fait un homme particulier</w:t>
                  </w:r>
                  <w:r>
                    <w:rPr>
                      <w:rFonts w:ascii="Times New Roman" w:hAnsi="Times New Roman"/>
                      <w:sz w:val="24"/>
                      <w:szCs w:val="24"/>
                    </w:rPr>
                    <w:t xml:space="preserve">. </w:t>
                  </w:r>
                  <w:r w:rsidRPr="00555FE3">
                    <w:rPr>
                      <w:rFonts w:ascii="Times New Roman" w:hAnsi="Times New Roman"/>
                      <w:sz w:val="24"/>
                      <w:szCs w:val="24"/>
                    </w:rPr>
                    <w:t xml:space="preserve"> </w:t>
                  </w:r>
                </w:p>
                <w:p w14:paraId="74E23BAB" w14:textId="77777777" w:rsidR="00AB3F58" w:rsidRDefault="00AB3F58" w:rsidP="00555FE3">
                  <w:pPr>
                    <w:rPr>
                      <w:rFonts w:ascii="Times New Roman" w:hAnsi="Times New Roman"/>
                      <w:b/>
                      <w:sz w:val="24"/>
                      <w:szCs w:val="24"/>
                    </w:rPr>
                  </w:pPr>
                  <w:r w:rsidRPr="00692FB7">
                    <w:rPr>
                      <w:rFonts w:ascii="Times New Roman" w:hAnsi="Times New Roman"/>
                      <w:b/>
                      <w:sz w:val="24"/>
                      <w:szCs w:val="24"/>
                    </w:rPr>
                    <w:t xml:space="preserve">Le midrash </w:t>
                  </w:r>
                </w:p>
                <w:p w14:paraId="2617FBFE" w14:textId="77777777" w:rsidR="00AB3F58" w:rsidRDefault="00AB3F58" w:rsidP="002173B8">
                  <w:pPr>
                    <w:rPr>
                      <w:rFonts w:ascii="Times New Roman" w:hAnsi="Times New Roman"/>
                      <w:sz w:val="24"/>
                      <w:szCs w:val="24"/>
                    </w:rPr>
                  </w:pPr>
                  <w:r>
                    <w:rPr>
                      <w:rFonts w:ascii="Times New Roman" w:hAnsi="Times New Roman"/>
                      <w:sz w:val="24"/>
                      <w:szCs w:val="24"/>
                    </w:rPr>
                    <w:t>« </w:t>
                  </w:r>
                  <w:r w:rsidRPr="00692FB7">
                    <w:rPr>
                      <w:rFonts w:ascii="Times New Roman" w:hAnsi="Times New Roman"/>
                      <w:sz w:val="24"/>
                      <w:szCs w:val="24"/>
                    </w:rPr>
                    <w:t xml:space="preserve">L’ensemble du chapitre 2 est composé de récits légendaires qui prennent parfois la forme d’un commentaire </w:t>
                  </w:r>
                  <w:r w:rsidRPr="0000242D">
                    <w:rPr>
                      <w:rFonts w:ascii="Times New Roman" w:hAnsi="Times New Roman"/>
                      <w:i/>
                      <w:sz w:val="24"/>
                      <w:szCs w:val="24"/>
                    </w:rPr>
                    <w:t>midrashique</w:t>
                  </w:r>
                  <w:r>
                    <w:rPr>
                      <w:rFonts w:ascii="Times New Roman" w:hAnsi="Times New Roman"/>
                      <w:sz w:val="24"/>
                      <w:szCs w:val="24"/>
                      <w:vertAlign w:val="superscript"/>
                    </w:rPr>
                    <w:t>°</w:t>
                  </w:r>
                  <w:r w:rsidRPr="00692FB7">
                    <w:rPr>
                      <w:rFonts w:ascii="Times New Roman" w:hAnsi="Times New Roman"/>
                      <w:sz w:val="24"/>
                      <w:szCs w:val="24"/>
                    </w:rPr>
                    <w:t>.</w:t>
                  </w:r>
                  <w:r>
                    <w:rPr>
                      <w:rFonts w:ascii="Times New Roman" w:hAnsi="Times New Roman"/>
                      <w:sz w:val="24"/>
                      <w:szCs w:val="24"/>
                    </w:rPr>
                    <w:t> »</w:t>
                  </w:r>
                  <w:r w:rsidRPr="00692FB7">
                    <w:rPr>
                      <w:rFonts w:ascii="Times New Roman" w:hAnsi="Times New Roman"/>
                      <w:sz w:val="24"/>
                      <w:szCs w:val="24"/>
                    </w:rPr>
                    <w:t xml:space="preserve"> </w:t>
                  </w:r>
                </w:p>
                <w:p w14:paraId="012B1645" w14:textId="77777777" w:rsidR="00AB3F58" w:rsidRPr="00AD6134" w:rsidRDefault="00AB3F58" w:rsidP="007258E3">
                  <w:pPr>
                    <w:spacing w:line="240" w:lineRule="auto"/>
                    <w:rPr>
                      <w:rFonts w:ascii="Times New Roman" w:hAnsi="Times New Roman"/>
                      <w:sz w:val="24"/>
                      <w:szCs w:val="24"/>
                      <w:vertAlign w:val="superscript"/>
                    </w:rPr>
                  </w:pPr>
                  <w:proofErr w:type="gramStart"/>
                  <w:r>
                    <w:rPr>
                      <w:rFonts w:ascii="Times New Roman" w:hAnsi="Times New Roman"/>
                      <w:sz w:val="24"/>
                      <w:szCs w:val="24"/>
                      <w:vertAlign w:val="superscript"/>
                    </w:rPr>
                    <w:t>°</w:t>
                  </w:r>
                  <w:r w:rsidRPr="00AD6134">
                    <w:rPr>
                      <w:rFonts w:ascii="Times New Roman" w:hAnsi="Times New Roman"/>
                      <w:sz w:val="24"/>
                      <w:szCs w:val="24"/>
                      <w:vertAlign w:val="superscript"/>
                    </w:rPr>
                    <w:t>«</w:t>
                  </w:r>
                  <w:proofErr w:type="gramEnd"/>
                  <w:r w:rsidRPr="00AD6134">
                    <w:rPr>
                      <w:rFonts w:ascii="Times New Roman" w:hAnsi="Times New Roman"/>
                      <w:sz w:val="24"/>
                      <w:szCs w:val="24"/>
                      <w:vertAlign w:val="superscript"/>
                    </w:rPr>
                    <w:t xml:space="preserve"> Le midrash est une réflexion sur l’Ecriture et une actualisation d’une donnée biblique en fonction de la situation présente. Les scribes réfléchissent sur l’Ecriture et les commentent. » Charles </w:t>
                  </w:r>
                  <w:r>
                    <w:rPr>
                      <w:rFonts w:ascii="Times New Roman" w:hAnsi="Times New Roman"/>
                      <w:sz w:val="24"/>
                      <w:szCs w:val="24"/>
                      <w:vertAlign w:val="superscript"/>
                    </w:rPr>
                    <w:t>Pe</w:t>
                  </w:r>
                  <w:r w:rsidRPr="00AD6134">
                    <w:rPr>
                      <w:rFonts w:ascii="Times New Roman" w:hAnsi="Times New Roman"/>
                      <w:sz w:val="24"/>
                      <w:szCs w:val="24"/>
                      <w:vertAlign w:val="superscript"/>
                    </w:rPr>
                    <w:t>rrot les récits de l’enfance de Jésus p</w:t>
                  </w:r>
                  <w:r>
                    <w:rPr>
                      <w:rFonts w:ascii="Times New Roman" w:hAnsi="Times New Roman"/>
                      <w:sz w:val="24"/>
                      <w:szCs w:val="24"/>
                      <w:vertAlign w:val="superscript"/>
                    </w:rPr>
                    <w:t xml:space="preserve"> </w:t>
                  </w:r>
                  <w:r w:rsidRPr="00AD6134">
                    <w:rPr>
                      <w:rFonts w:ascii="Times New Roman" w:hAnsi="Times New Roman"/>
                      <w:sz w:val="24"/>
                      <w:szCs w:val="24"/>
                      <w:vertAlign w:val="superscript"/>
                    </w:rPr>
                    <w:t xml:space="preserve">11 </w:t>
                  </w:r>
                </w:p>
                <w:p w14:paraId="6D02041E" w14:textId="77777777" w:rsidR="00AB3F58" w:rsidRDefault="00AB3F58" w:rsidP="00555FE3">
                  <w:pPr>
                    <w:rPr>
                      <w:rFonts w:ascii="Times New Roman" w:hAnsi="Times New Roman"/>
                      <w:sz w:val="24"/>
                      <w:szCs w:val="24"/>
                    </w:rPr>
                  </w:pPr>
                  <w:r>
                    <w:rPr>
                      <w:rFonts w:ascii="Times New Roman" w:hAnsi="Times New Roman"/>
                      <w:sz w:val="24"/>
                      <w:szCs w:val="24"/>
                    </w:rPr>
                    <w:t xml:space="preserve">Les auteurs d’un midrash </w:t>
                  </w:r>
                  <w:r w:rsidRPr="00692FB7">
                    <w:rPr>
                      <w:rFonts w:ascii="Times New Roman" w:hAnsi="Times New Roman"/>
                      <w:sz w:val="24"/>
                      <w:szCs w:val="24"/>
                    </w:rPr>
                    <w:t xml:space="preserve">donnent une interprétation </w:t>
                  </w:r>
                  <w:r>
                    <w:rPr>
                      <w:rFonts w:ascii="Times New Roman" w:hAnsi="Times New Roman"/>
                      <w:sz w:val="24"/>
                      <w:szCs w:val="24"/>
                    </w:rPr>
                    <w:t xml:space="preserve">des Ecritures </w:t>
                  </w:r>
                  <w:r w:rsidRPr="00692FB7">
                    <w:rPr>
                      <w:rFonts w:ascii="Times New Roman" w:hAnsi="Times New Roman"/>
                      <w:sz w:val="24"/>
                      <w:szCs w:val="24"/>
                    </w:rPr>
                    <w:t xml:space="preserve">et ouvrent du sens. </w:t>
                  </w:r>
                </w:p>
                <w:p w14:paraId="0164F5CE" w14:textId="77777777" w:rsidR="00AB3F58" w:rsidRDefault="00AB3F58" w:rsidP="00555FE3">
                  <w:pPr>
                    <w:rPr>
                      <w:rFonts w:ascii="Times New Roman" w:hAnsi="Times New Roman"/>
                      <w:sz w:val="24"/>
                      <w:szCs w:val="24"/>
                    </w:rPr>
                  </w:pPr>
                  <w:r>
                    <w:rPr>
                      <w:rFonts w:ascii="Times New Roman" w:hAnsi="Times New Roman"/>
                      <w:sz w:val="24"/>
                      <w:szCs w:val="24"/>
                    </w:rPr>
                    <w:t xml:space="preserve">« La littérature juive et païenne offre de nombreux motifs parallèles à l’épisode de la visite des mages. Pline et Suétone rapportent la venue des mages de Perse pour honorer Néron en 66, sur l’indication des astres, et qui repartent par un autre chemin. » </w:t>
                  </w:r>
                </w:p>
                <w:p w14:paraId="19368514" w14:textId="2EC0861C" w:rsidR="00AB3F58" w:rsidRDefault="00AB3F58" w:rsidP="0000242D">
                  <w:pPr>
                    <w:rPr>
                      <w:rFonts w:ascii="Times New Roman" w:hAnsi="Times New Roman"/>
                      <w:sz w:val="24"/>
                      <w:szCs w:val="24"/>
                    </w:rPr>
                  </w:pPr>
                  <w:r>
                    <w:rPr>
                      <w:rFonts w:ascii="Times New Roman" w:hAnsi="Times New Roman"/>
                      <w:sz w:val="24"/>
                      <w:szCs w:val="24"/>
                    </w:rPr>
                    <w:t>« Des astrologues annoncent à Pharaon la naissance de Moïse. Pharaon s’alarme et ordonne le massacre des enfants mâles. (Commentaire de Rachi sur Exode 1,</w:t>
                  </w:r>
                  <w:r w:rsidR="0019749F">
                    <w:rPr>
                      <w:rFonts w:ascii="Times New Roman" w:hAnsi="Times New Roman"/>
                      <w:sz w:val="24"/>
                      <w:szCs w:val="24"/>
                    </w:rPr>
                    <w:t xml:space="preserve"> </w:t>
                  </w:r>
                  <w:proofErr w:type="gramStart"/>
                  <w:r>
                    <w:rPr>
                      <w:rFonts w:ascii="Times New Roman" w:hAnsi="Times New Roman"/>
                      <w:sz w:val="24"/>
                      <w:szCs w:val="24"/>
                    </w:rPr>
                    <w:t>22 )</w:t>
                  </w:r>
                  <w:proofErr w:type="gramEnd"/>
                  <w:r>
                    <w:rPr>
                      <w:rFonts w:ascii="Times New Roman" w:hAnsi="Times New Roman"/>
                      <w:sz w:val="24"/>
                      <w:szCs w:val="24"/>
                    </w:rPr>
                    <w:t> »</w:t>
                  </w:r>
                </w:p>
                <w:p w14:paraId="5B9C0E4E" w14:textId="2AE5A7A8" w:rsidR="00AB3F58" w:rsidRDefault="00AB3F58" w:rsidP="00AD6134">
                  <w:pPr>
                    <w:rPr>
                      <w:rFonts w:ascii="Times New Roman" w:hAnsi="Times New Roman"/>
                      <w:sz w:val="16"/>
                      <w:szCs w:val="16"/>
                    </w:rPr>
                  </w:pPr>
                  <w:r>
                    <w:rPr>
                      <w:rFonts w:ascii="Times New Roman" w:hAnsi="Times New Roman"/>
                      <w:sz w:val="16"/>
                      <w:szCs w:val="16"/>
                    </w:rPr>
                    <w:t>El</w:t>
                  </w:r>
                  <w:r w:rsidRPr="003A221F">
                    <w:rPr>
                      <w:rFonts w:ascii="Times New Roman" w:hAnsi="Times New Roman"/>
                      <w:sz w:val="16"/>
                      <w:szCs w:val="16"/>
                    </w:rPr>
                    <w:t>ian Cuvillier Naissance et enfance d’un Dieu</w:t>
                  </w:r>
                  <w:r>
                    <w:rPr>
                      <w:rFonts w:ascii="Times New Roman" w:hAnsi="Times New Roman"/>
                      <w:sz w:val="16"/>
                      <w:szCs w:val="16"/>
                    </w:rPr>
                    <w:t xml:space="preserve"> Bayard </w:t>
                  </w:r>
                  <w:r w:rsidRPr="003A221F">
                    <w:rPr>
                      <w:rFonts w:ascii="Times New Roman" w:hAnsi="Times New Roman"/>
                      <w:sz w:val="16"/>
                      <w:szCs w:val="16"/>
                    </w:rPr>
                    <w:t xml:space="preserve">p 74. </w:t>
                  </w:r>
                </w:p>
                <w:p w14:paraId="0CDDBAF7" w14:textId="10087015" w:rsidR="00AB3F58" w:rsidRPr="00842128" w:rsidRDefault="00AB3F58" w:rsidP="003F35F1">
                  <w:pPr>
                    <w:rPr>
                      <w:rFonts w:ascii="Times New Roman" w:hAnsi="Times New Roman"/>
                      <w:sz w:val="24"/>
                      <w:szCs w:val="24"/>
                    </w:rPr>
                  </w:pPr>
                  <w:r w:rsidRPr="00842128">
                    <w:rPr>
                      <w:rFonts w:ascii="Times New Roman" w:hAnsi="Times New Roman"/>
                      <w:sz w:val="24"/>
                      <w:szCs w:val="24"/>
                    </w:rPr>
                    <w:t>Nous voyons bien que l’</w:t>
                  </w:r>
                  <w:r>
                    <w:rPr>
                      <w:rFonts w:ascii="Times New Roman" w:hAnsi="Times New Roman"/>
                      <w:sz w:val="24"/>
                      <w:szCs w:val="24"/>
                    </w:rPr>
                    <w:t>évangile de M</w:t>
                  </w:r>
                  <w:r w:rsidRPr="00842128">
                    <w:rPr>
                      <w:rFonts w:ascii="Times New Roman" w:hAnsi="Times New Roman"/>
                      <w:sz w:val="24"/>
                      <w:szCs w:val="24"/>
                    </w:rPr>
                    <w:t xml:space="preserve">atthieu </w:t>
                  </w:r>
                  <w:r>
                    <w:rPr>
                      <w:rFonts w:ascii="Times New Roman" w:hAnsi="Times New Roman"/>
                      <w:sz w:val="24"/>
                      <w:szCs w:val="24"/>
                    </w:rPr>
                    <w:t xml:space="preserve">des mages </w:t>
                  </w:r>
                  <w:r w:rsidRPr="00842128">
                    <w:rPr>
                      <w:rFonts w:ascii="Times New Roman" w:hAnsi="Times New Roman"/>
                      <w:sz w:val="24"/>
                      <w:szCs w:val="24"/>
                    </w:rPr>
                    <w:t xml:space="preserve">comprend en </w:t>
                  </w:r>
                  <w:r w:rsidR="0019749F" w:rsidRPr="00842128">
                    <w:rPr>
                      <w:rFonts w:ascii="Times New Roman" w:hAnsi="Times New Roman"/>
                      <w:sz w:val="24"/>
                      <w:szCs w:val="24"/>
                    </w:rPr>
                    <w:t>arrière-plan</w:t>
                  </w:r>
                  <w:r w:rsidRPr="00842128">
                    <w:rPr>
                      <w:rFonts w:ascii="Times New Roman" w:hAnsi="Times New Roman"/>
                      <w:sz w:val="24"/>
                      <w:szCs w:val="24"/>
                    </w:rPr>
                    <w:t xml:space="preserve"> </w:t>
                  </w:r>
                  <w:r>
                    <w:rPr>
                      <w:rFonts w:ascii="Times New Roman" w:hAnsi="Times New Roman"/>
                      <w:sz w:val="24"/>
                      <w:szCs w:val="24"/>
                    </w:rPr>
                    <w:t xml:space="preserve">d’autres récits. Matthieu a travaillé son récit à partir de traditions. </w:t>
                  </w:r>
                </w:p>
                <w:p w14:paraId="315A51D3" w14:textId="77777777" w:rsidR="00AB3F58" w:rsidRDefault="00AB3F58"/>
              </w:txbxContent>
            </v:textbox>
            <w10:wrap type="square"/>
          </v:shape>
        </w:pict>
      </w:r>
    </w:p>
    <w:p w14:paraId="57BB2BBE" w14:textId="77777777" w:rsidR="00371999" w:rsidRPr="0019749F" w:rsidRDefault="00754FD4" w:rsidP="0019749F">
      <w:pPr>
        <w:jc w:val="left"/>
        <w:rPr>
          <w:rFonts w:ascii="Times New Roman" w:hAnsi="Times New Roman"/>
          <w:sz w:val="24"/>
          <w:szCs w:val="24"/>
        </w:rPr>
      </w:pPr>
      <w:r w:rsidRPr="0019749F">
        <w:rPr>
          <w:rFonts w:ascii="Times New Roman" w:hAnsi="Times New Roman"/>
          <w:b/>
          <w:sz w:val="24"/>
          <w:szCs w:val="24"/>
        </w:rPr>
        <w:t>02</w:t>
      </w:r>
      <w:r w:rsidR="00B11F1B" w:rsidRPr="0019749F">
        <w:rPr>
          <w:rFonts w:ascii="Times New Roman" w:hAnsi="Times New Roman"/>
          <w:b/>
          <w:sz w:val="24"/>
          <w:szCs w:val="24"/>
        </w:rPr>
        <w:t xml:space="preserve"> : </w:t>
      </w:r>
      <w:r w:rsidRPr="0019749F">
        <w:rPr>
          <w:rFonts w:ascii="Times New Roman" w:hAnsi="Times New Roman"/>
          <w:b/>
          <w:sz w:val="24"/>
          <w:szCs w:val="24"/>
        </w:rPr>
        <w:t>et demandèrent : « Où est le roi des Juifs qui vient de naître ? Nous avons vu se lever son étoile</w:t>
      </w:r>
      <w:r w:rsidR="00D62FFD" w:rsidRPr="0019749F">
        <w:rPr>
          <w:rFonts w:ascii="Times New Roman" w:hAnsi="Times New Roman"/>
          <w:b/>
          <w:sz w:val="24"/>
          <w:szCs w:val="24"/>
          <w:vertAlign w:val="superscript"/>
        </w:rPr>
        <w:t>1</w:t>
      </w:r>
      <w:r w:rsidRPr="0019749F">
        <w:rPr>
          <w:rFonts w:ascii="Times New Roman" w:hAnsi="Times New Roman"/>
          <w:b/>
          <w:sz w:val="24"/>
          <w:szCs w:val="24"/>
        </w:rPr>
        <w:t xml:space="preserve"> </w:t>
      </w:r>
      <w:r w:rsidR="00B20670" w:rsidRPr="0019749F">
        <w:rPr>
          <w:rFonts w:ascii="Times New Roman" w:hAnsi="Times New Roman"/>
          <w:b/>
          <w:sz w:val="24"/>
          <w:szCs w:val="24"/>
        </w:rPr>
        <w:t xml:space="preserve">à l’orient </w:t>
      </w:r>
      <w:r w:rsidRPr="0019749F">
        <w:rPr>
          <w:rFonts w:ascii="Times New Roman" w:hAnsi="Times New Roman"/>
          <w:b/>
          <w:sz w:val="24"/>
          <w:szCs w:val="24"/>
        </w:rPr>
        <w:t>et nous sommes venus nous prosterner</w:t>
      </w:r>
      <w:r w:rsidR="00D62FFD" w:rsidRPr="0019749F">
        <w:rPr>
          <w:rFonts w:ascii="Times New Roman" w:hAnsi="Times New Roman"/>
          <w:b/>
          <w:sz w:val="24"/>
          <w:szCs w:val="24"/>
          <w:vertAlign w:val="superscript"/>
        </w:rPr>
        <w:t>2</w:t>
      </w:r>
      <w:r w:rsidRPr="0019749F">
        <w:rPr>
          <w:rFonts w:ascii="Times New Roman" w:hAnsi="Times New Roman"/>
          <w:b/>
          <w:sz w:val="24"/>
          <w:szCs w:val="24"/>
        </w:rPr>
        <w:t xml:space="preserve"> devant lui. »</w:t>
      </w:r>
      <w:r w:rsidR="00371999" w:rsidRPr="0019749F">
        <w:rPr>
          <w:rFonts w:ascii="Times New Roman" w:hAnsi="Times New Roman"/>
          <w:sz w:val="24"/>
          <w:szCs w:val="24"/>
        </w:rPr>
        <w:t xml:space="preserve"> </w:t>
      </w:r>
    </w:p>
    <w:p w14:paraId="4289EF64" w14:textId="77777777" w:rsidR="00371999" w:rsidRPr="0019749F" w:rsidRDefault="00D62FFD" w:rsidP="0019749F">
      <w:pPr>
        <w:jc w:val="left"/>
        <w:rPr>
          <w:rFonts w:ascii="Times New Roman" w:hAnsi="Times New Roman"/>
          <w:i/>
          <w:sz w:val="24"/>
          <w:szCs w:val="24"/>
        </w:rPr>
      </w:pPr>
      <w:r w:rsidRPr="0019749F">
        <w:rPr>
          <w:rFonts w:ascii="Times New Roman" w:hAnsi="Times New Roman"/>
          <w:i/>
          <w:sz w:val="24"/>
          <w:szCs w:val="24"/>
          <w:vertAlign w:val="superscript"/>
        </w:rPr>
        <w:t>1</w:t>
      </w:r>
      <w:r w:rsidR="008066DB" w:rsidRPr="0019749F">
        <w:rPr>
          <w:rFonts w:ascii="Times New Roman" w:hAnsi="Times New Roman"/>
          <w:i/>
          <w:sz w:val="24"/>
          <w:szCs w:val="24"/>
        </w:rPr>
        <w:t xml:space="preserve"> l’étoile de lui </w:t>
      </w:r>
      <w:r w:rsidRPr="0019749F">
        <w:rPr>
          <w:rFonts w:ascii="Times New Roman" w:hAnsi="Times New Roman"/>
          <w:i/>
          <w:sz w:val="24"/>
          <w:szCs w:val="24"/>
        </w:rPr>
        <w:t xml:space="preserve">ou astre </w:t>
      </w:r>
    </w:p>
    <w:p w14:paraId="40B1A13A" w14:textId="77777777" w:rsidR="00D62FFD" w:rsidRPr="0019749F" w:rsidRDefault="00D62FFD" w:rsidP="0019749F">
      <w:pPr>
        <w:jc w:val="left"/>
        <w:rPr>
          <w:rFonts w:ascii="Times New Roman" w:hAnsi="Times New Roman"/>
          <w:i/>
          <w:sz w:val="24"/>
          <w:szCs w:val="24"/>
        </w:rPr>
      </w:pPr>
      <w:r w:rsidRPr="0019749F">
        <w:rPr>
          <w:rFonts w:ascii="Times New Roman" w:hAnsi="Times New Roman"/>
          <w:i/>
          <w:sz w:val="24"/>
          <w:szCs w:val="24"/>
          <w:vertAlign w:val="superscript"/>
        </w:rPr>
        <w:t>2</w:t>
      </w:r>
      <w:r w:rsidRPr="0019749F">
        <w:rPr>
          <w:rFonts w:ascii="Times New Roman" w:hAnsi="Times New Roman"/>
          <w:i/>
          <w:sz w:val="24"/>
          <w:szCs w:val="24"/>
        </w:rPr>
        <w:t xml:space="preserve"> mettre le genou à terre </w:t>
      </w:r>
    </w:p>
    <w:p w14:paraId="7982F600" w14:textId="4D77F9AB" w:rsidR="000957AA" w:rsidRPr="0019749F" w:rsidRDefault="001E5E59" w:rsidP="0019749F">
      <w:pPr>
        <w:pStyle w:val="Paragraphedeliste"/>
        <w:numPr>
          <w:ilvl w:val="0"/>
          <w:numId w:val="9"/>
        </w:numPr>
        <w:jc w:val="left"/>
        <w:rPr>
          <w:rFonts w:ascii="Times New Roman" w:hAnsi="Times New Roman"/>
          <w:sz w:val="24"/>
          <w:szCs w:val="24"/>
        </w:rPr>
      </w:pPr>
      <w:r w:rsidRPr="0019749F">
        <w:rPr>
          <w:rFonts w:ascii="Times New Roman" w:hAnsi="Times New Roman"/>
          <w:sz w:val="24"/>
          <w:szCs w:val="24"/>
        </w:rPr>
        <w:t>Un bébé nais</w:t>
      </w:r>
      <w:r w:rsidR="00A03198" w:rsidRPr="0019749F">
        <w:rPr>
          <w:rFonts w:ascii="Times New Roman" w:hAnsi="Times New Roman"/>
          <w:sz w:val="24"/>
          <w:szCs w:val="24"/>
        </w:rPr>
        <w:t>s</w:t>
      </w:r>
      <w:r w:rsidRPr="0019749F">
        <w:rPr>
          <w:rFonts w:ascii="Times New Roman" w:hAnsi="Times New Roman"/>
          <w:sz w:val="24"/>
          <w:szCs w:val="24"/>
        </w:rPr>
        <w:t>ant peut-il être</w:t>
      </w:r>
      <w:r w:rsidR="008066DB" w:rsidRPr="0019749F">
        <w:rPr>
          <w:rFonts w:ascii="Times New Roman" w:hAnsi="Times New Roman"/>
          <w:sz w:val="24"/>
          <w:szCs w:val="24"/>
        </w:rPr>
        <w:t xml:space="preserve"> déjà </w:t>
      </w:r>
      <w:r w:rsidRPr="0019749F">
        <w:rPr>
          <w:rFonts w:ascii="Times New Roman" w:hAnsi="Times New Roman"/>
          <w:sz w:val="24"/>
          <w:szCs w:val="24"/>
        </w:rPr>
        <w:t xml:space="preserve">roi ? </w:t>
      </w:r>
      <w:r w:rsidR="00371999" w:rsidRPr="0019749F">
        <w:rPr>
          <w:rFonts w:ascii="Times New Roman" w:hAnsi="Times New Roman"/>
          <w:sz w:val="24"/>
          <w:szCs w:val="24"/>
        </w:rPr>
        <w:t>Comment les mages ont-ils su </w:t>
      </w:r>
      <w:r w:rsidR="008C77CE" w:rsidRPr="0019749F">
        <w:rPr>
          <w:rFonts w:ascii="Times New Roman" w:hAnsi="Times New Roman"/>
          <w:sz w:val="24"/>
          <w:szCs w:val="24"/>
        </w:rPr>
        <w:t>qu’un roi était né</w:t>
      </w:r>
      <w:r w:rsidR="00976A26" w:rsidRPr="0019749F">
        <w:rPr>
          <w:rFonts w:ascii="Times New Roman" w:hAnsi="Times New Roman"/>
          <w:sz w:val="24"/>
          <w:szCs w:val="24"/>
        </w:rPr>
        <w:t xml:space="preserve"> </w:t>
      </w:r>
      <w:r w:rsidR="00371999" w:rsidRPr="0019749F">
        <w:rPr>
          <w:rFonts w:ascii="Times New Roman" w:hAnsi="Times New Roman"/>
          <w:sz w:val="24"/>
          <w:szCs w:val="24"/>
        </w:rPr>
        <w:t>?</w:t>
      </w:r>
      <w:r w:rsidR="000957AA" w:rsidRPr="0019749F">
        <w:rPr>
          <w:rFonts w:ascii="Times New Roman" w:hAnsi="Times New Roman"/>
          <w:sz w:val="24"/>
          <w:szCs w:val="24"/>
        </w:rPr>
        <w:t xml:space="preserve"> </w:t>
      </w:r>
    </w:p>
    <w:p w14:paraId="3024463A" w14:textId="613B6372" w:rsidR="00A03198" w:rsidRPr="0019749F" w:rsidRDefault="00A03198" w:rsidP="0019749F">
      <w:pPr>
        <w:pStyle w:val="Paragraphedeliste"/>
        <w:numPr>
          <w:ilvl w:val="0"/>
          <w:numId w:val="9"/>
        </w:numPr>
        <w:jc w:val="left"/>
        <w:rPr>
          <w:rFonts w:ascii="Times New Roman" w:hAnsi="Times New Roman"/>
          <w:sz w:val="24"/>
          <w:szCs w:val="24"/>
        </w:rPr>
      </w:pPr>
      <w:r w:rsidRPr="0019749F">
        <w:rPr>
          <w:rFonts w:ascii="Times New Roman" w:hAnsi="Times New Roman"/>
          <w:sz w:val="24"/>
          <w:szCs w:val="24"/>
        </w:rPr>
        <w:t xml:space="preserve">Les mages sont </w:t>
      </w:r>
      <w:r w:rsidR="00D02437" w:rsidRPr="0019749F">
        <w:rPr>
          <w:rFonts w:ascii="Times New Roman" w:hAnsi="Times New Roman"/>
          <w:sz w:val="24"/>
          <w:szCs w:val="24"/>
        </w:rPr>
        <w:t>provocants</w:t>
      </w:r>
      <w:r w:rsidRPr="0019749F">
        <w:rPr>
          <w:rFonts w:ascii="Times New Roman" w:hAnsi="Times New Roman"/>
          <w:sz w:val="24"/>
          <w:szCs w:val="24"/>
        </w:rPr>
        <w:t> : ils d</w:t>
      </w:r>
      <w:r w:rsidR="008066DB" w:rsidRPr="0019749F">
        <w:rPr>
          <w:rFonts w:ascii="Times New Roman" w:hAnsi="Times New Roman"/>
          <w:sz w:val="24"/>
          <w:szCs w:val="24"/>
        </w:rPr>
        <w:t>emandent à un roi où est le roi. Pourquoi ignorent-</w:t>
      </w:r>
      <w:r w:rsidRPr="0019749F">
        <w:rPr>
          <w:rFonts w:ascii="Times New Roman" w:hAnsi="Times New Roman"/>
          <w:sz w:val="24"/>
          <w:szCs w:val="24"/>
        </w:rPr>
        <w:t xml:space="preserve">ils la royauté d’Hérode ? </w:t>
      </w:r>
    </w:p>
    <w:p w14:paraId="7AA6EC05" w14:textId="2F82F183" w:rsidR="00797855" w:rsidRPr="0019749F" w:rsidRDefault="000957AA" w:rsidP="0019749F">
      <w:pPr>
        <w:pStyle w:val="Paragraphedeliste"/>
        <w:numPr>
          <w:ilvl w:val="0"/>
          <w:numId w:val="9"/>
        </w:numPr>
        <w:jc w:val="left"/>
        <w:rPr>
          <w:rFonts w:ascii="Times New Roman" w:hAnsi="Times New Roman"/>
          <w:sz w:val="24"/>
          <w:szCs w:val="24"/>
        </w:rPr>
      </w:pPr>
      <w:r w:rsidRPr="0019749F">
        <w:rPr>
          <w:rFonts w:ascii="Times New Roman" w:hAnsi="Times New Roman"/>
          <w:sz w:val="24"/>
          <w:szCs w:val="24"/>
        </w:rPr>
        <w:t xml:space="preserve">Pourquoi cherchent-ils le « roi </w:t>
      </w:r>
      <w:r w:rsidR="000F4B71" w:rsidRPr="0019749F">
        <w:rPr>
          <w:rFonts w:ascii="Times New Roman" w:hAnsi="Times New Roman"/>
          <w:sz w:val="24"/>
          <w:szCs w:val="24"/>
        </w:rPr>
        <w:t>des juifs », puisque c</w:t>
      </w:r>
      <w:r w:rsidR="008C77CE" w:rsidRPr="0019749F">
        <w:rPr>
          <w:rFonts w:ascii="Times New Roman" w:hAnsi="Times New Roman"/>
          <w:sz w:val="24"/>
          <w:szCs w:val="24"/>
        </w:rPr>
        <w:t xml:space="preserve">e sont des </w:t>
      </w:r>
      <w:r w:rsidR="000F4B71" w:rsidRPr="0019749F">
        <w:rPr>
          <w:rFonts w:ascii="Times New Roman" w:hAnsi="Times New Roman"/>
          <w:sz w:val="24"/>
          <w:szCs w:val="24"/>
        </w:rPr>
        <w:t>« </w:t>
      </w:r>
      <w:r w:rsidR="008C77CE" w:rsidRPr="0019749F">
        <w:rPr>
          <w:rFonts w:ascii="Times New Roman" w:hAnsi="Times New Roman"/>
          <w:sz w:val="24"/>
          <w:szCs w:val="24"/>
        </w:rPr>
        <w:t>païens</w:t>
      </w:r>
      <w:r w:rsidR="000F4B71" w:rsidRPr="0019749F">
        <w:rPr>
          <w:rFonts w:ascii="Times New Roman" w:hAnsi="Times New Roman"/>
          <w:sz w:val="24"/>
          <w:szCs w:val="24"/>
        </w:rPr>
        <w:t> », au sens « non-juifs » ?</w:t>
      </w:r>
      <w:r w:rsidR="008C77CE" w:rsidRPr="0019749F">
        <w:rPr>
          <w:rFonts w:ascii="Times New Roman" w:hAnsi="Times New Roman"/>
          <w:sz w:val="24"/>
          <w:szCs w:val="24"/>
        </w:rPr>
        <w:t xml:space="preserve"> Peuvent-ils reconnaître</w:t>
      </w:r>
      <w:r w:rsidR="006F171F" w:rsidRPr="0019749F">
        <w:rPr>
          <w:rFonts w:ascii="Times New Roman" w:hAnsi="Times New Roman"/>
          <w:sz w:val="24"/>
          <w:szCs w:val="24"/>
        </w:rPr>
        <w:t>,</w:t>
      </w:r>
      <w:r w:rsidR="008C77CE" w:rsidRPr="0019749F">
        <w:rPr>
          <w:rFonts w:ascii="Times New Roman" w:hAnsi="Times New Roman"/>
          <w:sz w:val="24"/>
          <w:szCs w:val="24"/>
        </w:rPr>
        <w:t xml:space="preserve"> en Jésus, le Messie attendu ?</w:t>
      </w:r>
      <w:r w:rsidRPr="0019749F">
        <w:rPr>
          <w:rFonts w:ascii="Times New Roman" w:hAnsi="Times New Roman"/>
          <w:sz w:val="24"/>
          <w:szCs w:val="24"/>
        </w:rPr>
        <w:t xml:space="preserve"> </w:t>
      </w:r>
      <w:r w:rsidR="004B73A4" w:rsidRPr="0019749F">
        <w:rPr>
          <w:rFonts w:ascii="Times New Roman" w:hAnsi="Times New Roman"/>
          <w:color w:val="000000"/>
          <w:sz w:val="24"/>
          <w:szCs w:val="24"/>
        </w:rPr>
        <w:t>Quel est le sens de cette expression</w:t>
      </w:r>
      <w:r w:rsidR="00976A26" w:rsidRPr="0019749F">
        <w:rPr>
          <w:rFonts w:ascii="Times New Roman" w:hAnsi="Times New Roman"/>
          <w:color w:val="000000"/>
          <w:sz w:val="24"/>
          <w:szCs w:val="24"/>
        </w:rPr>
        <w:t xml:space="preserve"> </w:t>
      </w:r>
      <w:r w:rsidR="004B73A4" w:rsidRPr="0019749F">
        <w:rPr>
          <w:rFonts w:ascii="Times New Roman" w:hAnsi="Times New Roman"/>
          <w:color w:val="000000"/>
          <w:sz w:val="24"/>
          <w:szCs w:val="24"/>
        </w:rPr>
        <w:t>?</w:t>
      </w:r>
    </w:p>
    <w:p w14:paraId="70B96A8F" w14:textId="469ABF8C" w:rsidR="00224CDF" w:rsidRPr="0019749F" w:rsidRDefault="00224CDF" w:rsidP="0019749F">
      <w:pPr>
        <w:pStyle w:val="Paragraphedeliste"/>
        <w:numPr>
          <w:ilvl w:val="0"/>
          <w:numId w:val="9"/>
        </w:numPr>
        <w:jc w:val="left"/>
        <w:rPr>
          <w:rFonts w:ascii="Times New Roman" w:hAnsi="Times New Roman"/>
          <w:sz w:val="24"/>
          <w:szCs w:val="24"/>
        </w:rPr>
      </w:pPr>
      <w:r w:rsidRPr="0019749F">
        <w:rPr>
          <w:rFonts w:ascii="Times New Roman" w:hAnsi="Times New Roman"/>
          <w:sz w:val="24"/>
          <w:szCs w:val="24"/>
        </w:rPr>
        <w:t>Quelle est cette étoile</w:t>
      </w:r>
      <w:r w:rsidR="00976A26" w:rsidRPr="0019749F">
        <w:rPr>
          <w:rFonts w:ascii="Times New Roman" w:hAnsi="Times New Roman"/>
          <w:sz w:val="24"/>
          <w:szCs w:val="24"/>
        </w:rPr>
        <w:t xml:space="preserve"> </w:t>
      </w:r>
      <w:r w:rsidRPr="0019749F">
        <w:rPr>
          <w:rFonts w:ascii="Times New Roman" w:hAnsi="Times New Roman"/>
          <w:sz w:val="24"/>
          <w:szCs w:val="24"/>
        </w:rPr>
        <w:t xml:space="preserve">? </w:t>
      </w:r>
      <w:r w:rsidR="00F01FF9">
        <w:rPr>
          <w:rFonts w:ascii="Times New Roman" w:hAnsi="Times New Roman"/>
          <w:sz w:val="24"/>
          <w:szCs w:val="24"/>
        </w:rPr>
        <w:br/>
      </w:r>
      <w:r w:rsidRPr="0019749F">
        <w:rPr>
          <w:rFonts w:ascii="Times New Roman" w:hAnsi="Times New Roman"/>
          <w:sz w:val="24"/>
          <w:szCs w:val="24"/>
        </w:rPr>
        <w:t>Faut-il rechercher une correspondance avec une comète au niveau historique</w:t>
      </w:r>
      <w:r w:rsidR="00976A26" w:rsidRPr="0019749F">
        <w:rPr>
          <w:rFonts w:ascii="Times New Roman" w:hAnsi="Times New Roman"/>
          <w:sz w:val="24"/>
          <w:szCs w:val="24"/>
        </w:rPr>
        <w:t xml:space="preserve"> </w:t>
      </w:r>
      <w:r w:rsidRPr="0019749F">
        <w:rPr>
          <w:rFonts w:ascii="Times New Roman" w:hAnsi="Times New Roman"/>
          <w:sz w:val="24"/>
          <w:szCs w:val="24"/>
        </w:rPr>
        <w:t>?</w:t>
      </w:r>
    </w:p>
    <w:p w14:paraId="1439DBC6" w14:textId="77777777" w:rsidR="005069EF" w:rsidRPr="0019749F" w:rsidRDefault="005069EF" w:rsidP="0019749F">
      <w:pPr>
        <w:pStyle w:val="Paragraphedeliste"/>
        <w:jc w:val="left"/>
        <w:rPr>
          <w:rFonts w:ascii="Times New Roman" w:hAnsi="Times New Roman"/>
          <w:sz w:val="24"/>
          <w:szCs w:val="24"/>
        </w:rPr>
      </w:pPr>
    </w:p>
    <w:p w14:paraId="0AB0FD18" w14:textId="39B33E71" w:rsidR="006B0B8E" w:rsidRPr="0019749F" w:rsidRDefault="00F01FF9" w:rsidP="0019749F">
      <w:pPr>
        <w:jc w:val="left"/>
        <w:rPr>
          <w:rFonts w:ascii="Times New Roman" w:hAnsi="Times New Roman"/>
          <w:sz w:val="24"/>
          <w:szCs w:val="24"/>
        </w:rPr>
      </w:pPr>
      <w:r w:rsidRPr="0019749F">
        <w:rPr>
          <w:rFonts w:ascii="Times New Roman" w:hAnsi="Times New Roman"/>
          <w:b/>
          <w:noProof/>
          <w:sz w:val="24"/>
          <w:szCs w:val="24"/>
        </w:rPr>
        <w:pict w14:anchorId="79A17945">
          <v:shape id="_x0000_s1058" type="#_x0000_t104" style="position:absolute;margin-left:13pt;margin-top:740.8pt;width:14.65pt;height:16.4pt;rotation:3285456fd;z-index:23;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" adj="10800,18899,4824" fillcolor="#4f81bd" strokecolor="#385d8a" strokeweight="2pt">
            <v:textbox>
              <w:txbxContent>
                <w:p w14:paraId="70CD3EC5" w14:textId="77777777" w:rsidR="00901F76" w:rsidRPr="00C87078" w:rsidRDefault="00901F76" w:rsidP="00901F76">
                  <w:pPr>
                    <w:jc w:val="center"/>
                    <w:rPr>
                      <w:color w:val="051AB7"/>
                    </w:rPr>
                  </w:pPr>
                  <w:r w:rsidRPr="00C87078">
                    <w:rPr>
                      <w:color w:val="051AB7"/>
                    </w:rPr>
                    <w:t xml:space="preserve"> </w:t>
                  </w:r>
                </w:p>
              </w:txbxContent>
            </v:textbox>
            <w10:wrap anchorx="page" anchory="page"/>
          </v:shape>
        </w:pict>
      </w:r>
      <w:r w:rsidR="00224CDF" w:rsidRPr="0019749F">
        <w:rPr>
          <w:rFonts w:ascii="Times New Roman" w:hAnsi="Times New Roman"/>
          <w:sz w:val="24"/>
          <w:szCs w:val="24"/>
        </w:rPr>
        <w:t xml:space="preserve">Remarquer que </w:t>
      </w:r>
      <w:r w:rsidR="00D02437" w:rsidRPr="0019749F">
        <w:rPr>
          <w:rFonts w:ascii="Times New Roman" w:hAnsi="Times New Roman"/>
          <w:sz w:val="24"/>
          <w:szCs w:val="24"/>
        </w:rPr>
        <w:t xml:space="preserve">dans la première partie du texte </w:t>
      </w:r>
      <w:r w:rsidR="00224CDF" w:rsidRPr="0019749F">
        <w:rPr>
          <w:rFonts w:ascii="Times New Roman" w:hAnsi="Times New Roman"/>
          <w:sz w:val="24"/>
          <w:szCs w:val="24"/>
        </w:rPr>
        <w:t xml:space="preserve">l'étoile ne guide pas. </w:t>
      </w:r>
      <w:r w:rsidR="008C77CE" w:rsidRPr="0019749F">
        <w:rPr>
          <w:rFonts w:ascii="Times New Roman" w:hAnsi="Times New Roman"/>
          <w:sz w:val="24"/>
          <w:szCs w:val="24"/>
        </w:rPr>
        <w:t xml:space="preserve">Ils arrivent à Jérusalem sans elle. </w:t>
      </w:r>
      <w:r w:rsidR="006F171F" w:rsidRPr="0019749F">
        <w:rPr>
          <w:rFonts w:ascii="Times New Roman" w:hAnsi="Times New Roman"/>
          <w:sz w:val="24"/>
          <w:szCs w:val="24"/>
        </w:rPr>
        <w:t>Ce n’est qu’</w:t>
      </w:r>
      <w:r w:rsidR="00224CDF" w:rsidRPr="0019749F">
        <w:rPr>
          <w:rFonts w:ascii="Times New Roman" w:hAnsi="Times New Roman"/>
          <w:sz w:val="24"/>
          <w:szCs w:val="24"/>
        </w:rPr>
        <w:t>après le passage des mages auprès des autorités religieuses de Jérusalem</w:t>
      </w:r>
      <w:r w:rsidR="006F171F" w:rsidRPr="0019749F">
        <w:rPr>
          <w:rFonts w:ascii="Times New Roman" w:hAnsi="Times New Roman"/>
          <w:sz w:val="24"/>
          <w:szCs w:val="24"/>
        </w:rPr>
        <w:t xml:space="preserve"> qu’elle les précède</w:t>
      </w:r>
      <w:r w:rsidR="00881CFA" w:rsidRPr="0019749F">
        <w:rPr>
          <w:rFonts w:ascii="Times New Roman" w:hAnsi="Times New Roman"/>
          <w:sz w:val="24"/>
          <w:szCs w:val="24"/>
        </w:rPr>
        <w:t>.</w:t>
      </w:r>
    </w:p>
    <w:p w14:paraId="3043971A" w14:textId="0A687814" w:rsidR="00F66B80" w:rsidRPr="0019749F" w:rsidRDefault="00901F76" w:rsidP="0019749F">
      <w:pPr>
        <w:pStyle w:val="Paragraphedeliste"/>
        <w:ind w:left="0"/>
        <w:jc w:val="left"/>
        <w:rPr>
          <w:rFonts w:ascii="Times New Roman" w:hAnsi="Times New Roman"/>
          <w:b/>
          <w:sz w:val="24"/>
          <w:szCs w:val="24"/>
        </w:rPr>
      </w:pPr>
      <w:r w:rsidRPr="0019749F">
        <w:rPr>
          <w:rFonts w:ascii="Times New Roman" w:hAnsi="Times New Roman"/>
          <w:noProof/>
          <w:sz w:val="24"/>
          <w:szCs w:val="24"/>
        </w:rPr>
        <w:pict w14:anchorId="4519E831">
          <v:shape id="_x0000_s1046" type="#_x0000_t202" style="position:absolute;margin-left:-1.7pt;margin-top:7.2pt;width:524.05pt;height:106.5pt;z-index:3;mso-wrap-style:none">
            <v:textbox style="mso-next-textbox:#_x0000_s1046">
              <w:txbxContent>
                <w:p w14:paraId="6EF0B9E9" w14:textId="023FED48" w:rsidR="00AB3F58" w:rsidRDefault="00AB3F58" w:rsidP="003F35F1">
                  <w:pPr>
                    <w:rPr>
                      <w:rFonts w:ascii="Times New Roman" w:hAnsi="Times New Roman"/>
                      <w:sz w:val="24"/>
                      <w:szCs w:val="24"/>
                    </w:rPr>
                  </w:pPr>
                  <w:r w:rsidRPr="00555FE3">
                    <w:rPr>
                      <w:rFonts w:ascii="Times New Roman" w:hAnsi="Times New Roman"/>
                      <w:b/>
                      <w:sz w:val="24"/>
                      <w:szCs w:val="24"/>
                    </w:rPr>
                    <w:t>Information</w:t>
                  </w:r>
                  <w:r w:rsidRPr="00555FE3">
                    <w:rPr>
                      <w:rFonts w:ascii="Times New Roman" w:hAnsi="Times New Roman"/>
                      <w:sz w:val="24"/>
                      <w:szCs w:val="24"/>
                    </w:rPr>
                    <w:t xml:space="preserve"> On sait que l'Antiquité était friande d'astrologie. On prétendait que l'apparition </w:t>
                  </w:r>
                  <w:r w:rsidR="00976A26" w:rsidRPr="00555FE3">
                    <w:rPr>
                      <w:rFonts w:ascii="Times New Roman" w:hAnsi="Times New Roman"/>
                      <w:sz w:val="24"/>
                      <w:szCs w:val="24"/>
                    </w:rPr>
                    <w:t>d’une étoile marquait</w:t>
                  </w:r>
                  <w:r w:rsidRPr="00555FE3">
                    <w:rPr>
                      <w:rFonts w:ascii="Times New Roman" w:hAnsi="Times New Roman"/>
                      <w:sz w:val="24"/>
                      <w:szCs w:val="24"/>
                    </w:rPr>
                    <w:t xml:space="preserve"> la naissance d’un personnage important : Alexandre le Grand ou César. </w:t>
                  </w:r>
                  <w:r w:rsidR="00976A26" w:rsidRPr="00555FE3">
                    <w:rPr>
                      <w:rFonts w:ascii="Times New Roman" w:hAnsi="Times New Roman"/>
                      <w:sz w:val="24"/>
                      <w:szCs w:val="24"/>
                    </w:rPr>
                    <w:t>Jésus serait</w:t>
                  </w:r>
                  <w:r w:rsidRPr="00555FE3">
                    <w:rPr>
                      <w:rFonts w:ascii="Times New Roman" w:hAnsi="Times New Roman"/>
                      <w:sz w:val="24"/>
                      <w:szCs w:val="24"/>
                    </w:rPr>
                    <w:t xml:space="preserve">-il un personnage </w:t>
                  </w:r>
                  <w:r w:rsidR="00976A26" w:rsidRPr="00555FE3">
                    <w:rPr>
                      <w:rFonts w:ascii="Times New Roman" w:hAnsi="Times New Roman"/>
                      <w:sz w:val="24"/>
                      <w:szCs w:val="24"/>
                    </w:rPr>
                    <w:t>aussi important</w:t>
                  </w:r>
                  <w:r w:rsidRPr="00555FE3">
                    <w:rPr>
                      <w:rFonts w:ascii="Times New Roman" w:hAnsi="Times New Roman"/>
                      <w:sz w:val="24"/>
                      <w:szCs w:val="24"/>
                    </w:rPr>
                    <w:t xml:space="preserve"> que César</w:t>
                  </w:r>
                  <w:r w:rsidR="00901F76">
                    <w:rPr>
                      <w:rFonts w:ascii="Times New Roman" w:hAnsi="Times New Roman"/>
                      <w:sz w:val="24"/>
                      <w:szCs w:val="24"/>
                    </w:rPr>
                    <w:t xml:space="preserve"> </w:t>
                  </w:r>
                  <w:r w:rsidRPr="00555FE3">
                    <w:rPr>
                      <w:rFonts w:ascii="Times New Roman" w:hAnsi="Times New Roman"/>
                      <w:sz w:val="24"/>
                      <w:szCs w:val="24"/>
                    </w:rPr>
                    <w:t>?</w:t>
                  </w:r>
                </w:p>
                <w:p w14:paraId="30D1BCC2" w14:textId="77777777" w:rsidR="00976A26" w:rsidRDefault="00AB3F58" w:rsidP="003F35F1">
                  <w:pPr>
                    <w:rPr>
                      <w:rFonts w:ascii="Times New Roman" w:hAnsi="Times New Roman"/>
                    </w:rPr>
                  </w:pPr>
                  <w:r>
                    <w:rPr>
                      <w:rFonts w:ascii="Times New Roman" w:hAnsi="Times New Roman"/>
                      <w:b/>
                    </w:rPr>
                    <w:t xml:space="preserve">Repère : </w:t>
                  </w:r>
                  <w:r w:rsidRPr="0019728F">
                    <w:rPr>
                      <w:rFonts w:ascii="Times New Roman" w:hAnsi="Times New Roman"/>
                    </w:rPr>
                    <w:t>lire un article scientifique </w:t>
                  </w:r>
                </w:p>
                <w:p w14:paraId="241918F5" w14:textId="48A563DB" w:rsidR="00AB3F58" w:rsidRDefault="00976A26" w:rsidP="003F35F1">
                  <w:pPr>
                    <w:rPr>
                      <w:rFonts w:ascii="Times New Roman" w:hAnsi="Times New Roman"/>
                      <w:b/>
                      <w:color w:val="1F497D"/>
                      <w:sz w:val="24"/>
                      <w:szCs w:val="24"/>
                    </w:rPr>
                  </w:pPr>
                  <w:r>
                    <w:rPr>
                      <w:rFonts w:ascii="Times New Roman" w:hAnsi="Times New Roman"/>
                      <w:color w:val="1F497D"/>
                      <w:sz w:val="24"/>
                      <w:szCs w:val="24"/>
                    </w:rPr>
                    <w:t>L</w:t>
                  </w:r>
                  <w:r w:rsidR="00AB3F58">
                    <w:rPr>
                      <w:rFonts w:ascii="Times New Roman" w:hAnsi="Times New Roman"/>
                      <w:color w:val="1F497D"/>
                      <w:sz w:val="24"/>
                      <w:szCs w:val="24"/>
                    </w:rPr>
                    <w:t>a comète de Halley</w:t>
                  </w:r>
                  <w:r w:rsidR="00AB3F58">
                    <w:rPr>
                      <w:rFonts w:ascii="Times New Roman" w:hAnsi="Times New Roman"/>
                      <w:color w:val="1F497D"/>
                      <w:sz w:val="24"/>
                      <w:szCs w:val="24"/>
                    </w:rPr>
                    <w:t xml:space="preserve"> </w:t>
                  </w:r>
                  <w:r w:rsidR="00AB3F58">
                    <w:rPr>
                      <w:rFonts w:ascii="Times New Roman" w:hAnsi="Times New Roman"/>
                      <w:color w:val="1F497D"/>
                      <w:sz w:val="24"/>
                      <w:szCs w:val="24"/>
                    </w:rPr>
                    <w:t>a-t-</w:t>
                  </w:r>
                  <w:r w:rsidR="00AB3F58">
                    <w:rPr>
                      <w:rFonts w:ascii="Times New Roman" w:hAnsi="Times New Roman"/>
                      <w:color w:val="1F497D"/>
                      <w:sz w:val="24"/>
                      <w:szCs w:val="24"/>
                    </w:rPr>
                    <w:t>e</w:t>
                  </w:r>
                  <w:r w:rsidR="00AB3F58">
                    <w:rPr>
                      <w:rFonts w:ascii="Times New Roman" w:hAnsi="Times New Roman"/>
                      <w:color w:val="1F497D"/>
                      <w:sz w:val="24"/>
                      <w:szCs w:val="24"/>
                    </w:rPr>
                    <w:t>lle guidé les Rois mages</w:t>
                  </w:r>
                  <w:r>
                    <w:rPr>
                      <w:rFonts w:ascii="Times New Roman" w:hAnsi="Times New Roman"/>
                      <w:color w:val="1F497D"/>
                      <w:sz w:val="24"/>
                      <w:szCs w:val="24"/>
                    </w:rPr>
                    <w:t xml:space="preserve"> </w:t>
                  </w:r>
                  <w:r w:rsidR="00AB3F58">
                    <w:rPr>
                      <w:rFonts w:ascii="Times New Roman" w:hAnsi="Times New Roman"/>
                      <w:color w:val="1F497D"/>
                      <w:sz w:val="24"/>
                      <w:szCs w:val="24"/>
                    </w:rPr>
                    <w:t>?</w:t>
                  </w:r>
                  <w:r w:rsidR="00AB3F58">
                    <w:rPr>
                      <w:rFonts w:ascii="Times New Roman" w:hAnsi="Times New Roman"/>
                      <w:b/>
                      <w:color w:val="1F497D"/>
                      <w:sz w:val="24"/>
                      <w:szCs w:val="24"/>
                    </w:rPr>
                    <w:t xml:space="preserve">  </w:t>
                  </w:r>
                </w:p>
                <w:p w14:paraId="71DF2579" w14:textId="77777777" w:rsidR="00AB3F58" w:rsidRDefault="00AB3F58" w:rsidP="003F35F1">
                  <w:pPr>
                    <w:rPr>
                      <w:rFonts w:ascii="Times New Roman" w:hAnsi="Times New Roman"/>
                      <w:color w:val="000000"/>
                      <w:sz w:val="24"/>
                      <w:szCs w:val="24"/>
                      <w:shd w:val="clear" w:color="auto" w:fill="FFFFFF"/>
                    </w:rPr>
                  </w:pPr>
                  <w:r w:rsidRPr="00C77C95">
                    <w:rPr>
                      <w:rFonts w:ascii="Times New Roman" w:hAnsi="Times New Roman"/>
                      <w:sz w:val="24"/>
                      <w:szCs w:val="24"/>
                    </w:rPr>
                    <w:t>Scientifiquement,</w:t>
                  </w:r>
                  <w:r w:rsidRPr="00C77C95">
                    <w:rPr>
                      <w:rFonts w:ascii="Times New Roman" w:hAnsi="Times New Roman"/>
                      <w:b/>
                      <w:sz w:val="24"/>
                      <w:szCs w:val="24"/>
                    </w:rPr>
                    <w:t xml:space="preserve"> </w:t>
                  </w:r>
                  <w:r>
                    <w:rPr>
                      <w:rFonts w:ascii="Times New Roman" w:hAnsi="Times New Roman"/>
                      <w:color w:val="000000"/>
                      <w:sz w:val="24"/>
                      <w:szCs w:val="24"/>
                      <w:shd w:val="clear" w:color="auto" w:fill="FFFFFF"/>
                    </w:rPr>
                    <w:t>a</w:t>
                  </w:r>
                  <w:r w:rsidRPr="00C77C95">
                    <w:rPr>
                      <w:rFonts w:ascii="Times New Roman" w:hAnsi="Times New Roman"/>
                      <w:color w:val="000000"/>
                      <w:sz w:val="24"/>
                      <w:szCs w:val="24"/>
                      <w:shd w:val="clear" w:color="auto" w:fill="FFFFFF"/>
                    </w:rPr>
                    <w:t>ucune comète parmi les comètes périodiques connues ne semble convenir</w:t>
                  </w:r>
                  <w:r>
                    <w:rPr>
                      <w:rFonts w:ascii="Times New Roman" w:hAnsi="Times New Roman"/>
                      <w:color w:val="000000"/>
                      <w:sz w:val="24"/>
                      <w:szCs w:val="24"/>
                      <w:shd w:val="clear" w:color="auto" w:fill="FFFFFF"/>
                    </w:rPr>
                    <w:t xml:space="preserve">. </w:t>
                  </w:r>
                </w:p>
                <w:p w14:paraId="3AA75C88" w14:textId="16C54843" w:rsidR="00901F76" w:rsidRPr="00901F76" w:rsidRDefault="00AB3F58" w:rsidP="003F35F1">
                  <w:pP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Cela nous invite à chercher un autre sens.</w:t>
                  </w:r>
                </w:p>
              </w:txbxContent>
            </v:textbox>
            <w10:wrap type="square"/>
          </v:shape>
        </w:pict>
      </w:r>
    </w:p>
    <w:p w14:paraId="2C088B60" w14:textId="77777777" w:rsidR="00D6197B" w:rsidRPr="0019749F" w:rsidRDefault="00754FD4" w:rsidP="0019749F">
      <w:pPr>
        <w:pStyle w:val="Paragraphedeliste"/>
        <w:ind w:left="0"/>
        <w:jc w:val="left"/>
        <w:rPr>
          <w:rFonts w:ascii="Times New Roman" w:hAnsi="Times New Roman"/>
          <w:sz w:val="24"/>
          <w:szCs w:val="24"/>
        </w:rPr>
      </w:pPr>
      <w:r w:rsidRPr="0019749F">
        <w:rPr>
          <w:rFonts w:ascii="Times New Roman" w:hAnsi="Times New Roman"/>
          <w:b/>
          <w:sz w:val="24"/>
          <w:szCs w:val="24"/>
        </w:rPr>
        <w:t>03</w:t>
      </w:r>
      <w:r w:rsidR="0010752A" w:rsidRPr="0019749F">
        <w:rPr>
          <w:rFonts w:ascii="Times New Roman" w:hAnsi="Times New Roman"/>
          <w:b/>
          <w:sz w:val="24"/>
          <w:szCs w:val="24"/>
        </w:rPr>
        <w:t xml:space="preserve"> : </w:t>
      </w:r>
      <w:r w:rsidRPr="0019749F">
        <w:rPr>
          <w:rFonts w:ascii="Times New Roman" w:hAnsi="Times New Roman"/>
          <w:b/>
          <w:sz w:val="24"/>
          <w:szCs w:val="24"/>
        </w:rPr>
        <w:t>En apprenant cela</w:t>
      </w:r>
      <w:r w:rsidR="005A2B5E" w:rsidRPr="0019749F">
        <w:rPr>
          <w:rFonts w:ascii="Times New Roman" w:hAnsi="Times New Roman"/>
          <w:b/>
          <w:sz w:val="24"/>
          <w:szCs w:val="24"/>
          <w:vertAlign w:val="superscript"/>
        </w:rPr>
        <w:t>1</w:t>
      </w:r>
      <w:r w:rsidRPr="0019749F">
        <w:rPr>
          <w:rFonts w:ascii="Times New Roman" w:hAnsi="Times New Roman"/>
          <w:b/>
          <w:sz w:val="24"/>
          <w:szCs w:val="24"/>
        </w:rPr>
        <w:t>, le roi Hérode fut</w:t>
      </w:r>
      <w:r w:rsidR="00B20670" w:rsidRPr="0019749F">
        <w:rPr>
          <w:rFonts w:ascii="Times New Roman" w:hAnsi="Times New Roman"/>
          <w:b/>
          <w:sz w:val="24"/>
          <w:szCs w:val="24"/>
        </w:rPr>
        <w:t xml:space="preserve"> bouleversé</w:t>
      </w:r>
      <w:r w:rsidRPr="0019749F">
        <w:rPr>
          <w:rFonts w:ascii="Times New Roman" w:hAnsi="Times New Roman"/>
          <w:b/>
          <w:sz w:val="24"/>
          <w:szCs w:val="24"/>
        </w:rPr>
        <w:t>, et tout Jérusalem avec lui.</w:t>
      </w:r>
      <w:r w:rsidR="00D6197B" w:rsidRPr="0019749F">
        <w:rPr>
          <w:rFonts w:ascii="Times New Roman" w:hAnsi="Times New Roman"/>
          <w:sz w:val="24"/>
          <w:szCs w:val="24"/>
        </w:rPr>
        <w:t xml:space="preserve"> </w:t>
      </w:r>
    </w:p>
    <w:p w14:paraId="5ED7ADED" w14:textId="77777777" w:rsidR="00D6197B" w:rsidRPr="0019749F" w:rsidRDefault="005A2B5E" w:rsidP="0019749F">
      <w:pPr>
        <w:pStyle w:val="Paragraphedeliste"/>
        <w:ind w:left="0"/>
        <w:jc w:val="left"/>
        <w:rPr>
          <w:rFonts w:ascii="Times New Roman" w:hAnsi="Times New Roman"/>
          <w:i/>
          <w:sz w:val="24"/>
          <w:szCs w:val="24"/>
        </w:rPr>
      </w:pPr>
      <w:r w:rsidRPr="0019749F">
        <w:rPr>
          <w:rFonts w:ascii="Times New Roman" w:hAnsi="Times New Roman"/>
          <w:i/>
          <w:sz w:val="24"/>
          <w:szCs w:val="24"/>
          <w:vertAlign w:val="superscript"/>
        </w:rPr>
        <w:t>1</w:t>
      </w:r>
      <w:r w:rsidR="008708F4" w:rsidRPr="0019749F">
        <w:rPr>
          <w:rFonts w:ascii="Times New Roman" w:hAnsi="Times New Roman"/>
          <w:i/>
          <w:sz w:val="24"/>
          <w:szCs w:val="24"/>
        </w:rPr>
        <w:t xml:space="preserve"> </w:t>
      </w:r>
      <w:proofErr w:type="spellStart"/>
      <w:r w:rsidR="008708F4" w:rsidRPr="0019749F">
        <w:rPr>
          <w:rFonts w:ascii="Times New Roman" w:hAnsi="Times New Roman"/>
          <w:i/>
          <w:sz w:val="24"/>
          <w:szCs w:val="24"/>
        </w:rPr>
        <w:t>Litt</w:t>
      </w:r>
      <w:proofErr w:type="spellEnd"/>
      <w:r w:rsidR="008708F4" w:rsidRPr="0019749F">
        <w:rPr>
          <w:rFonts w:ascii="Times New Roman" w:hAnsi="Times New Roman"/>
          <w:i/>
          <w:sz w:val="24"/>
          <w:szCs w:val="24"/>
        </w:rPr>
        <w:t> ayant entendu</w:t>
      </w:r>
    </w:p>
    <w:p w14:paraId="133844F4" w14:textId="1D440D13" w:rsidR="008708F4" w:rsidRPr="0019749F" w:rsidRDefault="005A2B5E" w:rsidP="0019749F">
      <w:pPr>
        <w:pStyle w:val="Paragraphedeliste"/>
        <w:ind w:left="0"/>
        <w:jc w:val="left"/>
        <w:rPr>
          <w:rFonts w:ascii="Times New Roman" w:hAnsi="Times New Roman"/>
          <w:i/>
          <w:sz w:val="24"/>
          <w:szCs w:val="24"/>
        </w:rPr>
      </w:pPr>
      <w:r w:rsidRPr="0019749F">
        <w:rPr>
          <w:rFonts w:ascii="Times New Roman" w:hAnsi="Times New Roman"/>
          <w:i/>
          <w:sz w:val="24"/>
          <w:szCs w:val="24"/>
          <w:vertAlign w:val="superscript"/>
        </w:rPr>
        <w:t>2</w:t>
      </w:r>
      <w:r w:rsidR="008708F4" w:rsidRPr="0019749F">
        <w:rPr>
          <w:rFonts w:ascii="Times New Roman" w:hAnsi="Times New Roman"/>
          <w:i/>
          <w:sz w:val="24"/>
          <w:szCs w:val="24"/>
        </w:rPr>
        <w:t xml:space="preserve"> </w:t>
      </w:r>
      <w:r w:rsidR="00D26A76" w:rsidRPr="0019749F">
        <w:rPr>
          <w:rFonts w:ascii="Times New Roman" w:hAnsi="Times New Roman"/>
          <w:i/>
          <w:sz w:val="24"/>
          <w:szCs w:val="24"/>
        </w:rPr>
        <w:t xml:space="preserve">remué de fond en comble </w:t>
      </w:r>
    </w:p>
    <w:p w14:paraId="70B9EEAC" w14:textId="7E88534C" w:rsidR="00D6197B" w:rsidRPr="0019749F" w:rsidRDefault="00D6197B" w:rsidP="0019749F">
      <w:pPr>
        <w:pStyle w:val="Paragraphedeliste"/>
        <w:numPr>
          <w:ilvl w:val="0"/>
          <w:numId w:val="11"/>
        </w:numPr>
        <w:jc w:val="left"/>
        <w:rPr>
          <w:rFonts w:ascii="Times New Roman" w:hAnsi="Times New Roman"/>
          <w:sz w:val="24"/>
          <w:szCs w:val="24"/>
        </w:rPr>
      </w:pPr>
      <w:r w:rsidRPr="0019749F">
        <w:rPr>
          <w:rFonts w:ascii="Times New Roman" w:hAnsi="Times New Roman"/>
          <w:sz w:val="24"/>
          <w:szCs w:val="24"/>
        </w:rPr>
        <w:t>Pourquo</w:t>
      </w:r>
      <w:r w:rsidR="005A2B5E" w:rsidRPr="0019749F">
        <w:rPr>
          <w:rFonts w:ascii="Times New Roman" w:hAnsi="Times New Roman"/>
          <w:sz w:val="24"/>
          <w:szCs w:val="24"/>
        </w:rPr>
        <w:t xml:space="preserve">i </w:t>
      </w:r>
      <w:r w:rsidR="00B20670" w:rsidRPr="0019749F">
        <w:rPr>
          <w:rFonts w:ascii="Times New Roman" w:hAnsi="Times New Roman"/>
          <w:sz w:val="24"/>
          <w:szCs w:val="24"/>
        </w:rPr>
        <w:t xml:space="preserve">ce bouleversement </w:t>
      </w:r>
      <w:r w:rsidR="008C77CE" w:rsidRPr="0019749F">
        <w:rPr>
          <w:rFonts w:ascii="Times New Roman" w:hAnsi="Times New Roman"/>
          <w:sz w:val="24"/>
          <w:szCs w:val="24"/>
        </w:rPr>
        <w:t>d’Hérode</w:t>
      </w:r>
      <w:r w:rsidR="00901F76" w:rsidRPr="0019749F">
        <w:rPr>
          <w:rFonts w:ascii="Times New Roman" w:hAnsi="Times New Roman"/>
          <w:sz w:val="24"/>
          <w:szCs w:val="24"/>
        </w:rPr>
        <w:t xml:space="preserve"> </w:t>
      </w:r>
      <w:r w:rsidRPr="0019749F">
        <w:rPr>
          <w:rFonts w:ascii="Times New Roman" w:hAnsi="Times New Roman"/>
          <w:sz w:val="24"/>
          <w:szCs w:val="24"/>
        </w:rPr>
        <w:t>? Le texte ajoute d'une façon q</w:t>
      </w:r>
      <w:r w:rsidR="00D26A76" w:rsidRPr="0019749F">
        <w:rPr>
          <w:rFonts w:ascii="Times New Roman" w:hAnsi="Times New Roman"/>
          <w:sz w:val="24"/>
          <w:szCs w:val="24"/>
        </w:rPr>
        <w:t>ui peut paraître excessive</w:t>
      </w:r>
      <w:r w:rsidR="00901F76" w:rsidRPr="0019749F">
        <w:rPr>
          <w:rFonts w:ascii="Times New Roman" w:hAnsi="Times New Roman"/>
          <w:sz w:val="24"/>
          <w:szCs w:val="24"/>
        </w:rPr>
        <w:t xml:space="preserve"> </w:t>
      </w:r>
      <w:r w:rsidR="00D26A76" w:rsidRPr="0019749F">
        <w:rPr>
          <w:rFonts w:ascii="Times New Roman" w:hAnsi="Times New Roman"/>
          <w:sz w:val="24"/>
          <w:szCs w:val="24"/>
        </w:rPr>
        <w:t>: « </w:t>
      </w:r>
      <w:r w:rsidRPr="0019749F">
        <w:rPr>
          <w:rFonts w:ascii="Times New Roman" w:hAnsi="Times New Roman"/>
          <w:sz w:val="24"/>
          <w:szCs w:val="24"/>
        </w:rPr>
        <w:t xml:space="preserve">et tout Jérusalem avec lui ». </w:t>
      </w:r>
      <w:r w:rsidR="008C77CE" w:rsidRPr="0019749F">
        <w:rPr>
          <w:rFonts w:ascii="Times New Roman" w:hAnsi="Times New Roman"/>
          <w:sz w:val="24"/>
          <w:szCs w:val="24"/>
        </w:rPr>
        <w:t xml:space="preserve"> Que craignent-ils ? </w:t>
      </w:r>
    </w:p>
    <w:p w14:paraId="280638DE" w14:textId="77777777" w:rsidR="00754FD4" w:rsidRPr="0019749F" w:rsidRDefault="00754FD4" w:rsidP="0019749F">
      <w:pPr>
        <w:jc w:val="left"/>
        <w:rPr>
          <w:rFonts w:ascii="Times New Roman" w:hAnsi="Times New Roman"/>
          <w:b/>
          <w:sz w:val="24"/>
          <w:szCs w:val="24"/>
        </w:rPr>
      </w:pPr>
    </w:p>
    <w:p w14:paraId="11C06435" w14:textId="77777777" w:rsidR="00754FD4" w:rsidRPr="0019749F" w:rsidRDefault="00754FD4" w:rsidP="0019749F">
      <w:pPr>
        <w:jc w:val="left"/>
        <w:rPr>
          <w:rFonts w:ascii="Times New Roman" w:hAnsi="Times New Roman"/>
          <w:b/>
          <w:sz w:val="24"/>
          <w:szCs w:val="24"/>
        </w:rPr>
      </w:pPr>
      <w:r w:rsidRPr="0019749F">
        <w:rPr>
          <w:rFonts w:ascii="Times New Roman" w:hAnsi="Times New Roman"/>
          <w:b/>
          <w:sz w:val="24"/>
          <w:szCs w:val="24"/>
        </w:rPr>
        <w:t>04</w:t>
      </w:r>
      <w:r w:rsidR="00A111E8" w:rsidRPr="0019749F">
        <w:rPr>
          <w:rFonts w:ascii="Times New Roman" w:hAnsi="Times New Roman"/>
          <w:b/>
          <w:sz w:val="24"/>
          <w:szCs w:val="24"/>
        </w:rPr>
        <w:t> :</w:t>
      </w:r>
      <w:r w:rsidRPr="0019749F">
        <w:rPr>
          <w:rFonts w:ascii="Times New Roman" w:hAnsi="Times New Roman"/>
          <w:b/>
          <w:sz w:val="24"/>
          <w:szCs w:val="24"/>
        </w:rPr>
        <w:t xml:space="preserve"> Il réunit tous les </w:t>
      </w:r>
      <w:r w:rsidR="00B20670" w:rsidRPr="0019749F">
        <w:rPr>
          <w:rFonts w:ascii="Times New Roman" w:hAnsi="Times New Roman"/>
          <w:b/>
          <w:sz w:val="24"/>
          <w:szCs w:val="24"/>
        </w:rPr>
        <w:t xml:space="preserve">grands </w:t>
      </w:r>
      <w:r w:rsidRPr="0019749F">
        <w:rPr>
          <w:rFonts w:ascii="Times New Roman" w:hAnsi="Times New Roman"/>
          <w:b/>
          <w:sz w:val="24"/>
          <w:szCs w:val="24"/>
        </w:rPr>
        <w:t>prêtres et les scribes</w:t>
      </w:r>
      <w:r w:rsidR="00B20670" w:rsidRPr="0019749F">
        <w:rPr>
          <w:rFonts w:ascii="Times New Roman" w:hAnsi="Times New Roman"/>
          <w:b/>
          <w:sz w:val="24"/>
          <w:szCs w:val="24"/>
        </w:rPr>
        <w:t xml:space="preserve"> du peuple</w:t>
      </w:r>
      <w:r w:rsidRPr="0019749F">
        <w:rPr>
          <w:rFonts w:ascii="Times New Roman" w:hAnsi="Times New Roman"/>
          <w:b/>
          <w:sz w:val="24"/>
          <w:szCs w:val="24"/>
        </w:rPr>
        <w:t xml:space="preserve">, pour leur demander </w:t>
      </w:r>
      <w:r w:rsidR="00B20670" w:rsidRPr="0019749F">
        <w:rPr>
          <w:rFonts w:ascii="Times New Roman" w:hAnsi="Times New Roman"/>
          <w:b/>
          <w:sz w:val="24"/>
          <w:szCs w:val="24"/>
        </w:rPr>
        <w:t xml:space="preserve">où </w:t>
      </w:r>
      <w:r w:rsidRPr="0019749F">
        <w:rPr>
          <w:rFonts w:ascii="Times New Roman" w:hAnsi="Times New Roman"/>
          <w:b/>
          <w:sz w:val="24"/>
          <w:szCs w:val="24"/>
        </w:rPr>
        <w:t xml:space="preserve">devait naître le </w:t>
      </w:r>
      <w:r w:rsidR="00B20670" w:rsidRPr="0019749F">
        <w:rPr>
          <w:rFonts w:ascii="Times New Roman" w:hAnsi="Times New Roman"/>
          <w:b/>
          <w:sz w:val="24"/>
          <w:szCs w:val="24"/>
        </w:rPr>
        <w:t xml:space="preserve">Christ </w:t>
      </w:r>
      <w:r w:rsidR="00D26A76" w:rsidRPr="0019749F">
        <w:rPr>
          <w:rFonts w:ascii="Times New Roman" w:hAnsi="Times New Roman"/>
          <w:b/>
          <w:sz w:val="24"/>
          <w:szCs w:val="24"/>
          <w:vertAlign w:val="superscript"/>
        </w:rPr>
        <w:t>1</w:t>
      </w:r>
      <w:r w:rsidRPr="0019749F">
        <w:rPr>
          <w:rFonts w:ascii="Times New Roman" w:hAnsi="Times New Roman"/>
          <w:b/>
          <w:sz w:val="24"/>
          <w:szCs w:val="24"/>
        </w:rPr>
        <w:t>. Ils lui répondirent :</w:t>
      </w:r>
    </w:p>
    <w:p w14:paraId="1CD10AA4" w14:textId="77777777" w:rsidR="00754FD4" w:rsidRPr="0019749F" w:rsidRDefault="00754FD4" w:rsidP="0019749F">
      <w:pPr>
        <w:jc w:val="left"/>
        <w:rPr>
          <w:rFonts w:ascii="Times New Roman" w:hAnsi="Times New Roman"/>
          <w:b/>
          <w:sz w:val="24"/>
          <w:szCs w:val="24"/>
        </w:rPr>
      </w:pPr>
      <w:r w:rsidRPr="0019749F">
        <w:rPr>
          <w:rFonts w:ascii="Times New Roman" w:hAnsi="Times New Roman"/>
          <w:b/>
          <w:sz w:val="24"/>
          <w:szCs w:val="24"/>
        </w:rPr>
        <w:t>05</w:t>
      </w:r>
      <w:r w:rsidR="00A111E8" w:rsidRPr="0019749F">
        <w:rPr>
          <w:rFonts w:ascii="Times New Roman" w:hAnsi="Times New Roman"/>
          <w:b/>
          <w:sz w:val="24"/>
          <w:szCs w:val="24"/>
        </w:rPr>
        <w:t> :</w:t>
      </w:r>
      <w:r w:rsidRPr="0019749F">
        <w:rPr>
          <w:rFonts w:ascii="Times New Roman" w:hAnsi="Times New Roman"/>
          <w:b/>
          <w:sz w:val="24"/>
          <w:szCs w:val="24"/>
        </w:rPr>
        <w:t xml:space="preserve"> « A Bethléem en Judée, car voici ce qui est écrit par le prophète :</w:t>
      </w:r>
    </w:p>
    <w:p w14:paraId="1A91F0B3" w14:textId="77777777" w:rsidR="00D26A76" w:rsidRPr="0019749F" w:rsidRDefault="00754FD4" w:rsidP="0019749F">
      <w:pPr>
        <w:jc w:val="left"/>
        <w:rPr>
          <w:rFonts w:ascii="Times New Roman" w:hAnsi="Times New Roman"/>
          <w:b/>
          <w:sz w:val="24"/>
          <w:szCs w:val="24"/>
        </w:rPr>
      </w:pPr>
      <w:r w:rsidRPr="0019749F">
        <w:rPr>
          <w:rFonts w:ascii="Times New Roman" w:hAnsi="Times New Roman"/>
          <w:b/>
          <w:sz w:val="24"/>
          <w:szCs w:val="24"/>
        </w:rPr>
        <w:t>06</w:t>
      </w:r>
      <w:r w:rsidR="00A111E8" w:rsidRPr="0019749F">
        <w:rPr>
          <w:rFonts w:ascii="Times New Roman" w:hAnsi="Times New Roman"/>
          <w:b/>
          <w:sz w:val="24"/>
          <w:szCs w:val="24"/>
        </w:rPr>
        <w:t xml:space="preserve"> : </w:t>
      </w:r>
      <w:r w:rsidRPr="0019749F">
        <w:rPr>
          <w:rFonts w:ascii="Times New Roman" w:hAnsi="Times New Roman"/>
          <w:b/>
          <w:sz w:val="24"/>
          <w:szCs w:val="24"/>
        </w:rPr>
        <w:t>Et toi, Bethléem</w:t>
      </w:r>
      <w:r w:rsidR="00B20670" w:rsidRPr="0019749F">
        <w:rPr>
          <w:rFonts w:ascii="Times New Roman" w:hAnsi="Times New Roman"/>
          <w:b/>
          <w:sz w:val="24"/>
          <w:szCs w:val="24"/>
        </w:rPr>
        <w:t xml:space="preserve"> terre de J</w:t>
      </w:r>
      <w:r w:rsidR="00E009C8" w:rsidRPr="0019749F">
        <w:rPr>
          <w:rFonts w:ascii="Times New Roman" w:hAnsi="Times New Roman"/>
          <w:b/>
          <w:sz w:val="24"/>
          <w:szCs w:val="24"/>
        </w:rPr>
        <w:t>uda</w:t>
      </w:r>
      <w:r w:rsidRPr="0019749F">
        <w:rPr>
          <w:rFonts w:ascii="Times New Roman" w:hAnsi="Times New Roman"/>
          <w:b/>
          <w:sz w:val="24"/>
          <w:szCs w:val="24"/>
        </w:rPr>
        <w:t>, tu n'es certes pas le dernier</w:t>
      </w:r>
      <w:r w:rsidR="00B20670" w:rsidRPr="0019749F">
        <w:rPr>
          <w:rFonts w:ascii="Times New Roman" w:hAnsi="Times New Roman"/>
          <w:b/>
          <w:sz w:val="24"/>
          <w:szCs w:val="24"/>
        </w:rPr>
        <w:t xml:space="preserve"> parmi les chefs-lieux de </w:t>
      </w:r>
      <w:proofErr w:type="gramStart"/>
      <w:r w:rsidR="00B20670" w:rsidRPr="0019749F">
        <w:rPr>
          <w:rFonts w:ascii="Times New Roman" w:hAnsi="Times New Roman"/>
          <w:b/>
          <w:sz w:val="24"/>
          <w:szCs w:val="24"/>
        </w:rPr>
        <w:t>Juda</w:t>
      </w:r>
      <w:r w:rsidRPr="0019749F">
        <w:rPr>
          <w:rFonts w:ascii="Times New Roman" w:hAnsi="Times New Roman"/>
          <w:b/>
          <w:sz w:val="24"/>
          <w:szCs w:val="24"/>
        </w:rPr>
        <w:t>;</w:t>
      </w:r>
      <w:proofErr w:type="gramEnd"/>
      <w:r w:rsidRPr="0019749F">
        <w:rPr>
          <w:rFonts w:ascii="Times New Roman" w:hAnsi="Times New Roman"/>
          <w:b/>
          <w:sz w:val="24"/>
          <w:szCs w:val="24"/>
        </w:rPr>
        <w:t xml:space="preserve"> car de toi sortira un chef, qui sera le berger</w:t>
      </w:r>
      <w:r w:rsidR="001155DB" w:rsidRPr="0019749F">
        <w:rPr>
          <w:rFonts w:ascii="Times New Roman" w:hAnsi="Times New Roman"/>
          <w:b/>
          <w:sz w:val="24"/>
          <w:szCs w:val="24"/>
          <w:vertAlign w:val="superscript"/>
        </w:rPr>
        <w:t>2</w:t>
      </w:r>
      <w:r w:rsidR="00B20670" w:rsidRPr="0019749F">
        <w:rPr>
          <w:rFonts w:ascii="Times New Roman" w:hAnsi="Times New Roman"/>
          <w:b/>
          <w:sz w:val="24"/>
          <w:szCs w:val="24"/>
        </w:rPr>
        <w:t xml:space="preserve"> de </w:t>
      </w:r>
      <w:r w:rsidRPr="0019749F">
        <w:rPr>
          <w:rFonts w:ascii="Times New Roman" w:hAnsi="Times New Roman"/>
          <w:b/>
          <w:sz w:val="24"/>
          <w:szCs w:val="24"/>
        </w:rPr>
        <w:t>mon peuple</w:t>
      </w:r>
      <w:r w:rsidR="00B20670" w:rsidRPr="0019749F">
        <w:rPr>
          <w:rFonts w:ascii="Times New Roman" w:hAnsi="Times New Roman"/>
          <w:b/>
          <w:sz w:val="24"/>
          <w:szCs w:val="24"/>
        </w:rPr>
        <w:t xml:space="preserve"> Israël</w:t>
      </w:r>
      <w:r w:rsidRPr="0019749F">
        <w:rPr>
          <w:rFonts w:ascii="Times New Roman" w:hAnsi="Times New Roman"/>
          <w:b/>
          <w:sz w:val="24"/>
          <w:szCs w:val="24"/>
        </w:rPr>
        <w:t>. »</w:t>
      </w:r>
    </w:p>
    <w:p w14:paraId="6BCBC290" w14:textId="77777777" w:rsidR="00D6197B" w:rsidRPr="0019749F" w:rsidRDefault="00D26A76" w:rsidP="0019749F">
      <w:pPr>
        <w:jc w:val="left"/>
        <w:rPr>
          <w:rFonts w:ascii="Times New Roman" w:hAnsi="Times New Roman"/>
          <w:i/>
          <w:sz w:val="24"/>
          <w:szCs w:val="24"/>
        </w:rPr>
      </w:pPr>
      <w:r w:rsidRPr="0019749F">
        <w:rPr>
          <w:rFonts w:ascii="Times New Roman" w:hAnsi="Times New Roman"/>
          <w:b/>
          <w:sz w:val="24"/>
          <w:szCs w:val="24"/>
          <w:vertAlign w:val="superscript"/>
        </w:rPr>
        <w:t>1</w:t>
      </w:r>
      <w:r w:rsidRPr="0019749F">
        <w:rPr>
          <w:rFonts w:ascii="Times New Roman" w:hAnsi="Times New Roman"/>
          <w:i/>
          <w:sz w:val="24"/>
          <w:szCs w:val="24"/>
          <w:vertAlign w:val="superscript"/>
        </w:rPr>
        <w:t xml:space="preserve"> </w:t>
      </w:r>
      <w:r w:rsidR="005A2B5E" w:rsidRPr="0019749F">
        <w:rPr>
          <w:rFonts w:ascii="Times New Roman" w:hAnsi="Times New Roman"/>
          <w:i/>
          <w:sz w:val="24"/>
          <w:szCs w:val="24"/>
        </w:rPr>
        <w:t xml:space="preserve">En grec, le mot « Christ », dont la racine </w:t>
      </w:r>
      <w:proofErr w:type="spellStart"/>
      <w:r w:rsidR="005A2B5E" w:rsidRPr="0019749F">
        <w:rPr>
          <w:rFonts w:ascii="Times New Roman" w:hAnsi="Times New Roman"/>
          <w:i/>
          <w:sz w:val="24"/>
          <w:szCs w:val="24"/>
        </w:rPr>
        <w:t>Χριστός</w:t>
      </w:r>
      <w:proofErr w:type="spellEnd"/>
      <w:r w:rsidR="005A2B5E" w:rsidRPr="0019749F">
        <w:rPr>
          <w:rFonts w:ascii="Times New Roman" w:hAnsi="Times New Roman"/>
          <w:i/>
          <w:sz w:val="24"/>
          <w:szCs w:val="24"/>
        </w:rPr>
        <w:t xml:space="preserve"> signifie « oint »</w:t>
      </w:r>
      <w:r w:rsidR="0019728F" w:rsidRPr="0019749F">
        <w:rPr>
          <w:rFonts w:ascii="Times New Roman" w:hAnsi="Times New Roman"/>
          <w:i/>
          <w:sz w:val="24"/>
          <w:szCs w:val="24"/>
        </w:rPr>
        <w:t xml:space="preserve"> (qui a reçu l’onction)</w:t>
      </w:r>
      <w:r w:rsidR="005A2B5E" w:rsidRPr="0019749F">
        <w:rPr>
          <w:rFonts w:ascii="Times New Roman" w:hAnsi="Times New Roman"/>
          <w:i/>
          <w:sz w:val="24"/>
          <w:szCs w:val="24"/>
        </w:rPr>
        <w:t xml:space="preserve">, traduit le terme hébraïque de </w:t>
      </w:r>
      <w:proofErr w:type="spellStart"/>
      <w:r w:rsidR="005A2B5E" w:rsidRPr="0019749F">
        <w:rPr>
          <w:rFonts w:ascii="Times New Roman" w:hAnsi="Times New Roman"/>
          <w:i/>
          <w:sz w:val="24"/>
          <w:szCs w:val="24"/>
        </w:rPr>
        <w:t>mashia'h</w:t>
      </w:r>
      <w:proofErr w:type="spellEnd"/>
      <w:r w:rsidR="005A2B5E" w:rsidRPr="0019749F">
        <w:rPr>
          <w:rFonts w:ascii="Times New Roman" w:hAnsi="Times New Roman"/>
          <w:i/>
          <w:sz w:val="24"/>
          <w:szCs w:val="24"/>
        </w:rPr>
        <w:t>, messie</w:t>
      </w:r>
    </w:p>
    <w:p w14:paraId="02F40FB8" w14:textId="77777777" w:rsidR="00D26A76" w:rsidRPr="0019749F" w:rsidRDefault="001155DB" w:rsidP="0019749F">
      <w:pPr>
        <w:jc w:val="left"/>
        <w:rPr>
          <w:rFonts w:ascii="Times New Roman" w:hAnsi="Times New Roman"/>
          <w:i/>
          <w:sz w:val="24"/>
          <w:szCs w:val="24"/>
        </w:rPr>
      </w:pPr>
      <w:r w:rsidRPr="0019749F">
        <w:rPr>
          <w:rFonts w:ascii="Times New Roman" w:hAnsi="Times New Roman"/>
          <w:i/>
          <w:sz w:val="24"/>
          <w:szCs w:val="24"/>
          <w:vertAlign w:val="superscript"/>
        </w:rPr>
        <w:t xml:space="preserve">2 </w:t>
      </w:r>
      <w:proofErr w:type="gramStart"/>
      <w:r w:rsidRPr="0019749F">
        <w:rPr>
          <w:rFonts w:ascii="Times New Roman" w:hAnsi="Times New Roman"/>
          <w:i/>
          <w:sz w:val="24"/>
          <w:szCs w:val="24"/>
        </w:rPr>
        <w:t>conducteur</w:t>
      </w:r>
      <w:proofErr w:type="gramEnd"/>
    </w:p>
    <w:p w14:paraId="680BADA1" w14:textId="4EF07EF9" w:rsidR="005A2B5E" w:rsidRPr="0019749F" w:rsidRDefault="000F4B71" w:rsidP="0019749F">
      <w:pPr>
        <w:pStyle w:val="Paragraphedeliste"/>
        <w:numPr>
          <w:ilvl w:val="0"/>
          <w:numId w:val="11"/>
        </w:numPr>
        <w:jc w:val="left"/>
        <w:rPr>
          <w:rFonts w:ascii="Times New Roman" w:hAnsi="Times New Roman"/>
          <w:sz w:val="24"/>
          <w:szCs w:val="24"/>
        </w:rPr>
      </w:pPr>
      <w:r w:rsidRPr="0019749F">
        <w:rPr>
          <w:rFonts w:ascii="Times New Roman" w:hAnsi="Times New Roman"/>
          <w:sz w:val="24"/>
          <w:szCs w:val="24"/>
        </w:rPr>
        <w:t>L’expression « </w:t>
      </w:r>
      <w:r w:rsidR="00D26A76" w:rsidRPr="0019749F">
        <w:rPr>
          <w:rFonts w:ascii="Times New Roman" w:hAnsi="Times New Roman"/>
          <w:sz w:val="24"/>
          <w:szCs w:val="24"/>
        </w:rPr>
        <w:t xml:space="preserve">Roi </w:t>
      </w:r>
      <w:r w:rsidR="00346815" w:rsidRPr="0019749F">
        <w:rPr>
          <w:rFonts w:ascii="Times New Roman" w:hAnsi="Times New Roman"/>
          <w:sz w:val="24"/>
          <w:szCs w:val="24"/>
        </w:rPr>
        <w:t>des juifs</w:t>
      </w:r>
      <w:r w:rsidRPr="0019749F">
        <w:rPr>
          <w:rFonts w:ascii="Times New Roman" w:hAnsi="Times New Roman"/>
          <w:sz w:val="24"/>
          <w:szCs w:val="24"/>
        </w:rPr>
        <w:t> »</w:t>
      </w:r>
      <w:r w:rsidR="00346815" w:rsidRPr="0019749F">
        <w:rPr>
          <w:rFonts w:ascii="Times New Roman" w:hAnsi="Times New Roman"/>
          <w:sz w:val="24"/>
          <w:szCs w:val="24"/>
        </w:rPr>
        <w:t xml:space="preserve"> est </w:t>
      </w:r>
      <w:r w:rsidR="00D26A76" w:rsidRPr="0019749F">
        <w:rPr>
          <w:rFonts w:ascii="Times New Roman" w:hAnsi="Times New Roman"/>
          <w:sz w:val="24"/>
          <w:szCs w:val="24"/>
        </w:rPr>
        <w:t>assimilé</w:t>
      </w:r>
      <w:r w:rsidRPr="0019749F">
        <w:rPr>
          <w:rFonts w:ascii="Times New Roman" w:hAnsi="Times New Roman"/>
          <w:sz w:val="24"/>
          <w:szCs w:val="24"/>
        </w:rPr>
        <w:t>e</w:t>
      </w:r>
      <w:r w:rsidR="00D26A76" w:rsidRPr="0019749F">
        <w:rPr>
          <w:rFonts w:ascii="Times New Roman" w:hAnsi="Times New Roman"/>
          <w:sz w:val="24"/>
          <w:szCs w:val="24"/>
        </w:rPr>
        <w:t xml:space="preserve"> au messie </w:t>
      </w:r>
      <w:r w:rsidR="00346815" w:rsidRPr="0019749F">
        <w:rPr>
          <w:rFonts w:ascii="Times New Roman" w:hAnsi="Times New Roman"/>
          <w:sz w:val="24"/>
          <w:szCs w:val="24"/>
        </w:rPr>
        <w:t xml:space="preserve">pour les </w:t>
      </w:r>
      <w:r w:rsidR="005A2B5E" w:rsidRPr="0019749F">
        <w:rPr>
          <w:rFonts w:ascii="Times New Roman" w:hAnsi="Times New Roman"/>
          <w:sz w:val="24"/>
          <w:szCs w:val="24"/>
        </w:rPr>
        <w:t xml:space="preserve">juifs. </w:t>
      </w:r>
      <w:r w:rsidR="00346815" w:rsidRPr="0019749F">
        <w:rPr>
          <w:rFonts w:ascii="Times New Roman" w:hAnsi="Times New Roman"/>
          <w:sz w:val="24"/>
          <w:szCs w:val="24"/>
        </w:rPr>
        <w:t xml:space="preserve">Et pour Hérode ? </w:t>
      </w:r>
    </w:p>
    <w:p w14:paraId="2310E4A4" w14:textId="77777777" w:rsidR="00D6197B" w:rsidRPr="0019749F" w:rsidRDefault="00B83392" w:rsidP="0019749F">
      <w:pPr>
        <w:pStyle w:val="Paragraphedeliste"/>
        <w:numPr>
          <w:ilvl w:val="0"/>
          <w:numId w:val="11"/>
        </w:numPr>
        <w:jc w:val="left"/>
        <w:rPr>
          <w:rFonts w:ascii="Times New Roman" w:hAnsi="Times New Roman"/>
          <w:sz w:val="24"/>
          <w:szCs w:val="24"/>
        </w:rPr>
      </w:pPr>
      <w:r w:rsidRPr="0019749F">
        <w:rPr>
          <w:rFonts w:ascii="Times New Roman" w:hAnsi="Times New Roman"/>
          <w:sz w:val="24"/>
          <w:szCs w:val="24"/>
        </w:rPr>
        <w:t xml:space="preserve">Quelle est la recherche d’Hérode ? </w:t>
      </w:r>
      <w:r w:rsidR="00842128" w:rsidRPr="0019749F">
        <w:rPr>
          <w:rFonts w:ascii="Times New Roman" w:hAnsi="Times New Roman"/>
          <w:sz w:val="24"/>
          <w:szCs w:val="24"/>
        </w:rPr>
        <w:t xml:space="preserve">Est-il </w:t>
      </w:r>
      <w:r w:rsidR="00346815" w:rsidRPr="0019749F">
        <w:rPr>
          <w:rFonts w:ascii="Times New Roman" w:hAnsi="Times New Roman"/>
          <w:sz w:val="24"/>
          <w:szCs w:val="24"/>
        </w:rPr>
        <w:t xml:space="preserve">dans </w:t>
      </w:r>
      <w:r w:rsidR="001155DB" w:rsidRPr="0019749F">
        <w:rPr>
          <w:rFonts w:ascii="Times New Roman" w:hAnsi="Times New Roman"/>
          <w:sz w:val="24"/>
          <w:szCs w:val="24"/>
        </w:rPr>
        <w:t xml:space="preserve">la </w:t>
      </w:r>
      <w:r w:rsidR="00346815" w:rsidRPr="0019749F">
        <w:rPr>
          <w:rFonts w:ascii="Times New Roman" w:hAnsi="Times New Roman"/>
          <w:sz w:val="24"/>
          <w:szCs w:val="24"/>
        </w:rPr>
        <w:t xml:space="preserve">liberté ? </w:t>
      </w:r>
      <w:r w:rsidR="001155DB" w:rsidRPr="0019749F">
        <w:rPr>
          <w:rFonts w:ascii="Times New Roman" w:hAnsi="Times New Roman"/>
          <w:sz w:val="24"/>
          <w:szCs w:val="24"/>
        </w:rPr>
        <w:t xml:space="preserve">Quelle liberté ? Comment utilise-t-il sa liberté ? </w:t>
      </w:r>
      <w:r w:rsidR="00346815" w:rsidRPr="0019749F">
        <w:rPr>
          <w:rFonts w:ascii="Times New Roman" w:hAnsi="Times New Roman"/>
          <w:sz w:val="24"/>
          <w:szCs w:val="24"/>
        </w:rPr>
        <w:t xml:space="preserve"> Il fait le choix du refus de la reconnaissance. Il ira jusqu’à l’extermination des enfants. C</w:t>
      </w:r>
      <w:r w:rsidR="000F4B71" w:rsidRPr="0019749F">
        <w:rPr>
          <w:rFonts w:ascii="Times New Roman" w:hAnsi="Times New Roman"/>
          <w:sz w:val="24"/>
          <w:szCs w:val="24"/>
        </w:rPr>
        <w:t>ela indique un c</w:t>
      </w:r>
      <w:r w:rsidR="00346815" w:rsidRPr="0019749F">
        <w:rPr>
          <w:rFonts w:ascii="Times New Roman" w:hAnsi="Times New Roman"/>
          <w:sz w:val="24"/>
          <w:szCs w:val="24"/>
        </w:rPr>
        <w:t>h</w:t>
      </w:r>
      <w:r w:rsidRPr="0019749F">
        <w:rPr>
          <w:rFonts w:ascii="Times New Roman" w:hAnsi="Times New Roman"/>
          <w:sz w:val="24"/>
          <w:szCs w:val="24"/>
        </w:rPr>
        <w:t>oix radical : la mort ou la vie</w:t>
      </w:r>
      <w:r w:rsidR="00346815" w:rsidRPr="0019749F">
        <w:rPr>
          <w:rFonts w:ascii="Times New Roman" w:hAnsi="Times New Roman"/>
          <w:sz w:val="24"/>
          <w:szCs w:val="24"/>
        </w:rPr>
        <w:t xml:space="preserve">. </w:t>
      </w:r>
    </w:p>
    <w:p w14:paraId="5A202851" w14:textId="18E3A398" w:rsidR="005069EF" w:rsidRPr="0019749F" w:rsidRDefault="000957AA" w:rsidP="0019749F">
      <w:pPr>
        <w:pStyle w:val="Paragraphedeliste"/>
        <w:numPr>
          <w:ilvl w:val="0"/>
          <w:numId w:val="10"/>
        </w:numPr>
        <w:jc w:val="left"/>
        <w:rPr>
          <w:rFonts w:ascii="Times New Roman" w:hAnsi="Times New Roman"/>
          <w:b/>
          <w:sz w:val="24"/>
          <w:szCs w:val="24"/>
        </w:rPr>
      </w:pPr>
      <w:r w:rsidRPr="0019749F">
        <w:rPr>
          <w:rFonts w:ascii="Times New Roman" w:hAnsi="Times New Roman"/>
          <w:sz w:val="24"/>
          <w:szCs w:val="24"/>
        </w:rPr>
        <w:t xml:space="preserve">Les </w:t>
      </w:r>
      <w:r w:rsidR="009270AC" w:rsidRPr="0019749F">
        <w:rPr>
          <w:rFonts w:ascii="Times New Roman" w:hAnsi="Times New Roman"/>
          <w:sz w:val="24"/>
          <w:szCs w:val="24"/>
        </w:rPr>
        <w:t xml:space="preserve">chefs </w:t>
      </w:r>
      <w:r w:rsidR="00273BF9" w:rsidRPr="0019749F">
        <w:rPr>
          <w:rFonts w:ascii="Times New Roman" w:hAnsi="Times New Roman"/>
          <w:sz w:val="24"/>
          <w:szCs w:val="24"/>
        </w:rPr>
        <w:t>d</w:t>
      </w:r>
      <w:r w:rsidR="009270AC" w:rsidRPr="0019749F">
        <w:rPr>
          <w:rFonts w:ascii="Times New Roman" w:hAnsi="Times New Roman"/>
          <w:sz w:val="24"/>
          <w:szCs w:val="24"/>
        </w:rPr>
        <w:t xml:space="preserve">es </w:t>
      </w:r>
      <w:r w:rsidR="00273BF9" w:rsidRPr="0019749F">
        <w:rPr>
          <w:rFonts w:ascii="Times New Roman" w:hAnsi="Times New Roman"/>
          <w:sz w:val="24"/>
          <w:szCs w:val="24"/>
        </w:rPr>
        <w:t xml:space="preserve">prêtres et les scribes constituent une </w:t>
      </w:r>
      <w:r w:rsidR="009270AC" w:rsidRPr="0019749F">
        <w:rPr>
          <w:rFonts w:ascii="Times New Roman" w:hAnsi="Times New Roman"/>
          <w:sz w:val="24"/>
          <w:szCs w:val="24"/>
        </w:rPr>
        <w:t xml:space="preserve">assemblée </w:t>
      </w:r>
      <w:r w:rsidR="001155DB" w:rsidRPr="0019749F">
        <w:rPr>
          <w:rFonts w:ascii="Times New Roman" w:hAnsi="Times New Roman"/>
          <w:sz w:val="24"/>
          <w:szCs w:val="24"/>
        </w:rPr>
        <w:t>représentative du judaïsme</w:t>
      </w:r>
      <w:r w:rsidR="00273BF9" w:rsidRPr="0019749F">
        <w:rPr>
          <w:rFonts w:ascii="Times New Roman" w:hAnsi="Times New Roman"/>
          <w:sz w:val="24"/>
          <w:szCs w:val="24"/>
        </w:rPr>
        <w:t xml:space="preserve">. Ils </w:t>
      </w:r>
      <w:r w:rsidR="009270AC" w:rsidRPr="0019749F">
        <w:rPr>
          <w:rFonts w:ascii="Times New Roman" w:hAnsi="Times New Roman"/>
          <w:sz w:val="24"/>
          <w:szCs w:val="24"/>
        </w:rPr>
        <w:t xml:space="preserve">ont la responsabilité </w:t>
      </w:r>
      <w:r w:rsidR="005A2B5E" w:rsidRPr="0019749F">
        <w:rPr>
          <w:rFonts w:ascii="Times New Roman" w:hAnsi="Times New Roman"/>
          <w:sz w:val="24"/>
          <w:szCs w:val="24"/>
        </w:rPr>
        <w:t>d</w:t>
      </w:r>
      <w:r w:rsidRPr="0019749F">
        <w:rPr>
          <w:rFonts w:ascii="Times New Roman" w:hAnsi="Times New Roman"/>
          <w:sz w:val="24"/>
          <w:szCs w:val="24"/>
        </w:rPr>
        <w:t>es Ecritures</w:t>
      </w:r>
      <w:r w:rsidR="001155DB" w:rsidRPr="0019749F">
        <w:rPr>
          <w:rFonts w:ascii="Times New Roman" w:hAnsi="Times New Roman"/>
          <w:sz w:val="24"/>
          <w:szCs w:val="24"/>
        </w:rPr>
        <w:t>,</w:t>
      </w:r>
      <w:r w:rsidR="009270AC" w:rsidRPr="0019749F">
        <w:rPr>
          <w:rFonts w:ascii="Times New Roman" w:hAnsi="Times New Roman"/>
          <w:sz w:val="24"/>
          <w:szCs w:val="24"/>
        </w:rPr>
        <w:t xml:space="preserve"> </w:t>
      </w:r>
      <w:r w:rsidR="001155DB" w:rsidRPr="0019749F">
        <w:rPr>
          <w:rFonts w:ascii="Times New Roman" w:hAnsi="Times New Roman"/>
          <w:sz w:val="24"/>
          <w:szCs w:val="24"/>
        </w:rPr>
        <w:t xml:space="preserve">et de les </w:t>
      </w:r>
      <w:r w:rsidR="00273BF9" w:rsidRPr="0019749F">
        <w:rPr>
          <w:rFonts w:ascii="Times New Roman" w:hAnsi="Times New Roman"/>
          <w:sz w:val="24"/>
          <w:szCs w:val="24"/>
        </w:rPr>
        <w:t>interpréter</w:t>
      </w:r>
      <w:r w:rsidR="009270AC" w:rsidRPr="0019749F">
        <w:rPr>
          <w:rFonts w:ascii="Times New Roman" w:hAnsi="Times New Roman"/>
          <w:sz w:val="24"/>
          <w:szCs w:val="24"/>
        </w:rPr>
        <w:t>. M</w:t>
      </w:r>
      <w:r w:rsidRPr="0019749F">
        <w:rPr>
          <w:rFonts w:ascii="Times New Roman" w:hAnsi="Times New Roman"/>
          <w:sz w:val="24"/>
          <w:szCs w:val="24"/>
        </w:rPr>
        <w:t xml:space="preserve">ais </w:t>
      </w:r>
      <w:r w:rsidR="00273BF9" w:rsidRPr="0019749F">
        <w:rPr>
          <w:rFonts w:ascii="Times New Roman" w:hAnsi="Times New Roman"/>
          <w:sz w:val="24"/>
          <w:szCs w:val="24"/>
        </w:rPr>
        <w:t xml:space="preserve">ils </w:t>
      </w:r>
      <w:r w:rsidRPr="0019749F">
        <w:rPr>
          <w:rFonts w:ascii="Times New Roman" w:hAnsi="Times New Roman"/>
          <w:sz w:val="24"/>
          <w:szCs w:val="24"/>
        </w:rPr>
        <w:t xml:space="preserve">ne se sont pas mis en chemin comme les mages. Pourquoi Matthieu qui s'adresse à une communauté composée à la fois de juifs et de païens, raconte-t-il </w:t>
      </w:r>
      <w:r w:rsidR="00901F76" w:rsidRPr="0019749F">
        <w:rPr>
          <w:rFonts w:ascii="Times New Roman" w:hAnsi="Times New Roman"/>
          <w:sz w:val="24"/>
          <w:szCs w:val="24"/>
        </w:rPr>
        <w:t>cela ?</w:t>
      </w:r>
    </w:p>
    <w:p w14:paraId="1EB782DF" w14:textId="77777777" w:rsidR="005069EF" w:rsidRPr="0019749F" w:rsidRDefault="005069EF" w:rsidP="0019749F">
      <w:pPr>
        <w:pStyle w:val="Paragraphedeliste"/>
        <w:jc w:val="left"/>
        <w:rPr>
          <w:rFonts w:ascii="Times New Roman" w:hAnsi="Times New Roman"/>
          <w:b/>
          <w:sz w:val="24"/>
          <w:szCs w:val="24"/>
        </w:rPr>
      </w:pPr>
    </w:p>
    <w:p w14:paraId="01245784" w14:textId="77777777" w:rsidR="00224CDF" w:rsidRPr="0019749F" w:rsidRDefault="00224CDF" w:rsidP="0019749F">
      <w:pPr>
        <w:pStyle w:val="Paragraphedeliste"/>
        <w:numPr>
          <w:ilvl w:val="0"/>
          <w:numId w:val="10"/>
        </w:numPr>
        <w:jc w:val="left"/>
        <w:rPr>
          <w:rFonts w:ascii="Times New Roman" w:hAnsi="Times New Roman"/>
          <w:b/>
          <w:sz w:val="24"/>
          <w:szCs w:val="24"/>
        </w:rPr>
      </w:pPr>
      <w:r w:rsidRPr="0019749F">
        <w:rPr>
          <w:rFonts w:ascii="Times New Roman" w:hAnsi="Times New Roman"/>
          <w:b/>
          <w:sz w:val="24"/>
          <w:szCs w:val="24"/>
        </w:rPr>
        <w:t xml:space="preserve">Autour de la citation des versets 5 et 6 : </w:t>
      </w:r>
    </w:p>
    <w:p w14:paraId="6A3E26C3" w14:textId="7A53CFAB" w:rsidR="00224CDF" w:rsidRPr="0019749F" w:rsidRDefault="00224CDF" w:rsidP="0019749F">
      <w:pPr>
        <w:jc w:val="left"/>
        <w:rPr>
          <w:rFonts w:ascii="Times New Roman" w:hAnsi="Times New Roman"/>
          <w:sz w:val="24"/>
          <w:szCs w:val="24"/>
        </w:rPr>
      </w:pPr>
      <w:r w:rsidRPr="0019749F">
        <w:rPr>
          <w:rFonts w:ascii="Times New Roman" w:hAnsi="Times New Roman"/>
          <w:sz w:val="24"/>
          <w:szCs w:val="24"/>
        </w:rPr>
        <w:t xml:space="preserve">Elle provient du livre </w:t>
      </w:r>
      <w:r w:rsidR="00273BF9" w:rsidRPr="0019749F">
        <w:rPr>
          <w:rFonts w:ascii="Times New Roman" w:hAnsi="Times New Roman"/>
          <w:sz w:val="24"/>
          <w:szCs w:val="24"/>
        </w:rPr>
        <w:t>de Michée, chapitre 5, verset 1</w:t>
      </w:r>
      <w:r w:rsidRPr="0019749F">
        <w:rPr>
          <w:rFonts w:ascii="Times New Roman" w:hAnsi="Times New Roman"/>
          <w:sz w:val="24"/>
          <w:szCs w:val="24"/>
        </w:rPr>
        <w:t xml:space="preserve">. Mais elle a été </w:t>
      </w:r>
      <w:r w:rsidR="00901F76" w:rsidRPr="0019749F">
        <w:rPr>
          <w:rFonts w:ascii="Times New Roman" w:hAnsi="Times New Roman"/>
          <w:sz w:val="24"/>
          <w:szCs w:val="24"/>
        </w:rPr>
        <w:t>modifiée par Matthieu</w:t>
      </w:r>
      <w:r w:rsidRPr="0019749F">
        <w:rPr>
          <w:rFonts w:ascii="Times New Roman" w:hAnsi="Times New Roman"/>
          <w:sz w:val="24"/>
          <w:szCs w:val="24"/>
        </w:rPr>
        <w:t xml:space="preserve">. </w:t>
      </w:r>
      <w:r w:rsidR="005A2B5E" w:rsidRPr="0019749F">
        <w:rPr>
          <w:rFonts w:ascii="Times New Roman" w:hAnsi="Times New Roman"/>
          <w:sz w:val="24"/>
          <w:szCs w:val="24"/>
        </w:rPr>
        <w:t>« </w:t>
      </w:r>
      <w:r w:rsidRPr="0019749F">
        <w:rPr>
          <w:rFonts w:ascii="Times New Roman" w:hAnsi="Times New Roman"/>
          <w:sz w:val="24"/>
          <w:szCs w:val="24"/>
        </w:rPr>
        <w:t>Bethléem, le moindre des clans de Juda</w:t>
      </w:r>
      <w:r w:rsidR="005A2B5E" w:rsidRPr="0019749F">
        <w:rPr>
          <w:rFonts w:ascii="Times New Roman" w:hAnsi="Times New Roman"/>
          <w:sz w:val="24"/>
          <w:szCs w:val="24"/>
        </w:rPr>
        <w:t> »</w:t>
      </w:r>
      <w:r w:rsidR="000F4B71" w:rsidRPr="0019749F">
        <w:rPr>
          <w:rFonts w:ascii="Times New Roman" w:hAnsi="Times New Roman"/>
          <w:sz w:val="24"/>
          <w:szCs w:val="24"/>
        </w:rPr>
        <w:t xml:space="preserve"> </w:t>
      </w:r>
      <w:r w:rsidR="00901F76" w:rsidRPr="0019749F">
        <w:rPr>
          <w:rFonts w:ascii="Times New Roman" w:hAnsi="Times New Roman"/>
          <w:sz w:val="24"/>
          <w:szCs w:val="24"/>
        </w:rPr>
        <w:t>devient :</w:t>
      </w:r>
      <w:r w:rsidR="000F4B71" w:rsidRPr="0019749F">
        <w:rPr>
          <w:rFonts w:ascii="Times New Roman" w:hAnsi="Times New Roman"/>
          <w:sz w:val="24"/>
          <w:szCs w:val="24"/>
        </w:rPr>
        <w:t xml:space="preserve"> « </w:t>
      </w:r>
      <w:r w:rsidRPr="0019749F">
        <w:rPr>
          <w:rFonts w:ascii="Times New Roman" w:hAnsi="Times New Roman"/>
          <w:sz w:val="24"/>
          <w:szCs w:val="24"/>
        </w:rPr>
        <w:t xml:space="preserve">Tu </w:t>
      </w:r>
      <w:r w:rsidR="00273BF9" w:rsidRPr="0019749F">
        <w:rPr>
          <w:rFonts w:ascii="Times New Roman" w:hAnsi="Times New Roman"/>
          <w:sz w:val="24"/>
          <w:szCs w:val="24"/>
        </w:rPr>
        <w:t>n’es</w:t>
      </w:r>
      <w:r w:rsidR="005A2B5E" w:rsidRPr="0019749F">
        <w:rPr>
          <w:rFonts w:ascii="Times New Roman" w:hAnsi="Times New Roman"/>
          <w:sz w:val="24"/>
          <w:szCs w:val="24"/>
        </w:rPr>
        <w:t xml:space="preserve"> pas le moindre </w:t>
      </w:r>
      <w:r w:rsidR="00901F76" w:rsidRPr="0019749F">
        <w:rPr>
          <w:rFonts w:ascii="Times New Roman" w:hAnsi="Times New Roman"/>
          <w:sz w:val="24"/>
          <w:szCs w:val="24"/>
        </w:rPr>
        <w:t>des clans</w:t>
      </w:r>
      <w:r w:rsidR="005A2B5E" w:rsidRPr="0019749F">
        <w:rPr>
          <w:rFonts w:ascii="Times New Roman" w:hAnsi="Times New Roman"/>
          <w:sz w:val="24"/>
          <w:szCs w:val="24"/>
        </w:rPr>
        <w:t xml:space="preserve"> de </w:t>
      </w:r>
      <w:r w:rsidR="000F4B71" w:rsidRPr="0019749F">
        <w:rPr>
          <w:rFonts w:ascii="Times New Roman" w:hAnsi="Times New Roman"/>
          <w:sz w:val="24"/>
          <w:szCs w:val="24"/>
        </w:rPr>
        <w:t>Juda. »</w:t>
      </w:r>
      <w:r w:rsidRPr="0019749F">
        <w:rPr>
          <w:rFonts w:ascii="Times New Roman" w:hAnsi="Times New Roman"/>
          <w:sz w:val="24"/>
          <w:szCs w:val="24"/>
        </w:rPr>
        <w:t xml:space="preserve"> </w:t>
      </w:r>
      <w:r w:rsidR="00901F76" w:rsidRPr="0019749F">
        <w:rPr>
          <w:rFonts w:ascii="Times New Roman" w:hAnsi="Times New Roman"/>
          <w:sz w:val="24"/>
          <w:szCs w:val="24"/>
        </w:rPr>
        <w:t>Matthieu agglutine</w:t>
      </w:r>
      <w:r w:rsidRPr="0019749F">
        <w:rPr>
          <w:rFonts w:ascii="Times New Roman" w:hAnsi="Times New Roman"/>
          <w:sz w:val="24"/>
          <w:szCs w:val="24"/>
        </w:rPr>
        <w:t xml:space="preserve"> aussi un extrait de 2</w:t>
      </w:r>
      <w:r w:rsidR="00273BF9" w:rsidRPr="0019749F">
        <w:rPr>
          <w:rFonts w:ascii="Times New Roman" w:hAnsi="Times New Roman"/>
          <w:sz w:val="24"/>
          <w:szCs w:val="24"/>
        </w:rPr>
        <w:t xml:space="preserve"> </w:t>
      </w:r>
      <w:r w:rsidR="000F4B71" w:rsidRPr="0019749F">
        <w:rPr>
          <w:rFonts w:ascii="Times New Roman" w:hAnsi="Times New Roman"/>
          <w:sz w:val="24"/>
          <w:szCs w:val="24"/>
        </w:rPr>
        <w:t>Samuel 5, 2 : « </w:t>
      </w:r>
      <w:r w:rsidR="005A2B5E" w:rsidRPr="0019749F">
        <w:rPr>
          <w:rFonts w:ascii="Times New Roman" w:hAnsi="Times New Roman"/>
          <w:sz w:val="24"/>
          <w:szCs w:val="24"/>
        </w:rPr>
        <w:t>C'</w:t>
      </w:r>
      <w:r w:rsidRPr="0019749F">
        <w:rPr>
          <w:rFonts w:ascii="Times New Roman" w:hAnsi="Times New Roman"/>
          <w:sz w:val="24"/>
          <w:szCs w:val="24"/>
        </w:rPr>
        <w:t xml:space="preserve">est toi qui seras le berger </w:t>
      </w:r>
      <w:r w:rsidR="005A2B5E" w:rsidRPr="0019749F">
        <w:rPr>
          <w:rFonts w:ascii="Times New Roman" w:hAnsi="Times New Roman"/>
          <w:sz w:val="24"/>
          <w:szCs w:val="24"/>
        </w:rPr>
        <w:t>d'</w:t>
      </w:r>
      <w:r w:rsidRPr="0019749F">
        <w:rPr>
          <w:rFonts w:ascii="Times New Roman" w:hAnsi="Times New Roman"/>
          <w:sz w:val="24"/>
          <w:szCs w:val="24"/>
        </w:rPr>
        <w:t xml:space="preserve">Israël mon </w:t>
      </w:r>
      <w:r w:rsidR="00901F76" w:rsidRPr="0019749F">
        <w:rPr>
          <w:rFonts w:ascii="Times New Roman" w:hAnsi="Times New Roman"/>
          <w:sz w:val="24"/>
          <w:szCs w:val="24"/>
        </w:rPr>
        <w:t>peuple »</w:t>
      </w:r>
      <w:r w:rsidR="000F4B71" w:rsidRPr="0019749F">
        <w:rPr>
          <w:rFonts w:ascii="Times New Roman" w:hAnsi="Times New Roman"/>
          <w:sz w:val="24"/>
          <w:szCs w:val="24"/>
        </w:rPr>
        <w:t xml:space="preserve">, </w:t>
      </w:r>
      <w:r w:rsidRPr="0019749F">
        <w:rPr>
          <w:rFonts w:ascii="Times New Roman" w:hAnsi="Times New Roman"/>
          <w:sz w:val="24"/>
          <w:szCs w:val="24"/>
        </w:rPr>
        <w:t xml:space="preserve">une promesse </w:t>
      </w:r>
      <w:proofErr w:type="gramStart"/>
      <w:r w:rsidRPr="0019749F">
        <w:rPr>
          <w:rFonts w:ascii="Times New Roman" w:hAnsi="Times New Roman"/>
          <w:sz w:val="24"/>
          <w:szCs w:val="24"/>
        </w:rPr>
        <w:t>adressée  à</w:t>
      </w:r>
      <w:proofErr w:type="gramEnd"/>
      <w:r w:rsidRPr="0019749F">
        <w:rPr>
          <w:rFonts w:ascii="Times New Roman" w:hAnsi="Times New Roman"/>
          <w:sz w:val="24"/>
          <w:szCs w:val="24"/>
        </w:rPr>
        <w:t xml:space="preserve"> David lui-même.  </w:t>
      </w:r>
    </w:p>
    <w:p w14:paraId="6D61EF70" w14:textId="77777777" w:rsidR="00224CDF" w:rsidRPr="0019749F" w:rsidRDefault="005A2B5E" w:rsidP="0019749F">
      <w:pPr>
        <w:jc w:val="left"/>
        <w:rPr>
          <w:rFonts w:ascii="Times New Roman" w:hAnsi="Times New Roman"/>
          <w:sz w:val="24"/>
          <w:szCs w:val="24"/>
        </w:rPr>
      </w:pPr>
      <w:r w:rsidRPr="0019749F">
        <w:rPr>
          <w:rFonts w:ascii="Times New Roman" w:hAnsi="Times New Roman"/>
          <w:sz w:val="24"/>
          <w:szCs w:val="24"/>
        </w:rPr>
        <w:t xml:space="preserve">Pourquoi </w:t>
      </w:r>
      <w:r w:rsidR="00224CDF" w:rsidRPr="0019749F">
        <w:rPr>
          <w:rFonts w:ascii="Times New Roman" w:hAnsi="Times New Roman"/>
          <w:sz w:val="24"/>
          <w:szCs w:val="24"/>
        </w:rPr>
        <w:t>M</w:t>
      </w:r>
      <w:r w:rsidR="001155DB" w:rsidRPr="0019749F">
        <w:rPr>
          <w:rFonts w:ascii="Times New Roman" w:hAnsi="Times New Roman"/>
          <w:sz w:val="24"/>
          <w:szCs w:val="24"/>
        </w:rPr>
        <w:t>atthieu se permet</w:t>
      </w:r>
      <w:r w:rsidRPr="0019749F">
        <w:rPr>
          <w:rFonts w:ascii="Times New Roman" w:hAnsi="Times New Roman"/>
          <w:sz w:val="24"/>
          <w:szCs w:val="24"/>
        </w:rPr>
        <w:t>-il</w:t>
      </w:r>
      <w:r w:rsidR="001155DB" w:rsidRPr="0019749F">
        <w:rPr>
          <w:rFonts w:ascii="Times New Roman" w:hAnsi="Times New Roman"/>
          <w:sz w:val="24"/>
          <w:szCs w:val="24"/>
        </w:rPr>
        <w:t xml:space="preserve"> d'arranger </w:t>
      </w:r>
      <w:r w:rsidRPr="0019749F">
        <w:rPr>
          <w:rFonts w:ascii="Times New Roman" w:hAnsi="Times New Roman"/>
          <w:sz w:val="24"/>
          <w:szCs w:val="24"/>
        </w:rPr>
        <w:t>l’Ecriture</w:t>
      </w:r>
      <w:r w:rsidR="008A4018" w:rsidRPr="0019749F">
        <w:rPr>
          <w:rFonts w:ascii="Times New Roman" w:hAnsi="Times New Roman"/>
          <w:sz w:val="24"/>
          <w:szCs w:val="24"/>
        </w:rPr>
        <w:t xml:space="preserve"> ? De plus, </w:t>
      </w:r>
      <w:r w:rsidR="00842128" w:rsidRPr="0019749F">
        <w:rPr>
          <w:rFonts w:ascii="Times New Roman" w:hAnsi="Times New Roman"/>
          <w:sz w:val="24"/>
          <w:szCs w:val="24"/>
        </w:rPr>
        <w:t xml:space="preserve">il </w:t>
      </w:r>
      <w:r w:rsidR="008A4018" w:rsidRPr="0019749F">
        <w:rPr>
          <w:rFonts w:ascii="Times New Roman" w:hAnsi="Times New Roman"/>
          <w:sz w:val="24"/>
          <w:szCs w:val="24"/>
        </w:rPr>
        <w:t xml:space="preserve">place </w:t>
      </w:r>
      <w:r w:rsidRPr="0019749F">
        <w:rPr>
          <w:rFonts w:ascii="Times New Roman" w:hAnsi="Times New Roman"/>
          <w:sz w:val="24"/>
          <w:szCs w:val="24"/>
        </w:rPr>
        <w:t xml:space="preserve">la citation </w:t>
      </w:r>
      <w:r w:rsidR="00224CDF" w:rsidRPr="0019749F">
        <w:rPr>
          <w:rFonts w:ascii="Times New Roman" w:hAnsi="Times New Roman"/>
          <w:sz w:val="24"/>
          <w:szCs w:val="24"/>
        </w:rPr>
        <w:t>dans la bouche des responsables juifs.</w:t>
      </w:r>
      <w:r w:rsidR="001155DB" w:rsidRPr="0019749F">
        <w:rPr>
          <w:rFonts w:ascii="Times New Roman" w:hAnsi="Times New Roman"/>
          <w:sz w:val="24"/>
          <w:szCs w:val="24"/>
        </w:rPr>
        <w:t xml:space="preserve"> Pourquoi ? </w:t>
      </w:r>
    </w:p>
    <w:p w14:paraId="612B96DE" w14:textId="77777777" w:rsidR="00764B95" w:rsidRPr="0019749F" w:rsidRDefault="001B42C9" w:rsidP="0019749F">
      <w:pPr>
        <w:jc w:val="left"/>
        <w:rPr>
          <w:rFonts w:ascii="Times New Roman" w:hAnsi="Times New Roman"/>
          <w:sz w:val="24"/>
          <w:szCs w:val="24"/>
        </w:rPr>
      </w:pPr>
      <w:r w:rsidRPr="0019749F">
        <w:rPr>
          <w:rFonts w:ascii="Times New Roman" w:hAnsi="Times New Roman"/>
          <w:sz w:val="24"/>
          <w:szCs w:val="24"/>
        </w:rPr>
        <w:t>Qu</w:t>
      </w:r>
      <w:r w:rsidR="00764B95" w:rsidRPr="0019749F">
        <w:rPr>
          <w:rFonts w:ascii="Times New Roman" w:hAnsi="Times New Roman"/>
          <w:sz w:val="24"/>
          <w:szCs w:val="24"/>
        </w:rPr>
        <w:t xml:space="preserve">e </w:t>
      </w:r>
      <w:r w:rsidRPr="0019749F">
        <w:rPr>
          <w:rFonts w:ascii="Times New Roman" w:hAnsi="Times New Roman"/>
          <w:sz w:val="24"/>
          <w:szCs w:val="24"/>
        </w:rPr>
        <w:t>signifie ce déplacement dans la</w:t>
      </w:r>
      <w:r w:rsidR="00764B95" w:rsidRPr="0019749F">
        <w:rPr>
          <w:rFonts w:ascii="Times New Roman" w:hAnsi="Times New Roman"/>
          <w:sz w:val="24"/>
          <w:szCs w:val="24"/>
        </w:rPr>
        <w:t xml:space="preserve"> reformulation de Matthieu ? </w:t>
      </w:r>
    </w:p>
    <w:p w14:paraId="6047B42A" w14:textId="75180886" w:rsidR="00224CDF" w:rsidRPr="0019749F" w:rsidRDefault="005A2B5E" w:rsidP="0019749F">
      <w:pPr>
        <w:jc w:val="left"/>
        <w:rPr>
          <w:rFonts w:ascii="Times New Roman" w:hAnsi="Times New Roman"/>
          <w:sz w:val="24"/>
          <w:szCs w:val="24"/>
        </w:rPr>
      </w:pPr>
      <w:r w:rsidRPr="0019749F">
        <w:rPr>
          <w:rFonts w:ascii="Times New Roman" w:hAnsi="Times New Roman"/>
          <w:sz w:val="24"/>
          <w:szCs w:val="24"/>
        </w:rPr>
        <w:t>Quel sens</w:t>
      </w:r>
      <w:r w:rsidR="001B42C9" w:rsidRPr="0019749F">
        <w:rPr>
          <w:rFonts w:ascii="Times New Roman" w:hAnsi="Times New Roman"/>
          <w:sz w:val="24"/>
          <w:szCs w:val="24"/>
        </w:rPr>
        <w:t xml:space="preserve"> nouveau cela permet-il </w:t>
      </w:r>
      <w:r w:rsidR="00901F76" w:rsidRPr="0019749F">
        <w:rPr>
          <w:rFonts w:ascii="Times New Roman" w:hAnsi="Times New Roman"/>
          <w:sz w:val="24"/>
          <w:szCs w:val="24"/>
        </w:rPr>
        <w:t>d’ouvrir ?</w:t>
      </w:r>
      <w:r w:rsidRPr="0019749F">
        <w:rPr>
          <w:rFonts w:ascii="Times New Roman" w:hAnsi="Times New Roman"/>
          <w:sz w:val="24"/>
          <w:szCs w:val="24"/>
        </w:rPr>
        <w:t xml:space="preserve"> Q</w:t>
      </w:r>
      <w:r w:rsidR="00224CDF" w:rsidRPr="0019749F">
        <w:rPr>
          <w:rFonts w:ascii="Times New Roman" w:hAnsi="Times New Roman"/>
          <w:sz w:val="24"/>
          <w:szCs w:val="24"/>
        </w:rPr>
        <w:t xml:space="preserve">uelle est cette promesse. Est-elle </w:t>
      </w:r>
      <w:r w:rsidR="00901F76" w:rsidRPr="0019749F">
        <w:rPr>
          <w:rFonts w:ascii="Times New Roman" w:hAnsi="Times New Roman"/>
          <w:sz w:val="24"/>
          <w:szCs w:val="24"/>
        </w:rPr>
        <w:t>réalisée ?</w:t>
      </w:r>
      <w:r w:rsidR="00224CDF" w:rsidRPr="0019749F">
        <w:rPr>
          <w:rFonts w:ascii="Times New Roman" w:hAnsi="Times New Roman"/>
          <w:sz w:val="24"/>
          <w:szCs w:val="24"/>
        </w:rPr>
        <w:t xml:space="preserve"> </w:t>
      </w:r>
    </w:p>
    <w:p w14:paraId="39D79037" w14:textId="77777777" w:rsidR="00203BAA" w:rsidRPr="0019749F" w:rsidRDefault="00203BAA" w:rsidP="0019749F">
      <w:pPr>
        <w:jc w:val="left"/>
        <w:rPr>
          <w:rFonts w:ascii="Times New Roman" w:hAnsi="Times New Roman"/>
          <w:b/>
          <w:sz w:val="24"/>
          <w:szCs w:val="24"/>
        </w:rPr>
      </w:pPr>
    </w:p>
    <w:p w14:paraId="1DC46978" w14:textId="77777777" w:rsidR="00754FD4" w:rsidRPr="0019749F" w:rsidRDefault="00536821" w:rsidP="0019749F">
      <w:pPr>
        <w:jc w:val="left"/>
        <w:rPr>
          <w:rFonts w:ascii="Times New Roman" w:hAnsi="Times New Roman"/>
          <w:b/>
          <w:sz w:val="24"/>
          <w:szCs w:val="24"/>
        </w:rPr>
      </w:pPr>
      <w:r w:rsidRPr="0019749F">
        <w:rPr>
          <w:rFonts w:ascii="Times New Roman" w:hAnsi="Times New Roman"/>
          <w:b/>
          <w:sz w:val="24"/>
          <w:szCs w:val="24"/>
        </w:rPr>
        <w:t xml:space="preserve">07 : </w:t>
      </w:r>
      <w:r w:rsidR="00754FD4" w:rsidRPr="0019749F">
        <w:rPr>
          <w:rFonts w:ascii="Times New Roman" w:hAnsi="Times New Roman"/>
          <w:b/>
          <w:sz w:val="24"/>
          <w:szCs w:val="24"/>
        </w:rPr>
        <w:t>Alors Hérode convoqua les mages en secret pour leur faire préciser à quelle date l'étoile était apparue ;</w:t>
      </w:r>
    </w:p>
    <w:p w14:paraId="130EF21E" w14:textId="017BE3AF" w:rsidR="00754FD4" w:rsidRPr="0019749F" w:rsidRDefault="00536821" w:rsidP="0019749F">
      <w:pPr>
        <w:jc w:val="left"/>
        <w:rPr>
          <w:rFonts w:ascii="Times New Roman" w:hAnsi="Times New Roman"/>
          <w:b/>
          <w:sz w:val="24"/>
          <w:szCs w:val="24"/>
        </w:rPr>
      </w:pPr>
      <w:r w:rsidRPr="0019749F">
        <w:rPr>
          <w:rFonts w:ascii="Times New Roman" w:hAnsi="Times New Roman"/>
          <w:b/>
          <w:sz w:val="24"/>
          <w:szCs w:val="24"/>
        </w:rPr>
        <w:t xml:space="preserve">08 : </w:t>
      </w:r>
      <w:r w:rsidR="00754FD4" w:rsidRPr="0019749F">
        <w:rPr>
          <w:rFonts w:ascii="Times New Roman" w:hAnsi="Times New Roman"/>
          <w:b/>
          <w:sz w:val="24"/>
          <w:szCs w:val="24"/>
        </w:rPr>
        <w:t xml:space="preserve">puis il les envoya à Bethléem, en leur disant : « </w:t>
      </w:r>
      <w:r w:rsidR="00901F76" w:rsidRPr="0019749F">
        <w:rPr>
          <w:rFonts w:ascii="Times New Roman" w:hAnsi="Times New Roman"/>
          <w:b/>
          <w:sz w:val="24"/>
          <w:szCs w:val="24"/>
        </w:rPr>
        <w:t>Allez-vous</w:t>
      </w:r>
      <w:r w:rsidR="00754FD4" w:rsidRPr="0019749F">
        <w:rPr>
          <w:rFonts w:ascii="Times New Roman" w:hAnsi="Times New Roman"/>
          <w:b/>
          <w:sz w:val="24"/>
          <w:szCs w:val="24"/>
        </w:rPr>
        <w:t xml:space="preserve"> renseigner avec précision sur l'enfant. Et quand vous l'aurez trouvé, </w:t>
      </w:r>
      <w:r w:rsidR="00B20670" w:rsidRPr="0019749F">
        <w:rPr>
          <w:rFonts w:ascii="Times New Roman" w:hAnsi="Times New Roman"/>
          <w:b/>
          <w:sz w:val="24"/>
          <w:szCs w:val="24"/>
        </w:rPr>
        <w:t xml:space="preserve">venez me l’annoncer </w:t>
      </w:r>
      <w:r w:rsidR="00754FD4" w:rsidRPr="0019749F">
        <w:rPr>
          <w:rFonts w:ascii="Times New Roman" w:hAnsi="Times New Roman"/>
          <w:b/>
          <w:sz w:val="24"/>
          <w:szCs w:val="24"/>
        </w:rPr>
        <w:t>pour que j'aille, moi aussi, me prosterner devant lui. »</w:t>
      </w:r>
    </w:p>
    <w:p w14:paraId="3F6B345A" w14:textId="3F9B565F" w:rsidR="00754FD4" w:rsidRPr="0019749F" w:rsidRDefault="00754FD4" w:rsidP="0019749F">
      <w:pPr>
        <w:jc w:val="left"/>
        <w:rPr>
          <w:rFonts w:ascii="Times New Roman" w:hAnsi="Times New Roman"/>
          <w:b/>
          <w:sz w:val="24"/>
          <w:szCs w:val="24"/>
        </w:rPr>
      </w:pPr>
      <w:r w:rsidRPr="0019749F">
        <w:rPr>
          <w:rFonts w:ascii="Times New Roman" w:hAnsi="Times New Roman"/>
          <w:b/>
          <w:sz w:val="24"/>
          <w:szCs w:val="24"/>
        </w:rPr>
        <w:t>09</w:t>
      </w:r>
      <w:r w:rsidR="00536821" w:rsidRPr="0019749F">
        <w:rPr>
          <w:rFonts w:ascii="Times New Roman" w:hAnsi="Times New Roman"/>
          <w:b/>
          <w:sz w:val="24"/>
          <w:szCs w:val="24"/>
        </w:rPr>
        <w:t> :</w:t>
      </w:r>
      <w:r w:rsidRPr="0019749F">
        <w:rPr>
          <w:rFonts w:ascii="Times New Roman" w:hAnsi="Times New Roman"/>
          <w:b/>
          <w:sz w:val="24"/>
          <w:szCs w:val="24"/>
        </w:rPr>
        <w:t xml:space="preserve"> </w:t>
      </w:r>
      <w:r w:rsidR="00B20670" w:rsidRPr="0019749F">
        <w:rPr>
          <w:rFonts w:ascii="Times New Roman" w:hAnsi="Times New Roman"/>
          <w:b/>
          <w:sz w:val="24"/>
          <w:szCs w:val="24"/>
        </w:rPr>
        <w:t xml:space="preserve">Après avoir entendu le </w:t>
      </w:r>
      <w:r w:rsidRPr="0019749F">
        <w:rPr>
          <w:rFonts w:ascii="Times New Roman" w:hAnsi="Times New Roman"/>
          <w:b/>
          <w:sz w:val="24"/>
          <w:szCs w:val="24"/>
        </w:rPr>
        <w:t>roi, ils partirent.</w:t>
      </w:r>
      <w:r w:rsidR="00224CDF" w:rsidRPr="0019749F">
        <w:rPr>
          <w:rFonts w:ascii="Times New Roman" w:hAnsi="Times New Roman"/>
          <w:b/>
          <w:sz w:val="24"/>
          <w:szCs w:val="24"/>
        </w:rPr>
        <w:t xml:space="preserve"> </w:t>
      </w:r>
      <w:r w:rsidR="00B20670" w:rsidRPr="0019749F">
        <w:rPr>
          <w:rFonts w:ascii="Times New Roman" w:hAnsi="Times New Roman"/>
          <w:b/>
          <w:sz w:val="24"/>
          <w:szCs w:val="24"/>
        </w:rPr>
        <w:t>Et voici</w:t>
      </w:r>
      <w:r w:rsidRPr="0019749F">
        <w:rPr>
          <w:rFonts w:ascii="Times New Roman" w:hAnsi="Times New Roman"/>
          <w:b/>
          <w:sz w:val="24"/>
          <w:szCs w:val="24"/>
        </w:rPr>
        <w:t xml:space="preserve"> que l'étoile qu'ils avaient </w:t>
      </w:r>
      <w:r w:rsidR="00901F76" w:rsidRPr="0019749F">
        <w:rPr>
          <w:rFonts w:ascii="Times New Roman" w:hAnsi="Times New Roman"/>
          <w:b/>
          <w:sz w:val="24"/>
          <w:szCs w:val="24"/>
        </w:rPr>
        <w:t>vue à</w:t>
      </w:r>
      <w:r w:rsidR="00B91121" w:rsidRPr="0019749F">
        <w:rPr>
          <w:rFonts w:ascii="Times New Roman" w:hAnsi="Times New Roman"/>
          <w:b/>
          <w:sz w:val="24"/>
          <w:szCs w:val="24"/>
        </w:rPr>
        <w:t xml:space="preserve"> l’orient les précédait, jusqu’à ce qu’elle </w:t>
      </w:r>
      <w:r w:rsidR="00901F76" w:rsidRPr="0019749F">
        <w:rPr>
          <w:rFonts w:ascii="Times New Roman" w:hAnsi="Times New Roman"/>
          <w:b/>
          <w:sz w:val="24"/>
          <w:szCs w:val="24"/>
        </w:rPr>
        <w:t>vienne s’arrêter</w:t>
      </w:r>
      <w:r w:rsidRPr="0019749F">
        <w:rPr>
          <w:rFonts w:ascii="Times New Roman" w:hAnsi="Times New Roman"/>
          <w:b/>
          <w:sz w:val="24"/>
          <w:szCs w:val="24"/>
        </w:rPr>
        <w:t xml:space="preserve"> au-dessus d</w:t>
      </w:r>
      <w:r w:rsidR="00B91121" w:rsidRPr="0019749F">
        <w:rPr>
          <w:rFonts w:ascii="Times New Roman" w:hAnsi="Times New Roman"/>
          <w:b/>
          <w:sz w:val="24"/>
          <w:szCs w:val="24"/>
        </w:rPr>
        <w:t>e l’endroit</w:t>
      </w:r>
      <w:r w:rsidRPr="0019749F">
        <w:rPr>
          <w:rFonts w:ascii="Times New Roman" w:hAnsi="Times New Roman"/>
          <w:b/>
          <w:sz w:val="24"/>
          <w:szCs w:val="24"/>
        </w:rPr>
        <w:t xml:space="preserve"> où se trouvait l'enfant.</w:t>
      </w:r>
    </w:p>
    <w:p w14:paraId="0EC4372A" w14:textId="77777777" w:rsidR="009270AC" w:rsidRPr="0019749F" w:rsidRDefault="009270AC" w:rsidP="0019749F">
      <w:pPr>
        <w:jc w:val="left"/>
        <w:rPr>
          <w:rFonts w:ascii="Times New Roman" w:hAnsi="Times New Roman"/>
          <w:sz w:val="24"/>
          <w:szCs w:val="24"/>
        </w:rPr>
      </w:pPr>
      <w:r w:rsidRPr="0019749F">
        <w:rPr>
          <w:rFonts w:ascii="Times New Roman" w:hAnsi="Times New Roman"/>
          <w:sz w:val="24"/>
          <w:szCs w:val="24"/>
        </w:rPr>
        <w:t xml:space="preserve">Remarquer que ce sont les paroles du roi </w:t>
      </w:r>
      <w:r w:rsidR="00273BF9" w:rsidRPr="0019749F">
        <w:rPr>
          <w:rFonts w:ascii="Times New Roman" w:hAnsi="Times New Roman"/>
          <w:sz w:val="24"/>
          <w:szCs w:val="24"/>
        </w:rPr>
        <w:t>qui met</w:t>
      </w:r>
      <w:r w:rsidR="008A4018" w:rsidRPr="0019749F">
        <w:rPr>
          <w:rFonts w:ascii="Times New Roman" w:hAnsi="Times New Roman"/>
          <w:sz w:val="24"/>
          <w:szCs w:val="24"/>
        </w:rPr>
        <w:t>tent</w:t>
      </w:r>
      <w:r w:rsidR="00273BF9" w:rsidRPr="0019749F">
        <w:rPr>
          <w:rFonts w:ascii="Times New Roman" w:hAnsi="Times New Roman"/>
          <w:sz w:val="24"/>
          <w:szCs w:val="24"/>
        </w:rPr>
        <w:t xml:space="preserve"> en route</w:t>
      </w:r>
      <w:r w:rsidR="00B83392" w:rsidRPr="0019749F">
        <w:rPr>
          <w:rFonts w:ascii="Times New Roman" w:hAnsi="Times New Roman"/>
          <w:sz w:val="24"/>
          <w:szCs w:val="24"/>
        </w:rPr>
        <w:t xml:space="preserve"> les mages</w:t>
      </w:r>
      <w:r w:rsidR="00842128" w:rsidRPr="0019749F">
        <w:rPr>
          <w:rFonts w:ascii="Times New Roman" w:hAnsi="Times New Roman"/>
          <w:sz w:val="24"/>
          <w:szCs w:val="24"/>
        </w:rPr>
        <w:t xml:space="preserve">, </w:t>
      </w:r>
      <w:r w:rsidRPr="0019749F">
        <w:rPr>
          <w:rFonts w:ascii="Times New Roman" w:hAnsi="Times New Roman"/>
          <w:sz w:val="24"/>
          <w:szCs w:val="24"/>
        </w:rPr>
        <w:t>donc l’Ecriture</w:t>
      </w:r>
      <w:r w:rsidR="00B83392" w:rsidRPr="0019749F">
        <w:rPr>
          <w:rFonts w:ascii="Times New Roman" w:hAnsi="Times New Roman"/>
          <w:sz w:val="24"/>
          <w:szCs w:val="24"/>
        </w:rPr>
        <w:t>,</w:t>
      </w:r>
      <w:r w:rsidR="00A74DDD" w:rsidRPr="0019749F">
        <w:rPr>
          <w:rFonts w:ascii="Times New Roman" w:hAnsi="Times New Roman"/>
          <w:sz w:val="24"/>
          <w:szCs w:val="24"/>
        </w:rPr>
        <w:t xml:space="preserve"> telle qu’elle est interprété</w:t>
      </w:r>
      <w:r w:rsidR="001D7869" w:rsidRPr="0019749F">
        <w:rPr>
          <w:rFonts w:ascii="Times New Roman" w:hAnsi="Times New Roman"/>
          <w:sz w:val="24"/>
          <w:szCs w:val="24"/>
        </w:rPr>
        <w:t>e</w:t>
      </w:r>
      <w:r w:rsidR="00A74DDD" w:rsidRPr="0019749F">
        <w:rPr>
          <w:rFonts w:ascii="Times New Roman" w:hAnsi="Times New Roman"/>
          <w:sz w:val="24"/>
          <w:szCs w:val="24"/>
        </w:rPr>
        <w:t xml:space="preserve"> par Hérode</w:t>
      </w:r>
      <w:r w:rsidR="00273BF9" w:rsidRPr="0019749F">
        <w:rPr>
          <w:rFonts w:ascii="Times New Roman" w:hAnsi="Times New Roman"/>
          <w:sz w:val="24"/>
          <w:szCs w:val="24"/>
        </w:rPr>
        <w:t>. Ils vo</w:t>
      </w:r>
      <w:r w:rsidRPr="0019749F">
        <w:rPr>
          <w:rFonts w:ascii="Times New Roman" w:hAnsi="Times New Roman"/>
          <w:sz w:val="24"/>
          <w:szCs w:val="24"/>
        </w:rPr>
        <w:t xml:space="preserve">nt </w:t>
      </w:r>
      <w:r w:rsidR="00273BF9" w:rsidRPr="0019749F">
        <w:rPr>
          <w:rFonts w:ascii="Times New Roman" w:hAnsi="Times New Roman"/>
          <w:sz w:val="24"/>
          <w:szCs w:val="24"/>
        </w:rPr>
        <w:t xml:space="preserve">suivre </w:t>
      </w:r>
      <w:r w:rsidRPr="0019749F">
        <w:rPr>
          <w:rFonts w:ascii="Times New Roman" w:hAnsi="Times New Roman"/>
          <w:sz w:val="24"/>
          <w:szCs w:val="24"/>
        </w:rPr>
        <w:t>ensuite l’étoile qui les précède.</w:t>
      </w:r>
      <w:r w:rsidR="00A74DDD" w:rsidRPr="0019749F">
        <w:rPr>
          <w:rFonts w:ascii="Times New Roman" w:hAnsi="Times New Roman"/>
          <w:sz w:val="24"/>
          <w:szCs w:val="24"/>
        </w:rPr>
        <w:t xml:space="preserve"> </w:t>
      </w:r>
    </w:p>
    <w:p w14:paraId="18851144" w14:textId="4EBF74DE" w:rsidR="00BF5959" w:rsidRPr="0019749F" w:rsidRDefault="00BF5959" w:rsidP="0019749F">
      <w:pPr>
        <w:jc w:val="left"/>
        <w:rPr>
          <w:rFonts w:ascii="Times New Roman" w:hAnsi="Times New Roman"/>
          <w:sz w:val="24"/>
          <w:szCs w:val="24"/>
        </w:rPr>
      </w:pPr>
      <w:r w:rsidRPr="0019749F">
        <w:rPr>
          <w:rFonts w:ascii="Times New Roman" w:hAnsi="Times New Roman"/>
          <w:sz w:val="24"/>
          <w:szCs w:val="24"/>
        </w:rPr>
        <w:t xml:space="preserve">Une étoile peut-elle se déplacer, précéder ? Quelle </w:t>
      </w:r>
      <w:r w:rsidR="00901F76" w:rsidRPr="0019749F">
        <w:rPr>
          <w:rFonts w:ascii="Times New Roman" w:hAnsi="Times New Roman"/>
          <w:sz w:val="24"/>
          <w:szCs w:val="24"/>
        </w:rPr>
        <w:t>est cette étoile</w:t>
      </w:r>
      <w:r w:rsidRPr="0019749F">
        <w:rPr>
          <w:rFonts w:ascii="Times New Roman" w:hAnsi="Times New Roman"/>
          <w:sz w:val="24"/>
          <w:szCs w:val="24"/>
        </w:rPr>
        <w:t> ?</w:t>
      </w:r>
    </w:p>
    <w:p w14:paraId="43F40A5C" w14:textId="77777777" w:rsidR="00224CDF" w:rsidRPr="0019749F" w:rsidRDefault="006E7E80"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Pourquoi </w:t>
      </w:r>
      <w:r w:rsidR="001D7869" w:rsidRPr="0019749F">
        <w:rPr>
          <w:rFonts w:ascii="Times New Roman" w:hAnsi="Times New Roman"/>
          <w:sz w:val="24"/>
          <w:szCs w:val="24"/>
        </w:rPr>
        <w:t xml:space="preserve">Hérode convoque-t-il </w:t>
      </w:r>
      <w:r w:rsidRPr="0019749F">
        <w:rPr>
          <w:rFonts w:ascii="Times New Roman" w:hAnsi="Times New Roman"/>
          <w:sz w:val="24"/>
          <w:szCs w:val="24"/>
        </w:rPr>
        <w:t xml:space="preserve">en secret ? </w:t>
      </w:r>
    </w:p>
    <w:p w14:paraId="043E4F28" w14:textId="77777777" w:rsidR="00A74DDD" w:rsidRPr="0019749F" w:rsidRDefault="00A74DDD"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Pourquoi </w:t>
      </w:r>
      <w:r w:rsidR="00C71264" w:rsidRPr="0019749F">
        <w:rPr>
          <w:rFonts w:ascii="Times New Roman" w:hAnsi="Times New Roman"/>
          <w:sz w:val="24"/>
          <w:szCs w:val="24"/>
        </w:rPr>
        <w:t>Hérode demande-t-il la date ? E</w:t>
      </w:r>
      <w:r w:rsidR="00536821" w:rsidRPr="0019749F">
        <w:rPr>
          <w:rFonts w:ascii="Times New Roman" w:hAnsi="Times New Roman"/>
          <w:sz w:val="24"/>
          <w:szCs w:val="24"/>
        </w:rPr>
        <w:t>st-</w:t>
      </w:r>
      <w:r w:rsidRPr="0019749F">
        <w:rPr>
          <w:rFonts w:ascii="Times New Roman" w:hAnsi="Times New Roman"/>
          <w:sz w:val="24"/>
          <w:szCs w:val="24"/>
        </w:rPr>
        <w:t xml:space="preserve">ce pour savoir l’âge de l’enfant ? </w:t>
      </w:r>
    </w:p>
    <w:p w14:paraId="656F5BF0" w14:textId="77777777" w:rsidR="0016278A" w:rsidRPr="0019749F" w:rsidRDefault="0016278A"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Pourquoi Matthieu utilise-t-il le même verbe « se prosterner » pour les mages au verset 2 et pour Hérode au verset 8 ? </w:t>
      </w:r>
    </w:p>
    <w:p w14:paraId="7C26FF0B" w14:textId="09BE7511" w:rsidR="00C71264" w:rsidRPr="0019749F" w:rsidRDefault="00C71264"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Pourquoi Matthieu parle-t-il seulement d’un lieu, sans préciser la crèche comme Luc ?  Luc parle </w:t>
      </w:r>
      <w:r w:rsidR="00901F76" w:rsidRPr="0019749F">
        <w:rPr>
          <w:rFonts w:ascii="Times New Roman" w:hAnsi="Times New Roman"/>
          <w:sz w:val="24"/>
          <w:szCs w:val="24"/>
        </w:rPr>
        <w:t>d’une mangeoire</w:t>
      </w:r>
      <w:r w:rsidRPr="0019749F">
        <w:rPr>
          <w:rFonts w:ascii="Times New Roman" w:hAnsi="Times New Roman"/>
          <w:sz w:val="24"/>
          <w:szCs w:val="24"/>
        </w:rPr>
        <w:t xml:space="preserve"> (crèche). La </w:t>
      </w:r>
      <w:r w:rsidR="00901F76" w:rsidRPr="0019749F">
        <w:rPr>
          <w:rFonts w:ascii="Times New Roman" w:hAnsi="Times New Roman"/>
          <w:sz w:val="24"/>
          <w:szCs w:val="24"/>
        </w:rPr>
        <w:t>tradition a</w:t>
      </w:r>
      <w:r w:rsidRPr="0019749F">
        <w:rPr>
          <w:rFonts w:ascii="Times New Roman" w:hAnsi="Times New Roman"/>
          <w:sz w:val="24"/>
          <w:szCs w:val="24"/>
        </w:rPr>
        <w:t xml:space="preserve"> parlé d’une grotte. </w:t>
      </w:r>
    </w:p>
    <w:p w14:paraId="7F1348AC" w14:textId="77777777" w:rsidR="005069EF" w:rsidRPr="0019749F" w:rsidRDefault="005069EF" w:rsidP="0019749F">
      <w:pPr>
        <w:pStyle w:val="Paragraphedeliste"/>
        <w:jc w:val="left"/>
        <w:rPr>
          <w:rFonts w:ascii="Times New Roman" w:hAnsi="Times New Roman"/>
          <w:sz w:val="24"/>
          <w:szCs w:val="24"/>
        </w:rPr>
      </w:pPr>
    </w:p>
    <w:p w14:paraId="21D7DC1B" w14:textId="77777777" w:rsidR="00754FD4" w:rsidRPr="0019749F" w:rsidRDefault="00754FD4" w:rsidP="0019749F">
      <w:pPr>
        <w:jc w:val="left"/>
        <w:rPr>
          <w:rFonts w:ascii="Times New Roman" w:hAnsi="Times New Roman"/>
          <w:b/>
          <w:sz w:val="24"/>
          <w:szCs w:val="24"/>
        </w:rPr>
      </w:pPr>
      <w:r w:rsidRPr="0019749F">
        <w:rPr>
          <w:rFonts w:ascii="Times New Roman" w:hAnsi="Times New Roman"/>
          <w:b/>
          <w:sz w:val="24"/>
          <w:szCs w:val="24"/>
        </w:rPr>
        <w:t xml:space="preserve">10 Quand ils virent l'étoile, ils </w:t>
      </w:r>
      <w:r w:rsidR="00B91121" w:rsidRPr="0019749F">
        <w:rPr>
          <w:rFonts w:ascii="Times New Roman" w:hAnsi="Times New Roman"/>
          <w:b/>
          <w:sz w:val="24"/>
          <w:szCs w:val="24"/>
        </w:rPr>
        <w:t>se réjouirent d’</w:t>
      </w:r>
      <w:r w:rsidRPr="0019749F">
        <w:rPr>
          <w:rFonts w:ascii="Times New Roman" w:hAnsi="Times New Roman"/>
          <w:b/>
          <w:sz w:val="24"/>
          <w:szCs w:val="24"/>
        </w:rPr>
        <w:t>une très grande joie</w:t>
      </w:r>
      <w:r w:rsidR="00C71264" w:rsidRPr="0019749F">
        <w:rPr>
          <w:rFonts w:ascii="Times New Roman" w:hAnsi="Times New Roman"/>
          <w:b/>
          <w:sz w:val="24"/>
          <w:szCs w:val="24"/>
          <w:vertAlign w:val="superscript"/>
        </w:rPr>
        <w:t>1</w:t>
      </w:r>
      <w:r w:rsidRPr="0019749F">
        <w:rPr>
          <w:rFonts w:ascii="Times New Roman" w:hAnsi="Times New Roman"/>
          <w:b/>
          <w:sz w:val="24"/>
          <w:szCs w:val="24"/>
        </w:rPr>
        <w:t>.</w:t>
      </w:r>
    </w:p>
    <w:p w14:paraId="7123C7C1" w14:textId="77777777" w:rsidR="008A4018" w:rsidRPr="0019749F" w:rsidRDefault="00C71264" w:rsidP="0019749F">
      <w:pPr>
        <w:jc w:val="left"/>
        <w:rPr>
          <w:rFonts w:ascii="Times New Roman" w:hAnsi="Times New Roman"/>
          <w:i/>
          <w:sz w:val="24"/>
          <w:szCs w:val="24"/>
        </w:rPr>
      </w:pPr>
      <w:r w:rsidRPr="0019749F">
        <w:rPr>
          <w:rFonts w:ascii="Times New Roman" w:hAnsi="Times New Roman"/>
          <w:i/>
          <w:sz w:val="24"/>
          <w:szCs w:val="24"/>
          <w:vertAlign w:val="superscript"/>
        </w:rPr>
        <w:t>1</w:t>
      </w:r>
      <w:r w:rsidR="008708F4" w:rsidRPr="0019749F">
        <w:rPr>
          <w:rFonts w:ascii="Times New Roman" w:hAnsi="Times New Roman"/>
          <w:i/>
          <w:sz w:val="24"/>
          <w:szCs w:val="24"/>
        </w:rPr>
        <w:t xml:space="preserve"> fortement </w:t>
      </w:r>
    </w:p>
    <w:p w14:paraId="04B3300D" w14:textId="77777777" w:rsidR="00273BF9" w:rsidRPr="0019749F" w:rsidRDefault="00273BF9"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Quelle est cette joie qu’éprouvent les mages</w:t>
      </w:r>
      <w:r w:rsidR="00656168" w:rsidRPr="0019749F">
        <w:rPr>
          <w:rFonts w:ascii="Times New Roman" w:hAnsi="Times New Roman"/>
          <w:sz w:val="24"/>
          <w:szCs w:val="24"/>
        </w:rPr>
        <w:t>, à la vue d’une étoile</w:t>
      </w:r>
      <w:r w:rsidRPr="0019749F">
        <w:rPr>
          <w:rFonts w:ascii="Times New Roman" w:hAnsi="Times New Roman"/>
          <w:sz w:val="24"/>
          <w:szCs w:val="24"/>
        </w:rPr>
        <w:t xml:space="preserve"> ? </w:t>
      </w:r>
    </w:p>
    <w:p w14:paraId="69471CCA" w14:textId="77777777" w:rsidR="00273BF9" w:rsidRPr="0019749F" w:rsidRDefault="00C71264"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Ils éprouvent cette joie à la vue de l’é</w:t>
      </w:r>
      <w:r w:rsidR="007E4B43" w:rsidRPr="0019749F">
        <w:rPr>
          <w:rFonts w:ascii="Times New Roman" w:hAnsi="Times New Roman"/>
          <w:sz w:val="24"/>
          <w:szCs w:val="24"/>
        </w:rPr>
        <w:t xml:space="preserve">toile </w:t>
      </w:r>
      <w:r w:rsidRPr="0019749F">
        <w:rPr>
          <w:rFonts w:ascii="Times New Roman" w:hAnsi="Times New Roman"/>
          <w:sz w:val="24"/>
          <w:szCs w:val="24"/>
        </w:rPr>
        <w:t xml:space="preserve">alors que l’on s’attendrait </w:t>
      </w:r>
      <w:r w:rsidR="000F4B71" w:rsidRPr="0019749F">
        <w:rPr>
          <w:rFonts w:ascii="Times New Roman" w:hAnsi="Times New Roman"/>
          <w:sz w:val="24"/>
          <w:szCs w:val="24"/>
        </w:rPr>
        <w:t xml:space="preserve">à </w:t>
      </w:r>
      <w:r w:rsidRPr="0019749F">
        <w:rPr>
          <w:rFonts w:ascii="Times New Roman" w:hAnsi="Times New Roman"/>
          <w:sz w:val="24"/>
          <w:szCs w:val="24"/>
        </w:rPr>
        <w:t>que ce soit à la vue de l’enfant ?</w:t>
      </w:r>
    </w:p>
    <w:p w14:paraId="682868D1" w14:textId="77777777" w:rsidR="007E4B43" w:rsidRPr="0019749F" w:rsidRDefault="00C71264"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Cette étoile est-elle un s</w:t>
      </w:r>
      <w:r w:rsidR="007E4B43" w:rsidRPr="0019749F">
        <w:rPr>
          <w:rFonts w:ascii="Times New Roman" w:hAnsi="Times New Roman"/>
          <w:sz w:val="24"/>
          <w:szCs w:val="24"/>
        </w:rPr>
        <w:t xml:space="preserve">igne ? </w:t>
      </w:r>
      <w:r w:rsidRPr="0019749F">
        <w:rPr>
          <w:rFonts w:ascii="Times New Roman" w:hAnsi="Times New Roman"/>
          <w:sz w:val="24"/>
          <w:szCs w:val="24"/>
        </w:rPr>
        <w:t xml:space="preserve">De quoi ? </w:t>
      </w:r>
    </w:p>
    <w:p w14:paraId="714A084B" w14:textId="77777777" w:rsidR="007E4B43" w:rsidRPr="0019749F" w:rsidRDefault="007E4B43" w:rsidP="0019749F">
      <w:pPr>
        <w:pStyle w:val="Paragraphedeliste"/>
        <w:jc w:val="left"/>
        <w:rPr>
          <w:rFonts w:ascii="Times New Roman" w:hAnsi="Times New Roman"/>
          <w:i/>
          <w:sz w:val="24"/>
          <w:szCs w:val="24"/>
        </w:rPr>
      </w:pPr>
    </w:p>
    <w:p w14:paraId="402D1471" w14:textId="77777777" w:rsidR="008A4018" w:rsidRPr="0019749F" w:rsidRDefault="00754FD4" w:rsidP="0019749F">
      <w:pPr>
        <w:jc w:val="left"/>
        <w:rPr>
          <w:rFonts w:ascii="Times New Roman" w:hAnsi="Times New Roman"/>
          <w:b/>
          <w:sz w:val="24"/>
          <w:szCs w:val="24"/>
        </w:rPr>
      </w:pPr>
      <w:r w:rsidRPr="0019749F">
        <w:rPr>
          <w:rFonts w:ascii="Times New Roman" w:hAnsi="Times New Roman"/>
          <w:b/>
          <w:sz w:val="24"/>
          <w:szCs w:val="24"/>
        </w:rPr>
        <w:t xml:space="preserve">11 </w:t>
      </w:r>
      <w:r w:rsidR="00B91121" w:rsidRPr="0019749F">
        <w:rPr>
          <w:rFonts w:ascii="Times New Roman" w:hAnsi="Times New Roman"/>
          <w:b/>
          <w:sz w:val="24"/>
          <w:szCs w:val="24"/>
        </w:rPr>
        <w:t xml:space="preserve">Ils entrèrent </w:t>
      </w:r>
      <w:r w:rsidRPr="0019749F">
        <w:rPr>
          <w:rFonts w:ascii="Times New Roman" w:hAnsi="Times New Roman"/>
          <w:b/>
          <w:sz w:val="24"/>
          <w:szCs w:val="24"/>
        </w:rPr>
        <w:t xml:space="preserve">dans la maison, ils virent l'enfant avec Marie sa mère ; </w:t>
      </w:r>
    </w:p>
    <w:p w14:paraId="1C75FBCF" w14:textId="7C31C9B5" w:rsidR="00224CDF" w:rsidRPr="0019749F" w:rsidRDefault="00224CDF"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Joseph </w:t>
      </w:r>
      <w:r w:rsidR="00901F76" w:rsidRPr="0019749F">
        <w:rPr>
          <w:rFonts w:ascii="Times New Roman" w:hAnsi="Times New Roman"/>
          <w:sz w:val="24"/>
          <w:szCs w:val="24"/>
        </w:rPr>
        <w:t>est absent ;</w:t>
      </w:r>
      <w:r w:rsidRPr="0019749F">
        <w:rPr>
          <w:rFonts w:ascii="Times New Roman" w:hAnsi="Times New Roman"/>
          <w:sz w:val="24"/>
          <w:szCs w:val="24"/>
        </w:rPr>
        <w:t xml:space="preserve"> c'est étonnant chez Matthieu qui l’avait mis au 1er </w:t>
      </w:r>
      <w:proofErr w:type="gramStart"/>
      <w:r w:rsidRPr="0019749F">
        <w:rPr>
          <w:rFonts w:ascii="Times New Roman" w:hAnsi="Times New Roman"/>
          <w:sz w:val="24"/>
          <w:szCs w:val="24"/>
        </w:rPr>
        <w:t>plan  lors</w:t>
      </w:r>
      <w:proofErr w:type="gramEnd"/>
      <w:r w:rsidRPr="0019749F">
        <w:rPr>
          <w:rFonts w:ascii="Times New Roman" w:hAnsi="Times New Roman"/>
          <w:sz w:val="24"/>
          <w:szCs w:val="24"/>
        </w:rPr>
        <w:t xml:space="preserve"> de </w:t>
      </w:r>
      <w:r w:rsidR="00656168" w:rsidRPr="0019749F">
        <w:rPr>
          <w:rFonts w:ascii="Times New Roman" w:hAnsi="Times New Roman"/>
          <w:sz w:val="24"/>
          <w:szCs w:val="24"/>
        </w:rPr>
        <w:t xml:space="preserve"> </w:t>
      </w:r>
      <w:r w:rsidR="00C71264" w:rsidRPr="0019749F">
        <w:rPr>
          <w:rFonts w:ascii="Times New Roman" w:hAnsi="Times New Roman"/>
          <w:sz w:val="24"/>
          <w:szCs w:val="24"/>
        </w:rPr>
        <w:t xml:space="preserve">l'annonce. </w:t>
      </w:r>
      <w:r w:rsidR="00901F76" w:rsidRPr="0019749F">
        <w:rPr>
          <w:rFonts w:ascii="Times New Roman" w:hAnsi="Times New Roman"/>
          <w:sz w:val="24"/>
          <w:szCs w:val="24"/>
        </w:rPr>
        <w:t>Joseph sera</w:t>
      </w:r>
      <w:r w:rsidR="007E4B43" w:rsidRPr="0019749F">
        <w:rPr>
          <w:rFonts w:ascii="Times New Roman" w:hAnsi="Times New Roman"/>
          <w:sz w:val="24"/>
          <w:szCs w:val="24"/>
        </w:rPr>
        <w:t xml:space="preserve"> de nouveau présent </w:t>
      </w:r>
      <w:r w:rsidR="00D04678" w:rsidRPr="0019749F">
        <w:rPr>
          <w:rFonts w:ascii="Times New Roman" w:hAnsi="Times New Roman"/>
          <w:sz w:val="24"/>
          <w:szCs w:val="24"/>
        </w:rPr>
        <w:t xml:space="preserve">plus tard </w:t>
      </w:r>
      <w:r w:rsidR="007E4B43" w:rsidRPr="0019749F">
        <w:rPr>
          <w:rFonts w:ascii="Times New Roman" w:hAnsi="Times New Roman"/>
          <w:sz w:val="24"/>
          <w:szCs w:val="24"/>
        </w:rPr>
        <w:t>lors de la fuite en Egypte</w:t>
      </w:r>
      <w:r w:rsidRPr="0019749F">
        <w:rPr>
          <w:rFonts w:ascii="Times New Roman" w:hAnsi="Times New Roman"/>
          <w:sz w:val="24"/>
          <w:szCs w:val="24"/>
        </w:rPr>
        <w:t xml:space="preserve">. Ici, il a disparu. </w:t>
      </w:r>
      <w:r w:rsidR="007E4B43" w:rsidRPr="0019749F">
        <w:rPr>
          <w:rFonts w:ascii="Times New Roman" w:hAnsi="Times New Roman"/>
          <w:sz w:val="24"/>
          <w:szCs w:val="24"/>
        </w:rPr>
        <w:t>Il n’i</w:t>
      </w:r>
      <w:r w:rsidR="000F4B71" w:rsidRPr="0019749F">
        <w:rPr>
          <w:rFonts w:ascii="Times New Roman" w:hAnsi="Times New Roman"/>
          <w:sz w:val="24"/>
          <w:szCs w:val="24"/>
        </w:rPr>
        <w:t xml:space="preserve">ntervient que pour des songes </w:t>
      </w:r>
      <w:r w:rsidR="00D04678" w:rsidRPr="0019749F">
        <w:rPr>
          <w:rFonts w:ascii="Times New Roman" w:hAnsi="Times New Roman"/>
          <w:sz w:val="24"/>
          <w:szCs w:val="24"/>
        </w:rPr>
        <w:t xml:space="preserve">(et </w:t>
      </w:r>
      <w:r w:rsidR="000F4B71" w:rsidRPr="0019749F">
        <w:rPr>
          <w:rFonts w:ascii="Times New Roman" w:hAnsi="Times New Roman"/>
          <w:sz w:val="24"/>
          <w:szCs w:val="24"/>
        </w:rPr>
        <w:t>par trois fois</w:t>
      </w:r>
      <w:r w:rsidR="001B42C9" w:rsidRPr="0019749F">
        <w:rPr>
          <w:rFonts w:ascii="Times New Roman" w:hAnsi="Times New Roman"/>
          <w:sz w:val="24"/>
          <w:szCs w:val="24"/>
        </w:rPr>
        <w:t> : Mt 1,20 ; 2,13 et 19</w:t>
      </w:r>
      <w:r w:rsidR="00901F76" w:rsidRPr="0019749F">
        <w:rPr>
          <w:rFonts w:ascii="Times New Roman" w:hAnsi="Times New Roman"/>
          <w:sz w:val="24"/>
          <w:szCs w:val="24"/>
        </w:rPr>
        <w:t>) lorsqu’il</w:t>
      </w:r>
      <w:r w:rsidR="000F4B71" w:rsidRPr="0019749F">
        <w:rPr>
          <w:rFonts w:ascii="Times New Roman" w:hAnsi="Times New Roman"/>
          <w:sz w:val="24"/>
          <w:szCs w:val="24"/>
        </w:rPr>
        <w:t xml:space="preserve"> s’agit de </w:t>
      </w:r>
      <w:r w:rsidR="007E4B43" w:rsidRPr="0019749F">
        <w:rPr>
          <w:rFonts w:ascii="Times New Roman" w:hAnsi="Times New Roman"/>
          <w:sz w:val="24"/>
          <w:szCs w:val="24"/>
        </w:rPr>
        <w:t xml:space="preserve">sauver l’enfant. </w:t>
      </w:r>
      <w:r w:rsidR="00F0193F" w:rsidRPr="0019749F">
        <w:rPr>
          <w:rFonts w:ascii="Times New Roman" w:hAnsi="Times New Roman"/>
          <w:sz w:val="24"/>
          <w:szCs w:val="24"/>
        </w:rPr>
        <w:t>Joseph serait-il l’instrument d’une lignée ?</w:t>
      </w:r>
      <w:r w:rsidR="007E4B43" w:rsidRPr="0019749F">
        <w:rPr>
          <w:rFonts w:ascii="Times New Roman" w:hAnsi="Times New Roman"/>
          <w:sz w:val="24"/>
          <w:szCs w:val="24"/>
        </w:rPr>
        <w:t xml:space="preserve"> </w:t>
      </w:r>
    </w:p>
    <w:p w14:paraId="7549F5FC" w14:textId="77777777" w:rsidR="00224CDF" w:rsidRPr="0019749F" w:rsidRDefault="00224CDF" w:rsidP="0019749F">
      <w:pPr>
        <w:jc w:val="left"/>
        <w:rPr>
          <w:rFonts w:ascii="Times New Roman" w:hAnsi="Times New Roman"/>
          <w:sz w:val="24"/>
          <w:szCs w:val="24"/>
        </w:rPr>
      </w:pPr>
    </w:p>
    <w:p w14:paraId="316EB0D2" w14:textId="77777777" w:rsidR="008A4018" w:rsidRPr="0019749F" w:rsidRDefault="00B91121" w:rsidP="0019749F">
      <w:pPr>
        <w:jc w:val="left"/>
        <w:rPr>
          <w:rFonts w:ascii="Times New Roman" w:hAnsi="Times New Roman"/>
          <w:b/>
          <w:sz w:val="24"/>
          <w:szCs w:val="24"/>
        </w:rPr>
      </w:pPr>
      <w:proofErr w:type="gramStart"/>
      <w:r w:rsidRPr="0019749F">
        <w:rPr>
          <w:rFonts w:ascii="Times New Roman" w:hAnsi="Times New Roman"/>
          <w:b/>
          <w:sz w:val="24"/>
          <w:szCs w:val="24"/>
        </w:rPr>
        <w:t>et</w:t>
      </w:r>
      <w:proofErr w:type="gramEnd"/>
      <w:r w:rsidRPr="0019749F">
        <w:rPr>
          <w:rFonts w:ascii="Times New Roman" w:hAnsi="Times New Roman"/>
          <w:b/>
          <w:sz w:val="24"/>
          <w:szCs w:val="24"/>
        </w:rPr>
        <w:t>, tombant à ses pieds</w:t>
      </w:r>
      <w:r w:rsidR="00754FD4" w:rsidRPr="0019749F">
        <w:rPr>
          <w:rFonts w:ascii="Times New Roman" w:hAnsi="Times New Roman"/>
          <w:b/>
          <w:sz w:val="24"/>
          <w:szCs w:val="24"/>
        </w:rPr>
        <w:t>, ils se prosternèrent devant lui. Ils ouvrirent leurs coffrets, et lui offrirent leurs présents : de l'or, de l'encens et de la myrrhe.</w:t>
      </w:r>
    </w:p>
    <w:p w14:paraId="7E822DE5" w14:textId="1D140D48" w:rsidR="0045386E" w:rsidRPr="0019749F" w:rsidRDefault="0045386E"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Un enfant disait : </w:t>
      </w:r>
      <w:r w:rsidR="00E009C8" w:rsidRPr="0019749F">
        <w:rPr>
          <w:rFonts w:ascii="Times New Roman" w:hAnsi="Times New Roman"/>
          <w:sz w:val="24"/>
          <w:szCs w:val="24"/>
        </w:rPr>
        <w:t>« </w:t>
      </w:r>
      <w:r w:rsidRPr="0019749F">
        <w:rPr>
          <w:rFonts w:ascii="Times New Roman" w:hAnsi="Times New Roman"/>
          <w:sz w:val="24"/>
          <w:szCs w:val="24"/>
        </w:rPr>
        <w:t xml:space="preserve">pourquoi on dit que Jésus est pauvre si le mage lui a donné de </w:t>
      </w:r>
      <w:r w:rsidR="00F0193F" w:rsidRPr="0019749F">
        <w:rPr>
          <w:rFonts w:ascii="Times New Roman" w:hAnsi="Times New Roman"/>
          <w:sz w:val="24"/>
          <w:szCs w:val="24"/>
        </w:rPr>
        <w:t>l’or</w:t>
      </w:r>
      <w:r w:rsidR="00901F76" w:rsidRPr="0019749F">
        <w:rPr>
          <w:rFonts w:ascii="Times New Roman" w:hAnsi="Times New Roman"/>
          <w:sz w:val="24"/>
          <w:szCs w:val="24"/>
        </w:rPr>
        <w:t xml:space="preserve"> </w:t>
      </w:r>
      <w:r w:rsidRPr="0019749F">
        <w:rPr>
          <w:rFonts w:ascii="Times New Roman" w:hAnsi="Times New Roman"/>
          <w:sz w:val="24"/>
          <w:szCs w:val="24"/>
        </w:rPr>
        <w:t xml:space="preserve">? </w:t>
      </w:r>
    </w:p>
    <w:p w14:paraId="6327A094" w14:textId="77777777" w:rsidR="0045386E" w:rsidRPr="0019749F" w:rsidRDefault="0045386E" w:rsidP="0019749F">
      <w:pPr>
        <w:jc w:val="left"/>
        <w:rPr>
          <w:rFonts w:ascii="Times New Roman" w:hAnsi="Times New Roman"/>
          <w:sz w:val="24"/>
          <w:szCs w:val="24"/>
        </w:rPr>
      </w:pPr>
      <w:r w:rsidRPr="0019749F">
        <w:rPr>
          <w:rFonts w:ascii="Times New Roman" w:hAnsi="Times New Roman"/>
          <w:sz w:val="24"/>
          <w:szCs w:val="24"/>
        </w:rPr>
        <w:tab/>
        <w:t>Qu'en a-t-il fait ?</w:t>
      </w:r>
      <w:r w:rsidR="00E009C8" w:rsidRPr="0019749F">
        <w:rPr>
          <w:rFonts w:ascii="Times New Roman" w:hAnsi="Times New Roman"/>
          <w:sz w:val="24"/>
          <w:szCs w:val="24"/>
        </w:rPr>
        <w:t> »</w:t>
      </w:r>
      <w:r w:rsidRPr="0019749F">
        <w:rPr>
          <w:rFonts w:ascii="Times New Roman" w:hAnsi="Times New Roman"/>
          <w:sz w:val="24"/>
          <w:szCs w:val="24"/>
        </w:rPr>
        <w:t xml:space="preserve">  </w:t>
      </w:r>
    </w:p>
    <w:p w14:paraId="0248274F" w14:textId="77777777" w:rsidR="00F0193F" w:rsidRPr="0019749F" w:rsidRDefault="00E009C8" w:rsidP="0019749F">
      <w:pPr>
        <w:ind w:firstLine="708"/>
        <w:jc w:val="left"/>
        <w:rPr>
          <w:rFonts w:ascii="Times New Roman" w:hAnsi="Times New Roman"/>
          <w:sz w:val="24"/>
          <w:szCs w:val="24"/>
        </w:rPr>
      </w:pPr>
      <w:r w:rsidRPr="0019749F">
        <w:rPr>
          <w:rFonts w:ascii="Times New Roman" w:hAnsi="Times New Roman"/>
          <w:sz w:val="24"/>
          <w:szCs w:val="24"/>
        </w:rPr>
        <w:t xml:space="preserve">Ces présents auraient-ils un autre sens ? </w:t>
      </w:r>
      <w:r w:rsidR="00000000" w:rsidRPr="0019749F">
        <w:rPr>
          <w:rFonts w:ascii="Times New Roman" w:hAnsi="Times New Roman"/>
          <w:noProof/>
          <w:sz w:val="24"/>
          <w:szCs w:val="24"/>
        </w:rPr>
        <w:pict w14:anchorId="0DED8076">
          <v:shape id="_x0000_s1050" type="#_x0000_t202" style="position:absolute;left:0;text-align:left;margin-left:-1.7pt;margin-top:4.95pt;width:503.95pt;height:35.75pt;z-index:5;mso-wrap-style:none;mso-position-horizontal-relative:text;mso-position-vertical-relative:text">
            <v:textbox style="mso-fit-shape-to-text:t">
              <w:txbxContent>
                <w:p w14:paraId="15CC47DB" w14:textId="77777777" w:rsidR="00AB3F58" w:rsidRPr="006C749D" w:rsidRDefault="00AB3F58" w:rsidP="00E32062">
                  <w:pPr>
                    <w:rPr>
                      <w:rFonts w:ascii="Times New Roman" w:hAnsi="Times New Roman"/>
                      <w:b/>
                      <w:sz w:val="24"/>
                      <w:szCs w:val="24"/>
                    </w:rPr>
                  </w:pPr>
                  <w:r>
                    <w:rPr>
                      <w:rFonts w:ascii="Times New Roman" w:hAnsi="Times New Roman"/>
                      <w:b/>
                      <w:sz w:val="24"/>
                      <w:szCs w:val="24"/>
                    </w:rPr>
                    <w:t>Texte d’auteur</w:t>
                  </w:r>
                  <w:r w:rsidRPr="00F0193F">
                    <w:rPr>
                      <w:rFonts w:ascii="Times New Roman" w:hAnsi="Times New Roman"/>
                      <w:sz w:val="24"/>
                      <w:szCs w:val="24"/>
                    </w:rPr>
                    <w:t xml:space="preserve"> « Quels sont les présents d’une foi véritable ? L’or est pour le roi, l’encens pour Dieu, la myrrhe pour le mort. »</w:t>
                  </w:r>
                  <w:r>
                    <w:rPr>
                      <w:rFonts w:ascii="Times New Roman" w:hAnsi="Times New Roman"/>
                      <w:sz w:val="24"/>
                      <w:szCs w:val="24"/>
                    </w:rPr>
                    <w:t xml:space="preserve"> </w:t>
                  </w:r>
                  <w:r w:rsidRPr="00F0193F">
                    <w:rPr>
                      <w:rFonts w:ascii="Times New Roman" w:hAnsi="Times New Roman"/>
                      <w:sz w:val="24"/>
                      <w:szCs w:val="24"/>
                    </w:rPr>
                    <w:t>St Ambroise de Milan II, 44-45</w:t>
                  </w:r>
                </w:p>
              </w:txbxContent>
            </v:textbox>
            <w10:wrap type="square"/>
          </v:shape>
        </w:pict>
      </w:r>
    </w:p>
    <w:p w14:paraId="2518B780" w14:textId="7273C633" w:rsidR="0045386E" w:rsidRPr="0019749F" w:rsidRDefault="0045386E"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Sommes-nous capables </w:t>
      </w:r>
      <w:r w:rsidR="000F4B71" w:rsidRPr="0019749F">
        <w:rPr>
          <w:rFonts w:ascii="Times New Roman" w:hAnsi="Times New Roman"/>
          <w:sz w:val="24"/>
          <w:szCs w:val="24"/>
        </w:rPr>
        <w:t xml:space="preserve">comme les mages </w:t>
      </w:r>
      <w:r w:rsidRPr="0019749F">
        <w:rPr>
          <w:rFonts w:ascii="Times New Roman" w:hAnsi="Times New Roman"/>
          <w:sz w:val="24"/>
          <w:szCs w:val="24"/>
        </w:rPr>
        <w:t>de reconnaître dans un petit enfant</w:t>
      </w:r>
      <w:r w:rsidR="000F4B71" w:rsidRPr="0019749F">
        <w:rPr>
          <w:rFonts w:ascii="Times New Roman" w:hAnsi="Times New Roman"/>
          <w:sz w:val="24"/>
          <w:szCs w:val="24"/>
        </w:rPr>
        <w:t>,</w:t>
      </w:r>
      <w:r w:rsidRPr="0019749F">
        <w:rPr>
          <w:rFonts w:ascii="Times New Roman" w:hAnsi="Times New Roman"/>
          <w:sz w:val="24"/>
          <w:szCs w:val="24"/>
        </w:rPr>
        <w:t xml:space="preserve"> notre Dieu, notre roi, le </w:t>
      </w:r>
      <w:r w:rsidR="00901F76" w:rsidRPr="0019749F">
        <w:rPr>
          <w:rFonts w:ascii="Times New Roman" w:hAnsi="Times New Roman"/>
          <w:sz w:val="24"/>
          <w:szCs w:val="24"/>
        </w:rPr>
        <w:t>Ressuscité ?</w:t>
      </w:r>
      <w:r w:rsidRPr="0019749F">
        <w:rPr>
          <w:rFonts w:ascii="Times New Roman" w:hAnsi="Times New Roman"/>
          <w:sz w:val="24"/>
          <w:szCs w:val="24"/>
        </w:rPr>
        <w:t xml:space="preserve"> </w:t>
      </w:r>
    </w:p>
    <w:p w14:paraId="40446D03" w14:textId="77777777" w:rsidR="00922C7F" w:rsidRPr="0019749F" w:rsidRDefault="00922C7F"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 xml:space="preserve">Que sommes-nous appelés à lui présenter en offrande, à offrir en partage ? Ce que nous avons de plus précieux, notre vie, notre « CHAIR » (OR) ? Notre désir de nous tourner vers lui, notre vie de foi, tout notre cœur et notre esprit (ENCENS) ? Nos peines et nos souffrances, le péché et le mal qui nous défigure (MYRRHE) ? </w:t>
      </w:r>
    </w:p>
    <w:p w14:paraId="1C16EFD2" w14:textId="77777777" w:rsidR="0045386E" w:rsidRPr="0019749F" w:rsidRDefault="0045386E" w:rsidP="0019749F">
      <w:pPr>
        <w:jc w:val="left"/>
        <w:rPr>
          <w:rFonts w:ascii="Times New Roman" w:hAnsi="Times New Roman"/>
          <w:b/>
          <w:sz w:val="24"/>
          <w:szCs w:val="24"/>
        </w:rPr>
      </w:pPr>
    </w:p>
    <w:p w14:paraId="36FB1C10" w14:textId="77777777" w:rsidR="00D93484" w:rsidRPr="0019749F" w:rsidRDefault="00754FD4" w:rsidP="0019749F">
      <w:pPr>
        <w:jc w:val="left"/>
        <w:rPr>
          <w:rFonts w:ascii="Times New Roman" w:hAnsi="Times New Roman"/>
          <w:b/>
          <w:sz w:val="24"/>
          <w:szCs w:val="24"/>
        </w:rPr>
      </w:pPr>
      <w:r w:rsidRPr="0019749F">
        <w:rPr>
          <w:rFonts w:ascii="Times New Roman" w:hAnsi="Times New Roman"/>
          <w:b/>
          <w:sz w:val="24"/>
          <w:szCs w:val="24"/>
        </w:rPr>
        <w:t>12</w:t>
      </w:r>
      <w:r w:rsidR="00C3665B" w:rsidRPr="0019749F">
        <w:rPr>
          <w:rFonts w:ascii="Times New Roman" w:hAnsi="Times New Roman"/>
          <w:b/>
          <w:sz w:val="24"/>
          <w:szCs w:val="24"/>
        </w:rPr>
        <w:t> </w:t>
      </w:r>
      <w:r w:rsidR="00B91121" w:rsidRPr="0019749F">
        <w:rPr>
          <w:rFonts w:ascii="Times New Roman" w:hAnsi="Times New Roman"/>
          <w:b/>
          <w:sz w:val="24"/>
          <w:szCs w:val="24"/>
        </w:rPr>
        <w:t>Mais</w:t>
      </w:r>
      <w:r w:rsidRPr="0019749F">
        <w:rPr>
          <w:rFonts w:ascii="Times New Roman" w:hAnsi="Times New Roman"/>
          <w:b/>
          <w:sz w:val="24"/>
          <w:szCs w:val="24"/>
        </w:rPr>
        <w:t>, avertis en songe de ne pas retourner chez Hérode, ils regagnèrent leur pays par un autre chemin.</w:t>
      </w:r>
    </w:p>
    <w:p w14:paraId="5A70644F" w14:textId="101258C2" w:rsidR="00955859" w:rsidRPr="0019749F" w:rsidRDefault="00F0193F" w:rsidP="0019749F">
      <w:pPr>
        <w:numPr>
          <w:ilvl w:val="0"/>
          <w:numId w:val="12"/>
        </w:numPr>
        <w:jc w:val="left"/>
        <w:rPr>
          <w:rFonts w:ascii="Times New Roman" w:hAnsi="Times New Roman"/>
          <w:sz w:val="24"/>
          <w:szCs w:val="24"/>
        </w:rPr>
      </w:pPr>
      <w:r w:rsidRPr="0019749F">
        <w:rPr>
          <w:rFonts w:ascii="Times New Roman" w:hAnsi="Times New Roman"/>
          <w:sz w:val="24"/>
          <w:szCs w:val="24"/>
        </w:rPr>
        <w:t>Pourquoi les ma</w:t>
      </w:r>
      <w:r w:rsidR="008868BE" w:rsidRPr="0019749F">
        <w:rPr>
          <w:rFonts w:ascii="Times New Roman" w:hAnsi="Times New Roman"/>
          <w:sz w:val="24"/>
          <w:szCs w:val="24"/>
        </w:rPr>
        <w:t>ges ont-ils maintenant un songe</w:t>
      </w:r>
      <w:r w:rsidR="00901F76" w:rsidRPr="0019749F">
        <w:rPr>
          <w:rFonts w:ascii="Times New Roman" w:hAnsi="Times New Roman"/>
          <w:sz w:val="24"/>
          <w:szCs w:val="24"/>
        </w:rPr>
        <w:t xml:space="preserve"> </w:t>
      </w:r>
      <w:r w:rsidRPr="0019749F">
        <w:rPr>
          <w:rFonts w:ascii="Times New Roman" w:hAnsi="Times New Roman"/>
          <w:sz w:val="24"/>
          <w:szCs w:val="24"/>
        </w:rPr>
        <w:t>? Nous passons du registre astrologi</w:t>
      </w:r>
      <w:r w:rsidR="00D04678" w:rsidRPr="0019749F">
        <w:rPr>
          <w:rFonts w:ascii="Times New Roman" w:hAnsi="Times New Roman"/>
          <w:sz w:val="24"/>
          <w:szCs w:val="24"/>
        </w:rPr>
        <w:t>qu</w:t>
      </w:r>
      <w:r w:rsidRPr="0019749F">
        <w:rPr>
          <w:rFonts w:ascii="Times New Roman" w:hAnsi="Times New Roman"/>
          <w:sz w:val="24"/>
          <w:szCs w:val="24"/>
        </w:rPr>
        <w:t>e au songe. Le s</w:t>
      </w:r>
      <w:r w:rsidR="00955859" w:rsidRPr="0019749F">
        <w:rPr>
          <w:rFonts w:ascii="Times New Roman" w:hAnsi="Times New Roman"/>
          <w:sz w:val="24"/>
          <w:szCs w:val="24"/>
        </w:rPr>
        <w:t xml:space="preserve">onge </w:t>
      </w:r>
      <w:r w:rsidRPr="0019749F">
        <w:rPr>
          <w:rFonts w:ascii="Times New Roman" w:hAnsi="Times New Roman"/>
          <w:sz w:val="24"/>
          <w:szCs w:val="24"/>
        </w:rPr>
        <w:t xml:space="preserve">chez les </w:t>
      </w:r>
      <w:r w:rsidR="00955859" w:rsidRPr="0019749F">
        <w:rPr>
          <w:rFonts w:ascii="Times New Roman" w:hAnsi="Times New Roman"/>
          <w:sz w:val="24"/>
          <w:szCs w:val="24"/>
        </w:rPr>
        <w:t>juifs </w:t>
      </w:r>
      <w:r w:rsidRPr="0019749F">
        <w:rPr>
          <w:rFonts w:ascii="Times New Roman" w:hAnsi="Times New Roman"/>
          <w:sz w:val="24"/>
          <w:szCs w:val="24"/>
        </w:rPr>
        <w:t>est révélation de D</w:t>
      </w:r>
      <w:r w:rsidR="00955859" w:rsidRPr="0019749F">
        <w:rPr>
          <w:rFonts w:ascii="Times New Roman" w:hAnsi="Times New Roman"/>
          <w:sz w:val="24"/>
          <w:szCs w:val="24"/>
        </w:rPr>
        <w:t xml:space="preserve">ieu. </w:t>
      </w:r>
      <w:r w:rsidR="008868BE" w:rsidRPr="0019749F">
        <w:rPr>
          <w:rFonts w:ascii="Times New Roman" w:hAnsi="Times New Roman"/>
          <w:sz w:val="24"/>
          <w:szCs w:val="24"/>
        </w:rPr>
        <w:t>Les mages auraient-ils changé</w:t>
      </w:r>
      <w:r w:rsidR="00901F76" w:rsidRPr="0019749F">
        <w:rPr>
          <w:rFonts w:ascii="Times New Roman" w:hAnsi="Times New Roman"/>
          <w:sz w:val="24"/>
          <w:szCs w:val="24"/>
        </w:rPr>
        <w:t xml:space="preserve"> </w:t>
      </w:r>
      <w:r w:rsidR="001E3D49" w:rsidRPr="0019749F">
        <w:rPr>
          <w:rFonts w:ascii="Times New Roman" w:hAnsi="Times New Roman"/>
          <w:sz w:val="24"/>
          <w:szCs w:val="24"/>
        </w:rPr>
        <w:t xml:space="preserve">? </w:t>
      </w:r>
    </w:p>
    <w:p w14:paraId="24C50404" w14:textId="5270901C" w:rsidR="001E3D49" w:rsidRPr="0019749F" w:rsidRDefault="00D93484" w:rsidP="0019749F">
      <w:pPr>
        <w:pStyle w:val="Paragraphedeliste"/>
        <w:numPr>
          <w:ilvl w:val="0"/>
          <w:numId w:val="12"/>
        </w:numPr>
        <w:jc w:val="left"/>
        <w:rPr>
          <w:rFonts w:ascii="Times New Roman" w:hAnsi="Times New Roman"/>
          <w:sz w:val="24"/>
          <w:szCs w:val="24"/>
        </w:rPr>
      </w:pPr>
      <w:r w:rsidRPr="0019749F">
        <w:rPr>
          <w:rFonts w:ascii="Times New Roman" w:hAnsi="Times New Roman"/>
          <w:sz w:val="24"/>
          <w:szCs w:val="24"/>
        </w:rPr>
        <w:t>Pourquoi cette remarque</w:t>
      </w:r>
      <w:r w:rsidR="00955859" w:rsidRPr="0019749F">
        <w:rPr>
          <w:rFonts w:ascii="Times New Roman" w:hAnsi="Times New Roman"/>
          <w:sz w:val="24"/>
          <w:szCs w:val="24"/>
        </w:rPr>
        <w:t xml:space="preserve"> de l’autre chemin</w:t>
      </w:r>
      <w:r w:rsidR="00901F76" w:rsidRPr="0019749F">
        <w:rPr>
          <w:rFonts w:ascii="Times New Roman" w:hAnsi="Times New Roman"/>
          <w:sz w:val="24"/>
          <w:szCs w:val="24"/>
        </w:rPr>
        <w:t xml:space="preserve"> </w:t>
      </w:r>
      <w:r w:rsidRPr="0019749F">
        <w:rPr>
          <w:rFonts w:ascii="Times New Roman" w:hAnsi="Times New Roman"/>
          <w:sz w:val="24"/>
          <w:szCs w:val="24"/>
        </w:rPr>
        <w:t>? Serait-ce un chemin symbolique</w:t>
      </w:r>
      <w:r w:rsidR="00901F76" w:rsidRPr="0019749F">
        <w:rPr>
          <w:rFonts w:ascii="Times New Roman" w:hAnsi="Times New Roman"/>
          <w:sz w:val="24"/>
          <w:szCs w:val="24"/>
        </w:rPr>
        <w:t xml:space="preserve"> </w:t>
      </w:r>
      <w:r w:rsidRPr="0019749F">
        <w:rPr>
          <w:rFonts w:ascii="Times New Roman" w:hAnsi="Times New Roman"/>
          <w:sz w:val="24"/>
          <w:szCs w:val="24"/>
        </w:rPr>
        <w:t>? Un changement de vie</w:t>
      </w:r>
      <w:r w:rsidR="00901F76" w:rsidRPr="0019749F">
        <w:rPr>
          <w:rFonts w:ascii="Times New Roman" w:hAnsi="Times New Roman"/>
          <w:sz w:val="24"/>
          <w:szCs w:val="24"/>
        </w:rPr>
        <w:t xml:space="preserve"> </w:t>
      </w:r>
      <w:r w:rsidR="00922C7F" w:rsidRPr="0019749F">
        <w:rPr>
          <w:rFonts w:ascii="Times New Roman" w:hAnsi="Times New Roman"/>
          <w:sz w:val="24"/>
          <w:szCs w:val="24"/>
        </w:rPr>
        <w:t xml:space="preserve">? Une initiation à </w:t>
      </w:r>
      <w:r w:rsidR="00901F76" w:rsidRPr="0019749F">
        <w:rPr>
          <w:rFonts w:ascii="Times New Roman" w:hAnsi="Times New Roman"/>
          <w:sz w:val="24"/>
          <w:szCs w:val="24"/>
        </w:rPr>
        <w:t xml:space="preserve">la foi </w:t>
      </w:r>
      <w:r w:rsidRPr="0019749F">
        <w:rPr>
          <w:rFonts w:ascii="Times New Roman" w:hAnsi="Times New Roman"/>
          <w:sz w:val="24"/>
          <w:szCs w:val="24"/>
        </w:rPr>
        <w:t>?</w:t>
      </w:r>
    </w:p>
    <w:p w14:paraId="39E819FE" w14:textId="77777777" w:rsidR="001E3D49" w:rsidRPr="0019749F" w:rsidRDefault="00000000" w:rsidP="0019749F">
      <w:pPr>
        <w:jc w:val="left"/>
        <w:rPr>
          <w:rFonts w:ascii="Times New Roman" w:hAnsi="Times New Roman"/>
          <w:b/>
          <w:sz w:val="24"/>
          <w:szCs w:val="24"/>
        </w:rPr>
      </w:pPr>
      <w:r w:rsidRPr="0019749F">
        <w:rPr>
          <w:rFonts w:ascii="Times New Roman" w:hAnsi="Times New Roman"/>
          <w:noProof/>
          <w:sz w:val="24"/>
          <w:szCs w:val="24"/>
        </w:rPr>
        <w:pict w14:anchorId="6B65EE7B">
          <v:shape id="Image 5" o:spid="_x0000_s1030" type="#_x0000_t75" alt="Rapprochements" style="position:absolute;margin-left:-.8pt;margin-top:13.4pt;width:82.4pt;height:51pt;z-index:-19;visibility:visible" wrapcoords="-286 0 -286 21231 21714 21231 21714 0 -286 0">
            <v:imagedata r:id="rId16" o:title="Rapprochements"/>
            <w10:wrap type="tight"/>
          </v:shape>
        </w:pict>
      </w:r>
    </w:p>
    <w:p w14:paraId="1839F0E1" w14:textId="77777777" w:rsidR="00953EB4" w:rsidRPr="0019749F" w:rsidRDefault="00953EB4" w:rsidP="0019749F">
      <w:pPr>
        <w:jc w:val="left"/>
        <w:rPr>
          <w:rFonts w:ascii="Times New Roman" w:hAnsi="Times New Roman"/>
          <w:b/>
          <w:sz w:val="24"/>
          <w:szCs w:val="24"/>
        </w:rPr>
      </w:pPr>
    </w:p>
    <w:p w14:paraId="01DAA5C8" w14:textId="77777777" w:rsidR="00AC169D" w:rsidRPr="0019749F" w:rsidRDefault="00656168" w:rsidP="00C77B92">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19749F">
        <w:rPr>
          <w:rFonts w:ascii="Times New Roman" w:hAnsi="Times New Roman"/>
          <w:b/>
          <w:sz w:val="24"/>
          <w:szCs w:val="24"/>
        </w:rPr>
        <w:t>Le temps de</w:t>
      </w:r>
      <w:r w:rsidR="002170DD" w:rsidRPr="0019749F">
        <w:rPr>
          <w:rFonts w:ascii="Times New Roman" w:hAnsi="Times New Roman"/>
          <w:b/>
          <w:sz w:val="24"/>
          <w:szCs w:val="24"/>
        </w:rPr>
        <w:t>s</w:t>
      </w:r>
      <w:r w:rsidRPr="0019749F">
        <w:rPr>
          <w:rFonts w:ascii="Times New Roman" w:hAnsi="Times New Roman"/>
          <w:b/>
          <w:sz w:val="24"/>
          <w:szCs w:val="24"/>
        </w:rPr>
        <w:t xml:space="preserve"> r</w:t>
      </w:r>
      <w:r w:rsidR="00AC169D" w:rsidRPr="0019749F">
        <w:rPr>
          <w:rFonts w:ascii="Times New Roman" w:hAnsi="Times New Roman"/>
          <w:b/>
          <w:sz w:val="24"/>
          <w:szCs w:val="24"/>
        </w:rPr>
        <w:t>approchements</w:t>
      </w:r>
    </w:p>
    <w:p w14:paraId="3C16AC6B" w14:textId="77777777" w:rsidR="00AC169D" w:rsidRPr="0019749F" w:rsidRDefault="00AC169D" w:rsidP="0019749F">
      <w:pPr>
        <w:jc w:val="left"/>
        <w:rPr>
          <w:rFonts w:ascii="Times New Roman" w:hAnsi="Times New Roman"/>
          <w:sz w:val="24"/>
          <w:szCs w:val="24"/>
        </w:rPr>
      </w:pPr>
    </w:p>
    <w:p w14:paraId="3882F6CE" w14:textId="77777777" w:rsidR="00B368C3" w:rsidRDefault="00B368C3" w:rsidP="0019749F">
      <w:pPr>
        <w:jc w:val="left"/>
        <w:rPr>
          <w:rFonts w:ascii="Times New Roman" w:hAnsi="Times New Roman"/>
          <w:sz w:val="24"/>
          <w:szCs w:val="24"/>
        </w:rPr>
      </w:pPr>
    </w:p>
    <w:p w14:paraId="7C127F44" w14:textId="5EFA0447" w:rsidR="00A03198" w:rsidRPr="0019749F" w:rsidRDefault="00085B03" w:rsidP="0019749F">
      <w:pPr>
        <w:jc w:val="left"/>
        <w:rPr>
          <w:rFonts w:ascii="Times New Roman" w:hAnsi="Times New Roman"/>
          <w:sz w:val="24"/>
          <w:szCs w:val="24"/>
        </w:rPr>
      </w:pPr>
      <w:r w:rsidRPr="0019749F">
        <w:rPr>
          <w:rFonts w:ascii="Times New Roman" w:hAnsi="Times New Roman"/>
          <w:sz w:val="24"/>
          <w:szCs w:val="24"/>
        </w:rPr>
        <w:t xml:space="preserve">Une histoire </w:t>
      </w:r>
      <w:r w:rsidR="00B8247A" w:rsidRPr="0019749F">
        <w:rPr>
          <w:rFonts w:ascii="Times New Roman" w:hAnsi="Times New Roman"/>
          <w:sz w:val="24"/>
          <w:szCs w:val="24"/>
        </w:rPr>
        <w:t>incontournable</w:t>
      </w:r>
      <w:r w:rsidRPr="0019749F">
        <w:rPr>
          <w:rFonts w:ascii="Times New Roman" w:hAnsi="Times New Roman"/>
          <w:sz w:val="24"/>
          <w:szCs w:val="24"/>
        </w:rPr>
        <w:t xml:space="preserve"> pour comprendre le récit des mages est l’histoire de </w:t>
      </w:r>
      <w:proofErr w:type="spellStart"/>
      <w:r w:rsidRPr="0019749F">
        <w:rPr>
          <w:rFonts w:ascii="Times New Roman" w:hAnsi="Times New Roman"/>
          <w:sz w:val="24"/>
          <w:szCs w:val="24"/>
        </w:rPr>
        <w:t>Bala</w:t>
      </w:r>
      <w:r w:rsidR="00B8247A" w:rsidRPr="0019749F">
        <w:rPr>
          <w:rFonts w:ascii="Times New Roman" w:hAnsi="Times New Roman"/>
          <w:sz w:val="24"/>
          <w:szCs w:val="24"/>
        </w:rPr>
        <w:t>a</w:t>
      </w:r>
      <w:r w:rsidRPr="0019749F">
        <w:rPr>
          <w:rFonts w:ascii="Times New Roman" w:hAnsi="Times New Roman"/>
          <w:sz w:val="24"/>
          <w:szCs w:val="24"/>
        </w:rPr>
        <w:t>m</w:t>
      </w:r>
      <w:proofErr w:type="spellEnd"/>
      <w:r w:rsidRPr="0019749F">
        <w:rPr>
          <w:rFonts w:ascii="Times New Roman" w:hAnsi="Times New Roman"/>
          <w:sz w:val="24"/>
          <w:szCs w:val="24"/>
        </w:rPr>
        <w:t xml:space="preserve"> dans le livre des Nombres. Nous l’</w:t>
      </w:r>
      <w:r w:rsidR="00B8247A" w:rsidRPr="0019749F">
        <w:rPr>
          <w:rFonts w:ascii="Times New Roman" w:hAnsi="Times New Roman"/>
          <w:sz w:val="24"/>
          <w:szCs w:val="24"/>
        </w:rPr>
        <w:t>é</w:t>
      </w:r>
      <w:r w:rsidRPr="0019749F">
        <w:rPr>
          <w:rFonts w:ascii="Times New Roman" w:hAnsi="Times New Roman"/>
          <w:sz w:val="24"/>
          <w:szCs w:val="24"/>
        </w:rPr>
        <w:t xml:space="preserve">tudierons donc de </w:t>
      </w:r>
      <w:r w:rsidR="00AC5B2B" w:rsidRPr="0019749F">
        <w:rPr>
          <w:rFonts w:ascii="Times New Roman" w:hAnsi="Times New Roman"/>
          <w:sz w:val="24"/>
          <w:szCs w:val="24"/>
        </w:rPr>
        <w:t>près</w:t>
      </w:r>
      <w:r w:rsidR="00067D5D" w:rsidRPr="0019749F">
        <w:rPr>
          <w:rFonts w:ascii="Times New Roman" w:hAnsi="Times New Roman"/>
          <w:sz w:val="24"/>
          <w:szCs w:val="24"/>
        </w:rPr>
        <w:t xml:space="preserve">, dans un premier temps pour l’interpréter pour </w:t>
      </w:r>
      <w:r w:rsidR="00901F76" w:rsidRPr="0019749F">
        <w:rPr>
          <w:rFonts w:ascii="Times New Roman" w:hAnsi="Times New Roman"/>
          <w:sz w:val="24"/>
          <w:szCs w:val="24"/>
        </w:rPr>
        <w:t>lui-même</w:t>
      </w:r>
      <w:r w:rsidR="00AC5B2B" w:rsidRPr="0019749F">
        <w:rPr>
          <w:rFonts w:ascii="Times New Roman" w:hAnsi="Times New Roman"/>
          <w:sz w:val="24"/>
          <w:szCs w:val="24"/>
        </w:rPr>
        <w:t xml:space="preserve">. </w:t>
      </w:r>
      <w:r w:rsidRPr="0019749F">
        <w:rPr>
          <w:rFonts w:ascii="Times New Roman" w:hAnsi="Times New Roman"/>
          <w:sz w:val="24"/>
          <w:szCs w:val="24"/>
        </w:rPr>
        <w:t xml:space="preserve">D’autres rapprochements seront ensuite nécessaires pour </w:t>
      </w:r>
      <w:r w:rsidR="00B8247A" w:rsidRPr="0019749F">
        <w:rPr>
          <w:rFonts w:ascii="Times New Roman" w:hAnsi="Times New Roman"/>
          <w:sz w:val="24"/>
          <w:szCs w:val="24"/>
        </w:rPr>
        <w:t>mieux</w:t>
      </w:r>
      <w:r w:rsidRPr="0019749F">
        <w:rPr>
          <w:rFonts w:ascii="Times New Roman" w:hAnsi="Times New Roman"/>
          <w:sz w:val="24"/>
          <w:szCs w:val="24"/>
        </w:rPr>
        <w:t xml:space="preserve"> interpréter </w:t>
      </w:r>
      <w:r w:rsidR="00AC5B2B" w:rsidRPr="0019749F">
        <w:rPr>
          <w:rFonts w:ascii="Times New Roman" w:hAnsi="Times New Roman"/>
          <w:sz w:val="24"/>
          <w:szCs w:val="24"/>
        </w:rPr>
        <w:t xml:space="preserve">le récit de Matthieu. </w:t>
      </w:r>
    </w:p>
    <w:p w14:paraId="2ED0C497" w14:textId="77777777" w:rsidR="00E63274" w:rsidRPr="0019749F" w:rsidRDefault="00E63274" w:rsidP="0019749F">
      <w:pPr>
        <w:jc w:val="left"/>
        <w:rPr>
          <w:rFonts w:ascii="Times New Roman" w:hAnsi="Times New Roman"/>
          <w:sz w:val="24"/>
          <w:szCs w:val="24"/>
        </w:rPr>
      </w:pPr>
    </w:p>
    <w:p w14:paraId="1A12B01F" w14:textId="77777777" w:rsidR="00E759F0" w:rsidRPr="0019749F" w:rsidRDefault="00E759F0" w:rsidP="00C77B92">
      <w:pPr>
        <w:pStyle w:val="Paragraphedeliste"/>
        <w:pBdr>
          <w:top w:val="single" w:sz="4" w:space="1" w:color="auto"/>
          <w:left w:val="single" w:sz="4" w:space="4" w:color="auto"/>
          <w:bottom w:val="single" w:sz="4" w:space="1" w:color="auto"/>
          <w:right w:val="single" w:sz="4" w:space="4" w:color="auto"/>
        </w:pBdr>
        <w:ind w:left="0"/>
        <w:jc w:val="center"/>
        <w:rPr>
          <w:rFonts w:ascii="Times New Roman" w:hAnsi="Times New Roman"/>
          <w:b/>
          <w:sz w:val="24"/>
          <w:szCs w:val="24"/>
        </w:rPr>
      </w:pPr>
      <w:r w:rsidRPr="0019749F">
        <w:rPr>
          <w:rFonts w:ascii="Times New Roman" w:hAnsi="Times New Roman"/>
          <w:b/>
          <w:sz w:val="24"/>
          <w:szCs w:val="24"/>
        </w:rPr>
        <w:t xml:space="preserve">L’histoire de </w:t>
      </w:r>
      <w:proofErr w:type="spellStart"/>
      <w:r w:rsidRPr="0019749F">
        <w:rPr>
          <w:rFonts w:ascii="Times New Roman" w:hAnsi="Times New Roman"/>
          <w:b/>
          <w:sz w:val="24"/>
          <w:szCs w:val="24"/>
        </w:rPr>
        <w:t>Balaam</w:t>
      </w:r>
      <w:proofErr w:type="spellEnd"/>
    </w:p>
    <w:p w14:paraId="59FB51E1" w14:textId="77777777" w:rsidR="00E759F0" w:rsidRPr="0019749F" w:rsidRDefault="00E759F0" w:rsidP="0019749F">
      <w:pPr>
        <w:pStyle w:val="Paragraphedeliste"/>
        <w:jc w:val="left"/>
        <w:rPr>
          <w:rFonts w:ascii="Times New Roman" w:hAnsi="Times New Roman"/>
          <w:b/>
          <w:sz w:val="24"/>
          <w:szCs w:val="24"/>
        </w:rPr>
      </w:pPr>
    </w:p>
    <w:p w14:paraId="1980FC8F" w14:textId="77777777" w:rsidR="00E759F0" w:rsidRPr="0019749F" w:rsidRDefault="002170DD" w:rsidP="0019749F">
      <w:pPr>
        <w:pStyle w:val="Paragraphedeliste"/>
        <w:ind w:left="0"/>
        <w:jc w:val="left"/>
        <w:rPr>
          <w:rFonts w:ascii="Times New Roman" w:hAnsi="Times New Roman"/>
          <w:sz w:val="24"/>
          <w:szCs w:val="24"/>
        </w:rPr>
      </w:pPr>
      <w:r w:rsidRPr="0019749F">
        <w:rPr>
          <w:rFonts w:ascii="Times New Roman" w:hAnsi="Times New Roman"/>
          <w:b/>
          <w:sz w:val="24"/>
          <w:szCs w:val="24"/>
        </w:rPr>
        <w:t>Raconter Nombres 22 à 24</w:t>
      </w:r>
      <w:r w:rsidRPr="0019749F">
        <w:rPr>
          <w:rFonts w:ascii="Times New Roman" w:hAnsi="Times New Roman"/>
          <w:sz w:val="24"/>
          <w:szCs w:val="24"/>
        </w:rPr>
        <w:t xml:space="preserve"> : l'histoire de </w:t>
      </w: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w:t>
      </w:r>
    </w:p>
    <w:p w14:paraId="0465A8EF" w14:textId="44724EA7" w:rsidR="00F32BA5" w:rsidRPr="0019749F" w:rsidRDefault="00F32BA5" w:rsidP="0019749F">
      <w:pPr>
        <w:jc w:val="left"/>
        <w:rPr>
          <w:rFonts w:ascii="Times New Roman" w:hAnsi="Times New Roman"/>
          <w:sz w:val="24"/>
          <w:szCs w:val="24"/>
        </w:rPr>
      </w:pPr>
      <w:r w:rsidRPr="0019749F">
        <w:rPr>
          <w:rFonts w:ascii="Times New Roman" w:hAnsi="Times New Roman"/>
          <w:sz w:val="24"/>
          <w:szCs w:val="24"/>
        </w:rPr>
        <w:t xml:space="preserve">Il est important de lire ce récit en entier. Mais, il est long et complexe. Pour le simplifier, on peut prendre une traduction pour enfants : voir </w:t>
      </w:r>
      <w:r w:rsidR="00901F76" w:rsidRPr="0019749F">
        <w:rPr>
          <w:rFonts w:ascii="Times New Roman" w:hAnsi="Times New Roman"/>
          <w:sz w:val="24"/>
          <w:szCs w:val="24"/>
        </w:rPr>
        <w:t>traductions proposées</w:t>
      </w:r>
      <w:r w:rsidRPr="0019749F">
        <w:rPr>
          <w:rFonts w:ascii="Times New Roman" w:hAnsi="Times New Roman"/>
          <w:sz w:val="24"/>
          <w:szCs w:val="24"/>
        </w:rPr>
        <w:t xml:space="preserve"> sur ce site et une vidéo du récit </w:t>
      </w: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 xml:space="preserve">. </w:t>
      </w:r>
    </w:p>
    <w:p w14:paraId="4B0E8807" w14:textId="5834D73E" w:rsidR="00F32BA5" w:rsidRPr="0019749F" w:rsidRDefault="00F32BA5" w:rsidP="0019749F">
      <w:pPr>
        <w:jc w:val="left"/>
        <w:rPr>
          <w:rFonts w:ascii="Times New Roman" w:hAnsi="Times New Roman"/>
          <w:sz w:val="24"/>
          <w:szCs w:val="24"/>
        </w:rPr>
      </w:pPr>
      <w:r w:rsidRPr="0019749F">
        <w:rPr>
          <w:rFonts w:ascii="Times New Roman" w:hAnsi="Times New Roman"/>
          <w:b/>
          <w:sz w:val="24"/>
          <w:szCs w:val="24"/>
        </w:rPr>
        <w:t>Synthèse de ce récit :</w:t>
      </w:r>
      <w:r w:rsidRPr="0019749F">
        <w:rPr>
          <w:rFonts w:ascii="Times New Roman" w:hAnsi="Times New Roman"/>
          <w:sz w:val="24"/>
          <w:szCs w:val="24"/>
        </w:rPr>
        <w:t xml:space="preserve"> Un mage païen rencontre l’ange du Seigneur sur son chemin. Son </w:t>
      </w:r>
      <w:r w:rsidR="00901F76" w:rsidRPr="0019749F">
        <w:rPr>
          <w:rFonts w:ascii="Times New Roman" w:hAnsi="Times New Roman"/>
          <w:sz w:val="24"/>
          <w:szCs w:val="24"/>
        </w:rPr>
        <w:t>ânesse le</w:t>
      </w:r>
      <w:r w:rsidRPr="0019749F">
        <w:rPr>
          <w:rFonts w:ascii="Times New Roman" w:hAnsi="Times New Roman"/>
          <w:sz w:val="24"/>
          <w:szCs w:val="24"/>
        </w:rPr>
        <w:t xml:space="preserve"> reconnaît avant lui. Il prophétise </w:t>
      </w:r>
      <w:r w:rsidR="00901F76" w:rsidRPr="0019749F">
        <w:rPr>
          <w:rFonts w:ascii="Times New Roman" w:hAnsi="Times New Roman"/>
          <w:sz w:val="24"/>
          <w:szCs w:val="24"/>
        </w:rPr>
        <w:t>ensuite :</w:t>
      </w:r>
      <w:r w:rsidRPr="0019749F">
        <w:rPr>
          <w:rFonts w:ascii="Times New Roman" w:hAnsi="Times New Roman"/>
          <w:sz w:val="24"/>
          <w:szCs w:val="24"/>
        </w:rPr>
        <w:t xml:space="preserve"> « un astre va se lever ». </w:t>
      </w:r>
    </w:p>
    <w:p w14:paraId="07855F05" w14:textId="77777777" w:rsidR="00F32BA5" w:rsidRPr="0019749F" w:rsidRDefault="00F32BA5" w:rsidP="0019749F">
      <w:pPr>
        <w:pStyle w:val="Paragraphedeliste"/>
        <w:ind w:left="0"/>
        <w:jc w:val="left"/>
        <w:rPr>
          <w:rFonts w:ascii="Times New Roman" w:hAnsi="Times New Roman"/>
          <w:sz w:val="24"/>
          <w:szCs w:val="24"/>
        </w:rPr>
      </w:pPr>
    </w:p>
    <w:p w14:paraId="229AFA91" w14:textId="230071F7" w:rsidR="00AB3F58" w:rsidRPr="0019749F" w:rsidRDefault="00D715C9" w:rsidP="0019749F">
      <w:pPr>
        <w:pStyle w:val="Paragraphedeliste"/>
        <w:ind w:left="0"/>
        <w:jc w:val="left"/>
        <w:rPr>
          <w:rFonts w:ascii="Times New Roman" w:hAnsi="Times New Roman"/>
          <w:sz w:val="24"/>
          <w:szCs w:val="24"/>
        </w:rPr>
      </w:pPr>
      <w:r w:rsidRPr="0019749F">
        <w:rPr>
          <w:rFonts w:ascii="Times New Roman" w:hAnsi="Times New Roman"/>
          <w:noProof/>
          <w:sz w:val="24"/>
          <w:szCs w:val="24"/>
        </w:rPr>
        <w:pict w14:anchorId="68691967">
          <v:shape id="_x0000_s1059" type="#_x0000_t75" style="position:absolute;margin-left:-26.5pt;margin-top:41.85pt;width:21.65pt;height:22.65pt;z-index:24;mso-position-horizontal-relative:text;mso-position-vertical-relative:text;mso-width-relative:page;mso-height-relative:page">
            <v:imagedata r:id="rId17" o:title=""/>
            <w10:wrap type="square"/>
          </v:shape>
        </w:pict>
      </w:r>
      <w:r w:rsidR="00000000" w:rsidRPr="0019749F">
        <w:rPr>
          <w:rFonts w:ascii="Times New Roman" w:hAnsi="Times New Roman"/>
          <w:noProof/>
          <w:sz w:val="24"/>
          <w:szCs w:val="24"/>
        </w:rPr>
        <w:pict w14:anchorId="407AC6B1">
          <v:shape id="_x0000_s1035" type="#_x0000_t202" style="position:absolute;margin-left:-2.2pt;margin-top:26.5pt;width:524.05pt;height:265.95pt;z-index:1;mso-wrap-style:none">
            <v:textbox>
              <w:txbxContent>
                <w:p w14:paraId="276E498A" w14:textId="77777777" w:rsidR="00AB3F58" w:rsidRPr="00E63274" w:rsidRDefault="00AB3F58" w:rsidP="00085B03">
                  <w:pPr>
                    <w:rPr>
                      <w:rFonts w:ascii="Times New Roman" w:hAnsi="Times New Roman"/>
                      <w:b/>
                      <w:sz w:val="24"/>
                      <w:szCs w:val="24"/>
                    </w:rPr>
                  </w:pPr>
                  <w:r w:rsidRPr="00E63274">
                    <w:rPr>
                      <w:rFonts w:ascii="Times New Roman" w:hAnsi="Times New Roman"/>
                      <w:b/>
                      <w:sz w:val="24"/>
                      <w:szCs w:val="24"/>
                    </w:rPr>
                    <w:t xml:space="preserve">Contexte d’écriture Nombres 22 à 24 : l'histoire de </w:t>
                  </w:r>
                  <w:proofErr w:type="spellStart"/>
                  <w:r w:rsidRPr="00E63274">
                    <w:rPr>
                      <w:rFonts w:ascii="Times New Roman" w:hAnsi="Times New Roman"/>
                      <w:b/>
                      <w:sz w:val="24"/>
                      <w:szCs w:val="24"/>
                    </w:rPr>
                    <w:t>Balaam</w:t>
                  </w:r>
                  <w:proofErr w:type="spellEnd"/>
                  <w:r w:rsidRPr="00E63274">
                    <w:rPr>
                      <w:rFonts w:ascii="Times New Roman" w:hAnsi="Times New Roman"/>
                      <w:b/>
                      <w:sz w:val="24"/>
                      <w:szCs w:val="24"/>
                    </w:rPr>
                    <w:t>.</w:t>
                  </w:r>
                </w:p>
                <w:p w14:paraId="4D080B2C" w14:textId="35B71C5C" w:rsidR="00AB3F58" w:rsidRDefault="00AB3F58" w:rsidP="00085B03">
                  <w:pPr>
                    <w:rPr>
                      <w:rFonts w:ascii="Times New Roman" w:hAnsi="Times New Roman"/>
                      <w:color w:val="1F497D"/>
                      <w:sz w:val="24"/>
                      <w:szCs w:val="24"/>
                    </w:rPr>
                  </w:pPr>
                  <w:r>
                    <w:rPr>
                      <w:rFonts w:ascii="Times New Roman" w:hAnsi="Times New Roman"/>
                      <w:color w:val="1F497D"/>
                      <w:sz w:val="24"/>
                      <w:szCs w:val="24"/>
                    </w:rPr>
                    <w:t xml:space="preserve">Contexte d’écriture Nb 22-24 </w:t>
                  </w:r>
                  <w:proofErr w:type="spellStart"/>
                  <w:r w:rsidR="00901F76">
                    <w:rPr>
                      <w:rFonts w:ascii="Times New Roman" w:hAnsi="Times New Roman"/>
                      <w:color w:val="1F497D"/>
                      <w:sz w:val="24"/>
                      <w:szCs w:val="24"/>
                    </w:rPr>
                    <w:t>Balaam</w:t>
                  </w:r>
                  <w:proofErr w:type="spellEnd"/>
                </w:p>
                <w:p w14:paraId="48A1813C" w14:textId="77777777" w:rsidR="00AB3F58" w:rsidRPr="00E63274" w:rsidRDefault="00AB3F58" w:rsidP="00085B03">
                  <w:pPr>
                    <w:rPr>
                      <w:rFonts w:ascii="Times New Roman" w:hAnsi="Times New Roman"/>
                      <w:sz w:val="24"/>
                      <w:szCs w:val="24"/>
                    </w:rPr>
                  </w:pPr>
                  <w:r w:rsidRPr="00E63274">
                    <w:rPr>
                      <w:rFonts w:ascii="Times New Roman" w:hAnsi="Times New Roman"/>
                      <w:sz w:val="24"/>
                      <w:szCs w:val="24"/>
                    </w:rPr>
                    <w:t>Le livre des Nombres raconte (d’une autre façon que le livre de l’Exode) la marche au désert de Dieu avec son peuple, depuis le Sinaï jusqu’à la plaine de Moab. La 2</w:t>
                  </w:r>
                  <w:r w:rsidRPr="00E63274">
                    <w:rPr>
                      <w:rFonts w:ascii="Times New Roman" w:hAnsi="Times New Roman"/>
                      <w:sz w:val="24"/>
                      <w:szCs w:val="24"/>
                      <w:vertAlign w:val="superscript"/>
                    </w:rPr>
                    <w:t>ème</w:t>
                  </w:r>
                  <w:r w:rsidRPr="00E63274">
                    <w:rPr>
                      <w:rFonts w:ascii="Times New Roman" w:hAnsi="Times New Roman"/>
                      <w:sz w:val="24"/>
                      <w:szCs w:val="24"/>
                    </w:rPr>
                    <w:t xml:space="preserve"> partie s’oriente vers la conquête de la terre. </w:t>
                  </w:r>
                </w:p>
                <w:p w14:paraId="76E7A400" w14:textId="77777777" w:rsidR="00AB3F58" w:rsidRPr="00E63274" w:rsidRDefault="00AB3F58" w:rsidP="00085B03">
                  <w:pPr>
                    <w:rPr>
                      <w:rFonts w:ascii="Times New Roman" w:hAnsi="Times New Roman"/>
                      <w:sz w:val="24"/>
                      <w:szCs w:val="24"/>
                    </w:rPr>
                  </w:pPr>
                  <w:r w:rsidRPr="00E63274">
                    <w:rPr>
                      <w:rFonts w:ascii="Times New Roman" w:hAnsi="Times New Roman"/>
                      <w:sz w:val="24"/>
                      <w:szCs w:val="24"/>
                    </w:rPr>
                    <w:t xml:space="preserve">Le cycle de </w:t>
                  </w:r>
                  <w:proofErr w:type="spellStart"/>
                  <w:r w:rsidRPr="00E63274">
                    <w:rPr>
                      <w:rFonts w:ascii="Times New Roman" w:hAnsi="Times New Roman"/>
                      <w:sz w:val="24"/>
                      <w:szCs w:val="24"/>
                    </w:rPr>
                    <w:t>Balaam</w:t>
                  </w:r>
                  <w:proofErr w:type="spellEnd"/>
                  <w:r w:rsidRPr="00E63274">
                    <w:rPr>
                      <w:rFonts w:ascii="Times New Roman" w:hAnsi="Times New Roman"/>
                      <w:sz w:val="24"/>
                      <w:szCs w:val="24"/>
                    </w:rPr>
                    <w:t xml:space="preserve"> est une incise dans le livre des Nombres, un ensemble bien délimité d’oracles sur Israël et d’autres nations. </w:t>
                  </w:r>
                </w:p>
                <w:p w14:paraId="2F8B7F99" w14:textId="77777777" w:rsidR="00AB3F58" w:rsidRPr="00E63274" w:rsidRDefault="00AB3F58" w:rsidP="00085B03">
                  <w:pPr>
                    <w:rPr>
                      <w:rFonts w:ascii="Times New Roman" w:hAnsi="Times New Roman"/>
                      <w:sz w:val="24"/>
                      <w:szCs w:val="24"/>
                    </w:rPr>
                  </w:pPr>
                  <w:r w:rsidRPr="00E63274">
                    <w:rPr>
                      <w:rFonts w:ascii="Times New Roman" w:hAnsi="Times New Roman"/>
                      <w:sz w:val="24"/>
                      <w:szCs w:val="24"/>
                    </w:rPr>
                    <w:t xml:space="preserve">Le texte mélange deux traditions : Yahviste (Dieu est appelé Yahvé) et Elohiste (Dieu Elohim comme dans Genèse 1). Cela donne un récit un peu compliqué et contradictoire. Par exemple, dans la tradition Yahviste, </w:t>
                  </w:r>
                  <w:proofErr w:type="spellStart"/>
                  <w:r w:rsidRPr="00E63274">
                    <w:rPr>
                      <w:rFonts w:ascii="Times New Roman" w:hAnsi="Times New Roman"/>
                      <w:sz w:val="24"/>
                      <w:szCs w:val="24"/>
                    </w:rPr>
                    <w:t>Balaam</w:t>
                  </w:r>
                  <w:proofErr w:type="spellEnd"/>
                  <w:r w:rsidRPr="00E63274">
                    <w:rPr>
                      <w:rFonts w:ascii="Times New Roman" w:hAnsi="Times New Roman"/>
                      <w:sz w:val="24"/>
                      <w:szCs w:val="24"/>
                    </w:rPr>
                    <w:t xml:space="preserve"> est un devin qui reconnaît Yahvé comme son Dieu. Dans les traditions plus récentes, c'est un païen.  </w:t>
                  </w:r>
                </w:p>
                <w:p w14:paraId="15AAE421" w14:textId="7E4A11EF" w:rsidR="00AB3F58" w:rsidRPr="00E63274" w:rsidRDefault="00AB3F58" w:rsidP="00085B03">
                  <w:pPr>
                    <w:rPr>
                      <w:rFonts w:ascii="Times New Roman" w:hAnsi="Times New Roman"/>
                      <w:sz w:val="24"/>
                      <w:szCs w:val="24"/>
                    </w:rPr>
                  </w:pPr>
                  <w:r w:rsidRPr="00E63274">
                    <w:rPr>
                      <w:rFonts w:ascii="Times New Roman" w:hAnsi="Times New Roman"/>
                      <w:sz w:val="24"/>
                      <w:szCs w:val="24"/>
                    </w:rPr>
                    <w:t>On voit aussi Dieu qui se contredit</w:t>
                  </w:r>
                  <w:r w:rsidR="00D715C9">
                    <w:rPr>
                      <w:rFonts w:ascii="Times New Roman" w:hAnsi="Times New Roman"/>
                      <w:sz w:val="24"/>
                      <w:szCs w:val="24"/>
                    </w:rPr>
                    <w:t xml:space="preserve"> </w:t>
                  </w:r>
                  <w:r w:rsidRPr="00E63274">
                    <w:rPr>
                      <w:rFonts w:ascii="Times New Roman" w:hAnsi="Times New Roman"/>
                      <w:sz w:val="24"/>
                      <w:szCs w:val="24"/>
                    </w:rPr>
                    <w:t xml:space="preserve">: </w:t>
                  </w:r>
                </w:p>
                <w:p w14:paraId="57FE8DC5" w14:textId="77777777" w:rsidR="00AB3F58" w:rsidRPr="00E63274" w:rsidRDefault="00AB3F58" w:rsidP="00085B03">
                  <w:pPr>
                    <w:rPr>
                      <w:rFonts w:ascii="Times New Roman" w:hAnsi="Times New Roman"/>
                      <w:sz w:val="24"/>
                      <w:szCs w:val="24"/>
                    </w:rPr>
                  </w:pPr>
                  <w:r w:rsidRPr="00E63274">
                    <w:rPr>
                      <w:rFonts w:ascii="Times New Roman" w:hAnsi="Times New Roman"/>
                      <w:sz w:val="24"/>
                      <w:szCs w:val="24"/>
                    </w:rPr>
                    <w:t xml:space="preserve">Verset 20 : Dieu dit à </w:t>
                  </w:r>
                  <w:proofErr w:type="spellStart"/>
                  <w:r w:rsidRPr="00E63274">
                    <w:rPr>
                      <w:rFonts w:ascii="Times New Roman" w:hAnsi="Times New Roman"/>
                      <w:sz w:val="24"/>
                      <w:szCs w:val="24"/>
                    </w:rPr>
                    <w:t>Balaam</w:t>
                  </w:r>
                  <w:proofErr w:type="spellEnd"/>
                  <w:r w:rsidRPr="00E63274">
                    <w:rPr>
                      <w:rFonts w:ascii="Times New Roman" w:hAnsi="Times New Roman"/>
                      <w:sz w:val="24"/>
                      <w:szCs w:val="24"/>
                    </w:rPr>
                    <w:t xml:space="preserve"> de partir. Verset 22 : son départ excita la colère de Yahvé. </w:t>
                  </w:r>
                </w:p>
                <w:p w14:paraId="5B9198DB" w14:textId="7A9F0837" w:rsidR="00AB3F58" w:rsidRPr="00E63274" w:rsidRDefault="00AB3F58" w:rsidP="00085B03">
                  <w:pPr>
                    <w:rPr>
                      <w:rFonts w:ascii="Times New Roman" w:hAnsi="Times New Roman"/>
                      <w:sz w:val="24"/>
                      <w:szCs w:val="24"/>
                    </w:rPr>
                  </w:pPr>
                  <w:r w:rsidRPr="00E63274">
                    <w:rPr>
                      <w:rFonts w:ascii="Times New Roman" w:hAnsi="Times New Roman"/>
                      <w:sz w:val="24"/>
                      <w:szCs w:val="24"/>
                    </w:rPr>
                    <w:t xml:space="preserve">Ces traditions ont été rassemblées et mises par écrit au temps de l’exil. Les chefs des prêtres et les scribes veulent redonner confiance au peuple qui a tout perdu (terre-roi-temple). Le livre des Nombres montre que Dieu a marché et marche encore avec son peuple, que le don de la terre est une conquête, que les errements du peuple sont dus, non à Dieu mais au péché d’Israël qui a perdu confiance dans le Dieu unique. L’histoire de </w:t>
                  </w:r>
                  <w:proofErr w:type="spellStart"/>
                  <w:r w:rsidRPr="00E63274">
                    <w:rPr>
                      <w:rFonts w:ascii="Times New Roman" w:hAnsi="Times New Roman"/>
                      <w:sz w:val="24"/>
                      <w:szCs w:val="24"/>
                    </w:rPr>
                    <w:t>Balaam</w:t>
                  </w:r>
                  <w:proofErr w:type="spellEnd"/>
                  <w:r w:rsidRPr="00E63274">
                    <w:rPr>
                      <w:rFonts w:ascii="Times New Roman" w:hAnsi="Times New Roman"/>
                      <w:sz w:val="24"/>
                      <w:szCs w:val="24"/>
                    </w:rPr>
                    <w:t xml:space="preserve"> a une portée universelle : un païen se convertit.  </w:t>
                  </w:r>
                </w:p>
              </w:txbxContent>
            </v:textbox>
            <w10:wrap type="square"/>
          </v:shape>
        </w:pict>
      </w:r>
      <w:r w:rsidR="00E759F0" w:rsidRPr="0019749F">
        <w:rPr>
          <w:rFonts w:ascii="Times New Roman" w:hAnsi="Times New Roman"/>
          <w:b/>
          <w:sz w:val="24"/>
          <w:szCs w:val="24"/>
        </w:rPr>
        <w:t>Présenter le contexte d’écriture</w:t>
      </w:r>
      <w:r w:rsidR="00E759F0" w:rsidRPr="0019749F">
        <w:rPr>
          <w:rFonts w:ascii="Times New Roman" w:hAnsi="Times New Roman"/>
          <w:sz w:val="24"/>
          <w:szCs w:val="24"/>
        </w:rPr>
        <w:t xml:space="preserve"> (Adapter suivant le gr</w:t>
      </w:r>
      <w:r w:rsidR="00AB3F58" w:rsidRPr="0019749F">
        <w:rPr>
          <w:rFonts w:ascii="Times New Roman" w:hAnsi="Times New Roman"/>
          <w:sz w:val="24"/>
          <w:szCs w:val="24"/>
        </w:rPr>
        <w:t>oup</w:t>
      </w:r>
      <w:r w:rsidR="00E759F0" w:rsidRPr="0019749F">
        <w:rPr>
          <w:rFonts w:ascii="Times New Roman" w:hAnsi="Times New Roman"/>
          <w:sz w:val="24"/>
          <w:szCs w:val="24"/>
        </w:rPr>
        <w:t xml:space="preserve">e) </w:t>
      </w:r>
    </w:p>
    <w:p w14:paraId="2E8B458C" w14:textId="77777777" w:rsidR="00E63274" w:rsidRPr="0019749F" w:rsidRDefault="00E63274" w:rsidP="0019749F">
      <w:pPr>
        <w:jc w:val="left"/>
        <w:rPr>
          <w:rFonts w:ascii="Times New Roman" w:hAnsi="Times New Roman"/>
          <w:sz w:val="24"/>
          <w:szCs w:val="24"/>
        </w:rPr>
      </w:pPr>
    </w:p>
    <w:p w14:paraId="2FF7E088" w14:textId="77777777" w:rsidR="00AB3F58" w:rsidRPr="0019749F" w:rsidRDefault="00AB3F58"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b/>
          <w:sz w:val="24"/>
          <w:szCs w:val="24"/>
        </w:rPr>
      </w:pPr>
      <w:r w:rsidRPr="0019749F">
        <w:rPr>
          <w:rFonts w:ascii="Times New Roman" w:hAnsi="Times New Roman"/>
          <w:b/>
          <w:sz w:val="24"/>
          <w:szCs w:val="24"/>
        </w:rPr>
        <w:t xml:space="preserve">Contexte d’écriture </w:t>
      </w:r>
      <w:r w:rsidR="008F33E3" w:rsidRPr="0019749F">
        <w:rPr>
          <w:rFonts w:ascii="Times New Roman" w:hAnsi="Times New Roman"/>
          <w:b/>
          <w:sz w:val="24"/>
          <w:szCs w:val="24"/>
        </w:rPr>
        <w:t xml:space="preserve">Livres des Nombres </w:t>
      </w:r>
      <w:r w:rsidRPr="0019749F">
        <w:rPr>
          <w:rFonts w:ascii="Times New Roman" w:hAnsi="Times New Roman"/>
          <w:b/>
          <w:sz w:val="24"/>
          <w:szCs w:val="24"/>
        </w:rPr>
        <w:t>pour des débutants</w:t>
      </w:r>
    </w:p>
    <w:p w14:paraId="536D7E9F" w14:textId="77777777" w:rsidR="00AB3F58" w:rsidRPr="0019749F" w:rsidRDefault="00AB3F58"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sz w:val="24"/>
          <w:szCs w:val="24"/>
        </w:rPr>
      </w:pPr>
      <w:r w:rsidRPr="0019749F">
        <w:rPr>
          <w:rFonts w:ascii="Times New Roman" w:hAnsi="Times New Roman"/>
          <w:sz w:val="24"/>
          <w:szCs w:val="24"/>
        </w:rPr>
        <w:t>Dans le livre de l’exode de l’an</w:t>
      </w:r>
      <w:r w:rsidR="00E451FC" w:rsidRPr="0019749F">
        <w:rPr>
          <w:rFonts w:ascii="Times New Roman" w:hAnsi="Times New Roman"/>
          <w:sz w:val="24"/>
          <w:szCs w:val="24"/>
        </w:rPr>
        <w:t xml:space="preserve">cien testament, </w:t>
      </w:r>
      <w:r w:rsidRPr="0019749F">
        <w:rPr>
          <w:rFonts w:ascii="Times New Roman" w:hAnsi="Times New Roman"/>
          <w:sz w:val="24"/>
          <w:szCs w:val="24"/>
        </w:rPr>
        <w:t>le peuple est sorti de l’esclavage de l’’Egypte et marche v</w:t>
      </w:r>
      <w:r w:rsidR="00F32BA5" w:rsidRPr="0019749F">
        <w:rPr>
          <w:rFonts w:ascii="Times New Roman" w:hAnsi="Times New Roman"/>
          <w:sz w:val="24"/>
          <w:szCs w:val="24"/>
        </w:rPr>
        <w:t>e</w:t>
      </w:r>
      <w:r w:rsidRPr="0019749F">
        <w:rPr>
          <w:rFonts w:ascii="Times New Roman" w:hAnsi="Times New Roman"/>
          <w:sz w:val="24"/>
          <w:szCs w:val="24"/>
        </w:rPr>
        <w:t>rs la terre</w:t>
      </w:r>
      <w:r w:rsidR="00F32BA5" w:rsidRPr="0019749F">
        <w:rPr>
          <w:rFonts w:ascii="Times New Roman" w:hAnsi="Times New Roman"/>
          <w:sz w:val="24"/>
          <w:szCs w:val="24"/>
        </w:rPr>
        <w:t xml:space="preserve"> que Dieu a promis de donner. </w:t>
      </w:r>
      <w:r w:rsidRPr="0019749F">
        <w:rPr>
          <w:rFonts w:ascii="Times New Roman" w:hAnsi="Times New Roman"/>
          <w:sz w:val="24"/>
          <w:szCs w:val="24"/>
        </w:rPr>
        <w:t xml:space="preserve">Sur le chemin, il rencontre des ennemis qui barrent la route. </w:t>
      </w:r>
    </w:p>
    <w:p w14:paraId="2A9F82F6" w14:textId="637541F0" w:rsidR="00AB3F58" w:rsidRPr="0019749F" w:rsidRDefault="00AB3F58"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sz w:val="24"/>
          <w:szCs w:val="24"/>
        </w:rPr>
      </w:pPr>
      <w:r w:rsidRPr="0019749F">
        <w:rPr>
          <w:rFonts w:ascii="Times New Roman" w:hAnsi="Times New Roman"/>
          <w:sz w:val="24"/>
          <w:szCs w:val="24"/>
        </w:rPr>
        <w:t xml:space="preserve">Le livre des Nombres que nous abordons aujourd’hui est écrit dans un autre période, </w:t>
      </w:r>
      <w:r w:rsidR="00E451FC" w:rsidRPr="0019749F">
        <w:rPr>
          <w:rFonts w:ascii="Times New Roman" w:hAnsi="Times New Roman"/>
          <w:sz w:val="24"/>
          <w:szCs w:val="24"/>
        </w:rPr>
        <w:t xml:space="preserve">et </w:t>
      </w:r>
      <w:r w:rsidRPr="0019749F">
        <w:rPr>
          <w:rFonts w:ascii="Times New Roman" w:hAnsi="Times New Roman"/>
          <w:sz w:val="24"/>
          <w:szCs w:val="24"/>
        </w:rPr>
        <w:t>va raconter d’une autre façon la même histoire.</w:t>
      </w:r>
      <w:r w:rsidR="008F33E3" w:rsidRPr="0019749F">
        <w:rPr>
          <w:rFonts w:ascii="Times New Roman" w:hAnsi="Times New Roman"/>
          <w:sz w:val="24"/>
          <w:szCs w:val="24"/>
        </w:rPr>
        <w:t xml:space="preserve"> </w:t>
      </w:r>
    </w:p>
    <w:p w14:paraId="446FF21B" w14:textId="1E70ABA3" w:rsidR="00AB3F58" w:rsidRPr="0019749F" w:rsidRDefault="008F33E3"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Ces </w:t>
      </w:r>
      <w:r w:rsidR="00AB3F58" w:rsidRPr="0019749F">
        <w:rPr>
          <w:rFonts w:ascii="Times New Roman" w:hAnsi="Times New Roman"/>
          <w:sz w:val="24"/>
          <w:szCs w:val="24"/>
        </w:rPr>
        <w:t>différentes traditions ont été rassemblées et mises par écrit au temps de l’exil, à un moment où le peuple a tout perdu (terre-roi-temple). Les chefs des prêtres et les scribes veulent redonner confiance</w:t>
      </w:r>
      <w:r w:rsidRPr="0019749F">
        <w:rPr>
          <w:rFonts w:ascii="Times New Roman" w:hAnsi="Times New Roman"/>
          <w:sz w:val="24"/>
          <w:szCs w:val="24"/>
        </w:rPr>
        <w:t>. Ils racontent une histoire pour dire ce en quoi ils croient :</w:t>
      </w:r>
      <w:r w:rsidR="00AB3F58" w:rsidRPr="0019749F">
        <w:rPr>
          <w:rFonts w:ascii="Times New Roman" w:hAnsi="Times New Roman"/>
          <w:sz w:val="24"/>
          <w:szCs w:val="24"/>
        </w:rPr>
        <w:t xml:space="preserve">  </w:t>
      </w:r>
    </w:p>
    <w:p w14:paraId="15A7CE60" w14:textId="77777777" w:rsidR="008F33E3" w:rsidRPr="0019749F" w:rsidRDefault="00AB3F58"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Dieu a marché et marche encore avec son peuple</w:t>
      </w:r>
      <w:r w:rsidR="008F33E3" w:rsidRPr="0019749F">
        <w:rPr>
          <w:rFonts w:ascii="Times New Roman" w:hAnsi="Times New Roman"/>
          <w:sz w:val="24"/>
          <w:szCs w:val="24"/>
        </w:rPr>
        <w:t>. Il</w:t>
      </w:r>
      <w:r w:rsidRPr="0019749F">
        <w:rPr>
          <w:rFonts w:ascii="Times New Roman" w:hAnsi="Times New Roman"/>
          <w:sz w:val="24"/>
          <w:szCs w:val="24"/>
        </w:rPr>
        <w:t xml:space="preserve"> y</w:t>
      </w:r>
      <w:r w:rsidR="008F33E3" w:rsidRPr="0019749F">
        <w:rPr>
          <w:rFonts w:ascii="Times New Roman" w:hAnsi="Times New Roman"/>
          <w:sz w:val="24"/>
          <w:szCs w:val="24"/>
        </w:rPr>
        <w:t xml:space="preserve"> </w:t>
      </w:r>
      <w:r w:rsidRPr="0019749F">
        <w:rPr>
          <w:rFonts w:ascii="Times New Roman" w:hAnsi="Times New Roman"/>
          <w:sz w:val="24"/>
          <w:szCs w:val="24"/>
        </w:rPr>
        <w:t>a des obstacles sur la route v</w:t>
      </w:r>
      <w:r w:rsidR="008F33E3" w:rsidRPr="0019749F">
        <w:rPr>
          <w:rFonts w:ascii="Times New Roman" w:hAnsi="Times New Roman"/>
          <w:sz w:val="24"/>
          <w:szCs w:val="24"/>
        </w:rPr>
        <w:t xml:space="preserve">ers la promesse de Dieu mais </w:t>
      </w:r>
      <w:r w:rsidRPr="0019749F">
        <w:rPr>
          <w:rFonts w:ascii="Times New Roman" w:hAnsi="Times New Roman"/>
          <w:sz w:val="24"/>
          <w:szCs w:val="24"/>
        </w:rPr>
        <w:t xml:space="preserve">il faut garder confiance dans le Dieu unique. </w:t>
      </w:r>
    </w:p>
    <w:p w14:paraId="61A5072C" w14:textId="77777777" w:rsidR="00AB3F58" w:rsidRPr="0019749F" w:rsidRDefault="00AB3F58"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L’histoire de </w:t>
      </w: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 xml:space="preserve"> a une portée universelle : un païen se convertit.  </w:t>
      </w:r>
    </w:p>
    <w:p w14:paraId="13111C12" w14:textId="77777777" w:rsidR="00AB3F58" w:rsidRPr="0019749F" w:rsidRDefault="00AB3F58" w:rsidP="0019749F">
      <w:pPr>
        <w:jc w:val="left"/>
        <w:rPr>
          <w:rFonts w:ascii="Times New Roman" w:hAnsi="Times New Roman"/>
          <w:sz w:val="24"/>
          <w:szCs w:val="24"/>
        </w:rPr>
      </w:pPr>
    </w:p>
    <w:p w14:paraId="126EA666" w14:textId="77777777" w:rsidR="00067D5D" w:rsidRPr="0019749F" w:rsidRDefault="00067D5D" w:rsidP="0019749F">
      <w:pPr>
        <w:jc w:val="left"/>
        <w:rPr>
          <w:rFonts w:ascii="Times New Roman" w:hAnsi="Times New Roman"/>
          <w:sz w:val="24"/>
          <w:szCs w:val="24"/>
        </w:rPr>
      </w:pPr>
      <w:r w:rsidRPr="0019749F">
        <w:rPr>
          <w:rFonts w:ascii="Times New Roman" w:hAnsi="Times New Roman"/>
          <w:b/>
          <w:sz w:val="24"/>
          <w:szCs w:val="24"/>
        </w:rPr>
        <w:t>Inviter par petits groupes à se questionner</w:t>
      </w:r>
      <w:r w:rsidRPr="0019749F">
        <w:rPr>
          <w:rFonts w:ascii="Times New Roman" w:hAnsi="Times New Roman"/>
          <w:sz w:val="24"/>
          <w:szCs w:val="24"/>
        </w:rPr>
        <w:t xml:space="preserve"> autour de ce récit</w:t>
      </w:r>
    </w:p>
    <w:p w14:paraId="39F251F3" w14:textId="77777777" w:rsidR="00A462F6" w:rsidRPr="0019749F" w:rsidRDefault="00067D5D" w:rsidP="0019749F">
      <w:pPr>
        <w:jc w:val="left"/>
        <w:rPr>
          <w:rFonts w:ascii="Times New Roman" w:hAnsi="Times New Roman"/>
          <w:sz w:val="24"/>
          <w:szCs w:val="24"/>
        </w:rPr>
      </w:pPr>
      <w:r w:rsidRPr="0019749F">
        <w:rPr>
          <w:rFonts w:ascii="Times New Roman" w:hAnsi="Times New Roman"/>
          <w:sz w:val="24"/>
          <w:szCs w:val="24"/>
        </w:rPr>
        <w:t>Mettre en commun les questions</w:t>
      </w:r>
      <w:r w:rsidR="00E759F0" w:rsidRPr="0019749F">
        <w:rPr>
          <w:rFonts w:ascii="Times New Roman" w:hAnsi="Times New Roman"/>
          <w:sz w:val="24"/>
          <w:szCs w:val="24"/>
        </w:rPr>
        <w:t>. L</w:t>
      </w:r>
      <w:r w:rsidR="00A462F6" w:rsidRPr="0019749F">
        <w:rPr>
          <w:rFonts w:ascii="Times New Roman" w:hAnsi="Times New Roman"/>
          <w:sz w:val="24"/>
          <w:szCs w:val="24"/>
        </w:rPr>
        <w:t>’animateur les reformule</w:t>
      </w:r>
      <w:r w:rsidR="00E759F0" w:rsidRPr="0019749F">
        <w:rPr>
          <w:rFonts w:ascii="Times New Roman" w:hAnsi="Times New Roman"/>
          <w:sz w:val="24"/>
          <w:szCs w:val="24"/>
        </w:rPr>
        <w:t xml:space="preserve"> et les approfondit.</w:t>
      </w:r>
      <w:r w:rsidR="00A462F6" w:rsidRPr="0019749F">
        <w:rPr>
          <w:rFonts w:ascii="Times New Roman" w:hAnsi="Times New Roman"/>
          <w:sz w:val="24"/>
          <w:szCs w:val="24"/>
        </w:rPr>
        <w:t xml:space="preserve"> </w:t>
      </w:r>
    </w:p>
    <w:p w14:paraId="203EA847" w14:textId="246F7718" w:rsidR="00067D5D" w:rsidRPr="0019749F" w:rsidRDefault="00067D5D" w:rsidP="0019749F">
      <w:pPr>
        <w:jc w:val="left"/>
        <w:rPr>
          <w:rFonts w:ascii="Times New Roman" w:hAnsi="Times New Roman"/>
          <w:sz w:val="24"/>
          <w:szCs w:val="24"/>
        </w:rPr>
      </w:pPr>
      <w:r w:rsidRPr="0019749F">
        <w:rPr>
          <w:rFonts w:ascii="Times New Roman" w:hAnsi="Times New Roman"/>
          <w:b/>
          <w:sz w:val="24"/>
          <w:szCs w:val="24"/>
        </w:rPr>
        <w:t xml:space="preserve">Donner </w:t>
      </w:r>
      <w:r w:rsidR="00A462F6" w:rsidRPr="0019749F">
        <w:rPr>
          <w:rFonts w:ascii="Times New Roman" w:hAnsi="Times New Roman"/>
          <w:b/>
          <w:sz w:val="24"/>
          <w:szCs w:val="24"/>
        </w:rPr>
        <w:t>à lire d</w:t>
      </w:r>
      <w:r w:rsidRPr="0019749F">
        <w:rPr>
          <w:rFonts w:ascii="Times New Roman" w:hAnsi="Times New Roman"/>
          <w:b/>
          <w:sz w:val="24"/>
          <w:szCs w:val="24"/>
        </w:rPr>
        <w:t>es repères</w:t>
      </w:r>
      <w:r w:rsidR="00A462F6" w:rsidRPr="0019749F">
        <w:rPr>
          <w:rFonts w:ascii="Times New Roman" w:hAnsi="Times New Roman"/>
          <w:sz w:val="24"/>
          <w:szCs w:val="24"/>
        </w:rPr>
        <w:t>, et d’</w:t>
      </w:r>
      <w:r w:rsidR="00E74DEC" w:rsidRPr="0019749F">
        <w:rPr>
          <w:rFonts w:ascii="Times New Roman" w:hAnsi="Times New Roman"/>
          <w:sz w:val="24"/>
          <w:szCs w:val="24"/>
        </w:rPr>
        <w:t>autres textes (Ancien ou Nouveau testament). Suivant le nombre de participants, p</w:t>
      </w:r>
      <w:r w:rsidR="00E759F0" w:rsidRPr="0019749F">
        <w:rPr>
          <w:rFonts w:ascii="Times New Roman" w:hAnsi="Times New Roman"/>
          <w:sz w:val="24"/>
          <w:szCs w:val="24"/>
        </w:rPr>
        <w:t>ossibilité de répartir les repères entre les groupes</w:t>
      </w:r>
      <w:r w:rsidR="00E74DEC" w:rsidRPr="0019749F">
        <w:rPr>
          <w:rFonts w:ascii="Times New Roman" w:hAnsi="Times New Roman"/>
          <w:sz w:val="24"/>
          <w:szCs w:val="24"/>
        </w:rPr>
        <w:t>, pour mieux donner la parole.</w:t>
      </w:r>
      <w:r w:rsidRPr="0019749F">
        <w:rPr>
          <w:rFonts w:ascii="Times New Roman" w:hAnsi="Times New Roman"/>
          <w:sz w:val="24"/>
          <w:szCs w:val="24"/>
        </w:rPr>
        <w:t xml:space="preserve"> </w:t>
      </w:r>
      <w:r w:rsidR="00FA7439" w:rsidRPr="0019749F">
        <w:rPr>
          <w:rFonts w:ascii="Times New Roman" w:hAnsi="Times New Roman"/>
          <w:sz w:val="24"/>
          <w:szCs w:val="24"/>
        </w:rPr>
        <w:t xml:space="preserve">Inviter à répondre à la question posée. </w:t>
      </w:r>
    </w:p>
    <w:p w14:paraId="1ECA6CD5" w14:textId="77777777" w:rsidR="00E63274" w:rsidRPr="0019749F" w:rsidRDefault="00E74DEC" w:rsidP="0019749F">
      <w:pPr>
        <w:jc w:val="left"/>
        <w:rPr>
          <w:rFonts w:ascii="Times New Roman" w:hAnsi="Times New Roman"/>
          <w:sz w:val="24"/>
          <w:szCs w:val="24"/>
        </w:rPr>
      </w:pPr>
      <w:r w:rsidRPr="0019749F">
        <w:rPr>
          <w:rFonts w:ascii="Times New Roman" w:hAnsi="Times New Roman"/>
          <w:sz w:val="24"/>
          <w:szCs w:val="24"/>
        </w:rPr>
        <w:t>Mettre</w:t>
      </w:r>
      <w:r w:rsidR="00E759F0" w:rsidRPr="0019749F">
        <w:rPr>
          <w:rFonts w:ascii="Times New Roman" w:hAnsi="Times New Roman"/>
          <w:sz w:val="24"/>
          <w:szCs w:val="24"/>
        </w:rPr>
        <w:t xml:space="preserve"> en commun </w:t>
      </w:r>
      <w:r w:rsidRPr="0019749F">
        <w:rPr>
          <w:rFonts w:ascii="Times New Roman" w:hAnsi="Times New Roman"/>
          <w:sz w:val="24"/>
          <w:szCs w:val="24"/>
        </w:rPr>
        <w:t>les rapprochements</w:t>
      </w:r>
      <w:r w:rsidR="00FA7439" w:rsidRPr="0019749F">
        <w:rPr>
          <w:rFonts w:ascii="Times New Roman" w:hAnsi="Times New Roman"/>
          <w:sz w:val="24"/>
          <w:szCs w:val="24"/>
        </w:rPr>
        <w:t xml:space="preserve"> et la recherche. </w:t>
      </w:r>
    </w:p>
    <w:p w14:paraId="56BDF454" w14:textId="6338A491" w:rsidR="00067D5D" w:rsidRPr="0019749F" w:rsidRDefault="00067D5D" w:rsidP="0019749F">
      <w:pPr>
        <w:jc w:val="left"/>
        <w:rPr>
          <w:rFonts w:ascii="Times New Roman" w:hAnsi="Times New Roman"/>
          <w:sz w:val="24"/>
          <w:szCs w:val="24"/>
        </w:rPr>
      </w:pPr>
      <w:r w:rsidRPr="0019749F">
        <w:rPr>
          <w:rFonts w:ascii="Times New Roman" w:hAnsi="Times New Roman"/>
          <w:b/>
          <w:sz w:val="24"/>
          <w:szCs w:val="24"/>
        </w:rPr>
        <w:t>Inviter à</w:t>
      </w:r>
      <w:r w:rsidR="00FA7439" w:rsidRPr="0019749F">
        <w:rPr>
          <w:rFonts w:ascii="Times New Roman" w:hAnsi="Times New Roman"/>
          <w:b/>
          <w:sz w:val="24"/>
          <w:szCs w:val="24"/>
        </w:rPr>
        <w:t xml:space="preserve"> exprimer </w:t>
      </w:r>
      <w:r w:rsidRPr="0019749F">
        <w:rPr>
          <w:rFonts w:ascii="Times New Roman" w:hAnsi="Times New Roman"/>
          <w:b/>
          <w:sz w:val="24"/>
          <w:szCs w:val="24"/>
        </w:rPr>
        <w:t>du sens</w:t>
      </w:r>
      <w:r w:rsidRPr="0019749F">
        <w:rPr>
          <w:rFonts w:ascii="Times New Roman" w:hAnsi="Times New Roman"/>
          <w:sz w:val="24"/>
          <w:szCs w:val="24"/>
        </w:rPr>
        <w:t xml:space="preserve"> pour aujourd’hui </w:t>
      </w:r>
    </w:p>
    <w:p w14:paraId="50532942" w14:textId="77777777" w:rsidR="00067D5D" w:rsidRPr="0019749F" w:rsidRDefault="00067D5D" w:rsidP="0019749F">
      <w:pPr>
        <w:jc w:val="left"/>
        <w:rPr>
          <w:rFonts w:ascii="Times New Roman" w:hAnsi="Times New Roman"/>
          <w:b/>
          <w:sz w:val="24"/>
          <w:szCs w:val="24"/>
        </w:rPr>
      </w:pPr>
    </w:p>
    <w:p w14:paraId="2162B4A7" w14:textId="77777777" w:rsidR="00A462F6" w:rsidRPr="0019749F" w:rsidRDefault="00000000" w:rsidP="0019749F">
      <w:pPr>
        <w:jc w:val="left"/>
        <w:rPr>
          <w:rFonts w:ascii="Times New Roman" w:hAnsi="Times New Roman"/>
          <w:b/>
          <w:sz w:val="24"/>
          <w:szCs w:val="24"/>
        </w:rPr>
      </w:pPr>
      <w:r w:rsidRPr="0019749F">
        <w:rPr>
          <w:rFonts w:ascii="Times New Roman" w:hAnsi="Times New Roman"/>
          <w:noProof/>
          <w:sz w:val="24"/>
          <w:szCs w:val="24"/>
          <w:lang w:eastAsia="fr-FR"/>
        </w:rPr>
        <w:pict w14:anchorId="41253E41">
          <v:shape id="_x0000_s1037" type="#_x0000_t75" style="position:absolute;margin-left:-2.8pt;margin-top:2.4pt;width:82.2pt;height:51pt;z-index:-14" wrapcoords="-143 0 -143 21370 21600 21370 21600 0 -143 0">
            <v:imagedata r:id="rId18" o:title="questionnement"/>
            <w10:wrap type="tight"/>
          </v:shape>
        </w:pict>
      </w:r>
      <w:r w:rsidR="00A462F6" w:rsidRPr="0019749F">
        <w:rPr>
          <w:rFonts w:ascii="Times New Roman" w:hAnsi="Times New Roman"/>
          <w:b/>
          <w:sz w:val="24"/>
          <w:szCs w:val="24"/>
        </w:rPr>
        <w:t>Exemples de questions</w:t>
      </w:r>
      <w:r w:rsidR="00E63274" w:rsidRPr="0019749F">
        <w:rPr>
          <w:rFonts w:ascii="Times New Roman" w:hAnsi="Times New Roman"/>
          <w:b/>
          <w:sz w:val="24"/>
          <w:szCs w:val="24"/>
        </w:rPr>
        <w:t xml:space="preserve"> au plus près du texte</w:t>
      </w:r>
    </w:p>
    <w:p w14:paraId="62B91ED1" w14:textId="77777777" w:rsidR="00F32BA5" w:rsidRPr="0019749F" w:rsidRDefault="00F32BA5" w:rsidP="0019749F">
      <w:pPr>
        <w:jc w:val="left"/>
        <w:rPr>
          <w:rFonts w:ascii="Times New Roman" w:hAnsi="Times New Roman"/>
          <w:sz w:val="24"/>
          <w:szCs w:val="24"/>
        </w:rPr>
      </w:pPr>
      <w:r w:rsidRPr="0019749F">
        <w:rPr>
          <w:rFonts w:ascii="Times New Roman" w:hAnsi="Times New Roman"/>
          <w:sz w:val="24"/>
          <w:szCs w:val="24"/>
        </w:rPr>
        <w:t xml:space="preserve">Qu’est-ce qu’un mage ? Qui est </w:t>
      </w: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 xml:space="preserve"> ? </w:t>
      </w:r>
    </w:p>
    <w:p w14:paraId="72E021F2" w14:textId="77777777" w:rsidR="00A462F6" w:rsidRPr="0019749F" w:rsidRDefault="005854D4" w:rsidP="0019749F">
      <w:pPr>
        <w:jc w:val="left"/>
        <w:rPr>
          <w:rFonts w:ascii="Times New Roman" w:hAnsi="Times New Roman"/>
          <w:sz w:val="24"/>
          <w:szCs w:val="24"/>
        </w:rPr>
      </w:pPr>
      <w:r w:rsidRPr="0019749F">
        <w:rPr>
          <w:rFonts w:ascii="Times New Roman" w:hAnsi="Times New Roman"/>
          <w:sz w:val="24"/>
          <w:szCs w:val="24"/>
        </w:rPr>
        <w:t>Pourquoi raconter l’histoire d’un</w:t>
      </w:r>
      <w:r w:rsidR="00A73B65" w:rsidRPr="0019749F">
        <w:rPr>
          <w:rFonts w:ascii="Times New Roman" w:hAnsi="Times New Roman"/>
          <w:sz w:val="24"/>
          <w:szCs w:val="24"/>
        </w:rPr>
        <w:t>e</w:t>
      </w:r>
      <w:r w:rsidRPr="0019749F">
        <w:rPr>
          <w:rFonts w:ascii="Times New Roman" w:hAnsi="Times New Roman"/>
          <w:sz w:val="24"/>
          <w:szCs w:val="24"/>
        </w:rPr>
        <w:t xml:space="preserve"> âne</w:t>
      </w:r>
      <w:r w:rsidR="00A73B65" w:rsidRPr="0019749F">
        <w:rPr>
          <w:rFonts w:ascii="Times New Roman" w:hAnsi="Times New Roman"/>
          <w:sz w:val="24"/>
          <w:szCs w:val="24"/>
        </w:rPr>
        <w:t>sse</w:t>
      </w:r>
      <w:r w:rsidRPr="0019749F">
        <w:rPr>
          <w:rFonts w:ascii="Times New Roman" w:hAnsi="Times New Roman"/>
          <w:sz w:val="24"/>
          <w:szCs w:val="24"/>
        </w:rPr>
        <w:t xml:space="preserve"> qui pa</w:t>
      </w:r>
      <w:r w:rsidR="00A462F6" w:rsidRPr="0019749F">
        <w:rPr>
          <w:rFonts w:ascii="Times New Roman" w:hAnsi="Times New Roman"/>
          <w:sz w:val="24"/>
          <w:szCs w:val="24"/>
        </w:rPr>
        <w:t xml:space="preserve">rle ? </w:t>
      </w:r>
    </w:p>
    <w:p w14:paraId="1B8341F1" w14:textId="0F0E2825" w:rsidR="005854D4" w:rsidRPr="0019749F" w:rsidRDefault="00A462F6" w:rsidP="0019749F">
      <w:pPr>
        <w:jc w:val="left"/>
        <w:rPr>
          <w:rFonts w:ascii="Times New Roman" w:hAnsi="Times New Roman"/>
          <w:sz w:val="24"/>
          <w:szCs w:val="24"/>
        </w:rPr>
      </w:pPr>
      <w:r w:rsidRPr="0019749F">
        <w:rPr>
          <w:rFonts w:ascii="Times New Roman" w:hAnsi="Times New Roman"/>
          <w:sz w:val="24"/>
          <w:szCs w:val="24"/>
        </w:rPr>
        <w:t xml:space="preserve">Pourquoi l’ânesse </w:t>
      </w:r>
      <w:proofErr w:type="spellStart"/>
      <w:r w:rsidRPr="0019749F">
        <w:rPr>
          <w:rFonts w:ascii="Times New Roman" w:hAnsi="Times New Roman"/>
          <w:sz w:val="24"/>
          <w:szCs w:val="24"/>
        </w:rPr>
        <w:t>voit-elle</w:t>
      </w:r>
      <w:proofErr w:type="spellEnd"/>
      <w:r w:rsidRPr="0019749F">
        <w:rPr>
          <w:rFonts w:ascii="Times New Roman" w:hAnsi="Times New Roman"/>
          <w:sz w:val="24"/>
          <w:szCs w:val="24"/>
        </w:rPr>
        <w:t xml:space="preserve"> l’ange ? Pourquoi </w:t>
      </w: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 xml:space="preserve"> ne le voit-il pas ?</w:t>
      </w:r>
    </w:p>
    <w:p w14:paraId="15858C4D" w14:textId="77777777" w:rsidR="00A462F6" w:rsidRPr="0019749F" w:rsidRDefault="00A462F6" w:rsidP="0019749F">
      <w:pPr>
        <w:jc w:val="left"/>
        <w:rPr>
          <w:rFonts w:ascii="Times New Roman" w:hAnsi="Times New Roman"/>
          <w:sz w:val="24"/>
          <w:szCs w:val="24"/>
        </w:rPr>
      </w:pPr>
      <w:r w:rsidRPr="0019749F">
        <w:rPr>
          <w:rFonts w:ascii="Times New Roman" w:hAnsi="Times New Roman"/>
          <w:sz w:val="24"/>
          <w:szCs w:val="24"/>
        </w:rPr>
        <w:t xml:space="preserve">Qui est l’ange du Seigneur ? </w:t>
      </w:r>
    </w:p>
    <w:p w14:paraId="3F641FF8" w14:textId="77777777" w:rsidR="00A462F6" w:rsidRPr="0019749F" w:rsidRDefault="00A462F6" w:rsidP="0019749F">
      <w:pPr>
        <w:jc w:val="left"/>
        <w:rPr>
          <w:rFonts w:ascii="Times New Roman" w:hAnsi="Times New Roman"/>
          <w:sz w:val="24"/>
          <w:szCs w:val="24"/>
        </w:rPr>
      </w:pPr>
      <w:r w:rsidRPr="0019749F">
        <w:rPr>
          <w:rFonts w:ascii="Times New Roman" w:hAnsi="Times New Roman"/>
          <w:sz w:val="24"/>
          <w:szCs w:val="24"/>
        </w:rPr>
        <w:t xml:space="preserve">Qu’est-ce qu’un ange ? Les anges existent-ils ? </w:t>
      </w:r>
    </w:p>
    <w:p w14:paraId="7F2B3732" w14:textId="2D26C246" w:rsidR="00FD04B0" w:rsidRPr="0019749F" w:rsidRDefault="00FD04B0" w:rsidP="0019749F">
      <w:pPr>
        <w:jc w:val="left"/>
        <w:rPr>
          <w:rFonts w:ascii="Times New Roman" w:hAnsi="Times New Roman"/>
          <w:sz w:val="24"/>
          <w:szCs w:val="24"/>
        </w:rPr>
      </w:pPr>
      <w:r w:rsidRPr="0019749F">
        <w:rPr>
          <w:rFonts w:ascii="Times New Roman" w:hAnsi="Times New Roman"/>
          <w:sz w:val="24"/>
          <w:szCs w:val="24"/>
        </w:rPr>
        <w:t>Quel est le sens de cette prophétie d’une étoile qui va venir</w:t>
      </w:r>
      <w:r w:rsidR="00FE1EB7" w:rsidRPr="0019749F">
        <w:rPr>
          <w:rFonts w:ascii="Times New Roman" w:hAnsi="Times New Roman"/>
          <w:sz w:val="24"/>
          <w:szCs w:val="24"/>
        </w:rPr>
        <w:t xml:space="preserve"> </w:t>
      </w:r>
      <w:r w:rsidRPr="0019749F">
        <w:rPr>
          <w:rFonts w:ascii="Times New Roman" w:hAnsi="Times New Roman"/>
          <w:sz w:val="24"/>
          <w:szCs w:val="24"/>
        </w:rPr>
        <w:t>?</w:t>
      </w:r>
    </w:p>
    <w:p w14:paraId="37F16BA8" w14:textId="77777777" w:rsidR="00E63274" w:rsidRPr="0019749F" w:rsidRDefault="00E63274" w:rsidP="0019749F">
      <w:pPr>
        <w:jc w:val="left"/>
        <w:rPr>
          <w:rFonts w:ascii="Times New Roman" w:hAnsi="Times New Roman"/>
          <w:sz w:val="24"/>
          <w:szCs w:val="24"/>
        </w:rPr>
      </w:pPr>
      <w:r w:rsidRPr="0019749F">
        <w:rPr>
          <w:rFonts w:ascii="Times New Roman" w:hAnsi="Times New Roman"/>
          <w:sz w:val="24"/>
          <w:szCs w:val="24"/>
        </w:rPr>
        <w:t xml:space="preserve">Pourquoi raconter cette histoire ? </w:t>
      </w:r>
    </w:p>
    <w:p w14:paraId="43BBD47D" w14:textId="4379840B" w:rsidR="00FD04B0" w:rsidRPr="0019749F" w:rsidRDefault="00F01FF9" w:rsidP="0019749F">
      <w:pPr>
        <w:jc w:val="left"/>
        <w:rPr>
          <w:rFonts w:ascii="Times New Roman" w:hAnsi="Times New Roman"/>
          <w:sz w:val="24"/>
          <w:szCs w:val="24"/>
        </w:rPr>
      </w:pPr>
      <w:r w:rsidRPr="0019749F">
        <w:rPr>
          <w:rFonts w:ascii="Times New Roman" w:hAnsi="Times New Roman"/>
          <w:b/>
          <w:noProof/>
          <w:sz w:val="24"/>
          <w:szCs w:val="24"/>
          <w:lang w:eastAsia="fr-FR"/>
        </w:rPr>
        <w:pict w14:anchorId="4CD2282B">
          <v:shape id="_x0000_s1052" type="#_x0000_t75" style="position:absolute;margin-left:0;margin-top:7.4pt;width:82.2pt;height:51pt;z-index:-8" wrapcoords="-230 0 -230 21228 21600 21228 21600 0 -230 0">
            <v:imagedata r:id="rId19" o:title="Rapprochements"/>
            <w10:wrap type="tight"/>
          </v:shape>
        </w:pict>
      </w:r>
    </w:p>
    <w:p w14:paraId="17D38BB1" w14:textId="6F8E5C58" w:rsidR="00E759F0" w:rsidRPr="0019749F" w:rsidRDefault="00A462F6" w:rsidP="0019749F">
      <w:pPr>
        <w:jc w:val="left"/>
        <w:rPr>
          <w:rFonts w:ascii="Times New Roman" w:hAnsi="Times New Roman"/>
          <w:b/>
          <w:sz w:val="24"/>
          <w:szCs w:val="24"/>
        </w:rPr>
      </w:pPr>
      <w:r w:rsidRPr="0019749F">
        <w:rPr>
          <w:rFonts w:ascii="Times New Roman" w:hAnsi="Times New Roman"/>
          <w:b/>
          <w:sz w:val="24"/>
          <w:szCs w:val="24"/>
        </w:rPr>
        <w:t xml:space="preserve">Repères et rapprochements </w:t>
      </w:r>
    </w:p>
    <w:p w14:paraId="29A2B555" w14:textId="77777777" w:rsidR="00F32BA5" w:rsidRPr="0019749F" w:rsidRDefault="00F32BA5" w:rsidP="0019749F">
      <w:pPr>
        <w:jc w:val="left"/>
        <w:rPr>
          <w:rFonts w:ascii="Times New Roman" w:hAnsi="Times New Roman"/>
          <w:b/>
          <w:sz w:val="24"/>
          <w:szCs w:val="24"/>
        </w:rPr>
      </w:pPr>
    </w:p>
    <w:p w14:paraId="621341E9" w14:textId="77777777" w:rsidR="00F32BA5" w:rsidRPr="0019749F" w:rsidRDefault="00F32BA5" w:rsidP="0019749F">
      <w:pPr>
        <w:jc w:val="left"/>
        <w:rPr>
          <w:rFonts w:ascii="Times New Roman" w:hAnsi="Times New Roman"/>
          <w:b/>
          <w:sz w:val="24"/>
          <w:szCs w:val="24"/>
        </w:rPr>
      </w:pPr>
    </w:p>
    <w:p w14:paraId="17D48527" w14:textId="77777777" w:rsidR="00F32BA5" w:rsidRPr="0019749F" w:rsidRDefault="00F32BA5" w:rsidP="0019749F">
      <w:pPr>
        <w:jc w:val="left"/>
        <w:rPr>
          <w:rFonts w:ascii="Times New Roman" w:hAnsi="Times New Roman"/>
          <w:b/>
          <w:sz w:val="24"/>
          <w:szCs w:val="24"/>
        </w:rPr>
      </w:pPr>
    </w:p>
    <w:p w14:paraId="4F04E629" w14:textId="77777777" w:rsidR="00F32BA5" w:rsidRPr="0019749F" w:rsidRDefault="00F32BA5"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 xml:space="preserve">Autour du mage </w:t>
      </w:r>
    </w:p>
    <w:p w14:paraId="09FE8731" w14:textId="198DCE4F" w:rsidR="00F32BA5" w:rsidRPr="0019749F" w:rsidRDefault="00F32BA5"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Les mages sont des « savants » de l’époque, mi-savants, mi-magiciens. Les mages de l’antiquité pratiquaient la divination, la médecine, l’astrologie et interprétaient les songes. La magie étant bannie d’Israël, ce sont donc des « païens » au sens non-juifs.</w:t>
      </w:r>
    </w:p>
    <w:p w14:paraId="0495238B" w14:textId="3569952A" w:rsidR="00FA7439" w:rsidRPr="0019749F" w:rsidRDefault="00FA7439"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Est-ce important que ce soit un mage qui annonce l’étoile</w:t>
      </w:r>
      <w:r w:rsidR="00FE1EB7" w:rsidRPr="0019749F">
        <w:rPr>
          <w:rFonts w:ascii="Times New Roman" w:hAnsi="Times New Roman"/>
          <w:b/>
          <w:sz w:val="24"/>
          <w:szCs w:val="24"/>
        </w:rPr>
        <w:t xml:space="preserve"> </w:t>
      </w:r>
      <w:r w:rsidRPr="0019749F">
        <w:rPr>
          <w:rFonts w:ascii="Times New Roman" w:hAnsi="Times New Roman"/>
          <w:b/>
          <w:sz w:val="24"/>
          <w:szCs w:val="24"/>
        </w:rPr>
        <w:t xml:space="preserve">? </w:t>
      </w:r>
    </w:p>
    <w:p w14:paraId="68813C92" w14:textId="77777777" w:rsidR="00F32BA5" w:rsidRPr="0019749F" w:rsidRDefault="00F32BA5" w:rsidP="0019749F">
      <w:pPr>
        <w:jc w:val="left"/>
        <w:rPr>
          <w:rFonts w:ascii="Times New Roman" w:hAnsi="Times New Roman"/>
          <w:b/>
          <w:sz w:val="24"/>
          <w:szCs w:val="24"/>
        </w:rPr>
      </w:pPr>
    </w:p>
    <w:p w14:paraId="40FDAC44" w14:textId="77777777" w:rsidR="00A462F6" w:rsidRPr="0019749F" w:rsidRDefault="00A462F6"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Autour de l’ânesse</w:t>
      </w:r>
    </w:p>
    <w:p w14:paraId="5EC696E0" w14:textId="396B5AE7" w:rsidR="00704418" w:rsidRPr="0019749F" w:rsidRDefault="00704418"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Ils son</w:t>
      </w:r>
      <w:r w:rsidR="00634C68" w:rsidRPr="0019749F">
        <w:rPr>
          <w:rFonts w:ascii="Times New Roman" w:hAnsi="Times New Roman"/>
          <w:sz w:val="24"/>
          <w:szCs w:val="24"/>
        </w:rPr>
        <w:t>t</w:t>
      </w:r>
      <w:r w:rsidRPr="0019749F">
        <w:rPr>
          <w:rFonts w:ascii="Times New Roman" w:hAnsi="Times New Roman"/>
          <w:sz w:val="24"/>
          <w:szCs w:val="24"/>
        </w:rPr>
        <w:t xml:space="preserve"> rares</w:t>
      </w:r>
      <w:r w:rsidR="00FA7439" w:rsidRPr="0019749F">
        <w:rPr>
          <w:rFonts w:ascii="Times New Roman" w:hAnsi="Times New Roman"/>
          <w:sz w:val="24"/>
          <w:szCs w:val="24"/>
        </w:rPr>
        <w:t xml:space="preserve"> dans la bible le</w:t>
      </w:r>
      <w:r w:rsidRPr="0019749F">
        <w:rPr>
          <w:rFonts w:ascii="Times New Roman" w:hAnsi="Times New Roman"/>
          <w:sz w:val="24"/>
          <w:szCs w:val="24"/>
        </w:rPr>
        <w:t xml:space="preserve">s animaux qui parlent. On trouve le serpent dans le livre de la Genèse. </w:t>
      </w:r>
    </w:p>
    <w:p w14:paraId="0396F7FB" w14:textId="77777777" w:rsidR="00FD04B0" w:rsidRPr="0019749F" w:rsidRDefault="00FD04B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Dans le monde biblique, l’âne est considéré positivement</w:t>
      </w:r>
      <w:r w:rsidR="00704418" w:rsidRPr="0019749F">
        <w:rPr>
          <w:rFonts w:ascii="Times New Roman" w:hAnsi="Times New Roman"/>
          <w:sz w:val="24"/>
          <w:szCs w:val="24"/>
        </w:rPr>
        <w:t xml:space="preserve">. </w:t>
      </w:r>
      <w:r w:rsidRPr="0019749F">
        <w:rPr>
          <w:rFonts w:ascii="Times New Roman" w:hAnsi="Times New Roman"/>
          <w:sz w:val="24"/>
          <w:szCs w:val="24"/>
        </w:rPr>
        <w:t>Il représente l’humanité</w:t>
      </w:r>
      <w:r w:rsidR="00704418" w:rsidRPr="0019749F">
        <w:rPr>
          <w:rFonts w:ascii="Times New Roman" w:hAnsi="Times New Roman"/>
          <w:sz w:val="24"/>
          <w:szCs w:val="24"/>
        </w:rPr>
        <w:t xml:space="preserve">. </w:t>
      </w:r>
      <w:r w:rsidRPr="0019749F">
        <w:rPr>
          <w:rFonts w:ascii="Times New Roman" w:hAnsi="Times New Roman"/>
          <w:sz w:val="24"/>
          <w:szCs w:val="24"/>
        </w:rPr>
        <w:t xml:space="preserve">Il est symbole d’humilité. </w:t>
      </w:r>
    </w:p>
    <w:p w14:paraId="51B3FB2D" w14:textId="77777777" w:rsidR="00FD04B0" w:rsidRPr="0019749F" w:rsidRDefault="00FD04B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Le prophète Isaïe reproche au peuple et aux rois de ne pas reconnaître Dieu, comme le seul Dieu unique :</w:t>
      </w:r>
    </w:p>
    <w:p w14:paraId="00B7C086" w14:textId="1F69EA58" w:rsidR="00F73AD2" w:rsidRPr="0019749F" w:rsidRDefault="00F73AD2"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b/>
          <w:sz w:val="24"/>
          <w:szCs w:val="24"/>
        </w:rPr>
        <w:t xml:space="preserve">Isaïe 1,3 </w:t>
      </w:r>
      <w:r w:rsidRPr="0019749F">
        <w:rPr>
          <w:rFonts w:ascii="Times New Roman" w:hAnsi="Times New Roman"/>
          <w:sz w:val="24"/>
          <w:szCs w:val="24"/>
        </w:rPr>
        <w:t xml:space="preserve">: </w:t>
      </w:r>
    </w:p>
    <w:p w14:paraId="2461799F" w14:textId="77777777" w:rsidR="00F73AD2" w:rsidRPr="0019749F" w:rsidRDefault="00F73AD2" w:rsidP="0019749F">
      <w:pPr>
        <w:pBdr>
          <w:top w:val="single" w:sz="4" w:space="1" w:color="auto"/>
          <w:left w:val="single" w:sz="4" w:space="4" w:color="auto"/>
          <w:bottom w:val="single" w:sz="4" w:space="1" w:color="auto"/>
          <w:right w:val="single" w:sz="4" w:space="4" w:color="auto"/>
        </w:pBdr>
        <w:jc w:val="left"/>
        <w:rPr>
          <w:rFonts w:ascii="Times New Roman" w:hAnsi="Times New Roman"/>
          <w:i/>
          <w:sz w:val="24"/>
          <w:szCs w:val="24"/>
        </w:rPr>
      </w:pPr>
      <w:r w:rsidRPr="0019749F">
        <w:rPr>
          <w:rFonts w:ascii="Times New Roman" w:hAnsi="Times New Roman"/>
          <w:i/>
          <w:sz w:val="24"/>
          <w:szCs w:val="24"/>
        </w:rPr>
        <w:t>Le bœuf connait son possesseur, et l'âne la crèche de son maître,</w:t>
      </w:r>
    </w:p>
    <w:p w14:paraId="4A83914B" w14:textId="77777777" w:rsidR="002170DD" w:rsidRPr="0019749F" w:rsidRDefault="00F73AD2" w:rsidP="0019749F">
      <w:pPr>
        <w:pBdr>
          <w:top w:val="single" w:sz="4" w:space="1" w:color="auto"/>
          <w:left w:val="single" w:sz="4" w:space="4" w:color="auto"/>
          <w:bottom w:val="single" w:sz="4" w:space="1" w:color="auto"/>
          <w:right w:val="single" w:sz="4" w:space="4" w:color="auto"/>
        </w:pBdr>
        <w:jc w:val="left"/>
        <w:rPr>
          <w:rFonts w:ascii="Times New Roman" w:hAnsi="Times New Roman"/>
          <w:i/>
          <w:sz w:val="24"/>
          <w:szCs w:val="24"/>
        </w:rPr>
      </w:pPr>
      <w:r w:rsidRPr="0019749F">
        <w:rPr>
          <w:rFonts w:ascii="Times New Roman" w:hAnsi="Times New Roman"/>
          <w:i/>
          <w:sz w:val="24"/>
          <w:szCs w:val="24"/>
        </w:rPr>
        <w:t xml:space="preserve">Israël ne connaît pas, mon peuple ne </w:t>
      </w:r>
      <w:r w:rsidR="006E5894" w:rsidRPr="0019749F">
        <w:rPr>
          <w:rFonts w:ascii="Times New Roman" w:hAnsi="Times New Roman"/>
          <w:i/>
          <w:sz w:val="24"/>
          <w:szCs w:val="24"/>
        </w:rPr>
        <w:t xml:space="preserve">comprend </w:t>
      </w:r>
      <w:r w:rsidR="00FD04B0" w:rsidRPr="0019749F">
        <w:rPr>
          <w:rFonts w:ascii="Times New Roman" w:hAnsi="Times New Roman"/>
          <w:i/>
          <w:sz w:val="24"/>
          <w:szCs w:val="24"/>
        </w:rPr>
        <w:t>pas </w:t>
      </w:r>
    </w:p>
    <w:p w14:paraId="3469C8FE" w14:textId="77777777" w:rsidR="00704418" w:rsidRPr="0019749F" w:rsidRDefault="00704418"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Le prophète Zacharie annonce un roi monté sur un âne :</w:t>
      </w:r>
    </w:p>
    <w:p w14:paraId="5950993B" w14:textId="77777777" w:rsidR="00A462F6" w:rsidRPr="0019749F" w:rsidRDefault="00FD04B0"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 xml:space="preserve">Zacharie 9,9 </w:t>
      </w:r>
    </w:p>
    <w:p w14:paraId="041347ED" w14:textId="77777777" w:rsidR="00FD04B0" w:rsidRPr="0019749F" w:rsidRDefault="00FD04B0" w:rsidP="0019749F">
      <w:pPr>
        <w:pBdr>
          <w:top w:val="single" w:sz="4" w:space="1" w:color="auto"/>
          <w:left w:val="single" w:sz="4" w:space="4" w:color="auto"/>
          <w:bottom w:val="single" w:sz="4" w:space="1" w:color="auto"/>
          <w:right w:val="single" w:sz="4" w:space="4" w:color="auto"/>
        </w:pBdr>
        <w:jc w:val="left"/>
        <w:rPr>
          <w:rFonts w:ascii="Times New Roman" w:hAnsi="Times New Roman"/>
          <w:i/>
          <w:color w:val="333333"/>
          <w:sz w:val="24"/>
          <w:szCs w:val="24"/>
        </w:rPr>
      </w:pPr>
      <w:r w:rsidRPr="0019749F">
        <w:rPr>
          <w:rFonts w:ascii="Times New Roman" w:hAnsi="Times New Roman"/>
          <w:i/>
          <w:color w:val="333333"/>
          <w:sz w:val="24"/>
          <w:szCs w:val="24"/>
        </w:rPr>
        <w:t>Exulte de toutes tes forces, fille de Sion ! Pousse des cris de joie, fille de Jérusalem ! Voici ton roi qui vient à toi : il est juste et victorieux, pauvre et monté sur un âne, un ânon, le petit d’une ânesse.</w:t>
      </w:r>
    </w:p>
    <w:p w14:paraId="72BAFA41" w14:textId="77777777" w:rsidR="00704418" w:rsidRPr="0019749F" w:rsidRDefault="00704418"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color w:val="333333"/>
          <w:sz w:val="24"/>
          <w:szCs w:val="24"/>
        </w:rPr>
        <w:t xml:space="preserve">L’Evangéliste Matthieu annonce que Jésus entre à Jérusalem monté sur un âne le jour des rameaux. </w:t>
      </w:r>
    </w:p>
    <w:p w14:paraId="0A1F816F" w14:textId="77777777" w:rsidR="00A462F6" w:rsidRPr="0019749F" w:rsidRDefault="00FD04B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Style w:val="versenumber"/>
          <w:rFonts w:ascii="Times New Roman" w:hAnsi="Times New Roman"/>
          <w:b/>
          <w:bCs/>
          <w:sz w:val="24"/>
          <w:szCs w:val="24"/>
        </w:rPr>
        <w:t xml:space="preserve">Matthieu 21, 7 </w:t>
      </w:r>
      <w:r w:rsidRPr="0019749F">
        <w:rPr>
          <w:rFonts w:ascii="Times New Roman" w:hAnsi="Times New Roman"/>
          <w:i/>
          <w:sz w:val="24"/>
          <w:szCs w:val="24"/>
        </w:rPr>
        <w:t>Ils amenèrent l’ânesse et son petit, disposèrent sur eux leurs manteaux, et Jésus s’assit dessus.</w:t>
      </w:r>
    </w:p>
    <w:p w14:paraId="75B52F80" w14:textId="77777777" w:rsidR="00F32BA5" w:rsidRPr="0019749F" w:rsidRDefault="00F32BA5"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La tradition a très vite mis dans la crèche </w:t>
      </w:r>
      <w:r w:rsidR="00704418" w:rsidRPr="0019749F">
        <w:rPr>
          <w:rFonts w:ascii="Times New Roman" w:hAnsi="Times New Roman"/>
          <w:sz w:val="24"/>
          <w:szCs w:val="24"/>
        </w:rPr>
        <w:t xml:space="preserve">un bœuf et un âne </w:t>
      </w:r>
      <w:r w:rsidRPr="0019749F">
        <w:rPr>
          <w:rFonts w:ascii="Times New Roman" w:hAnsi="Times New Roman"/>
          <w:sz w:val="24"/>
          <w:szCs w:val="24"/>
        </w:rPr>
        <w:t>alors qu'ils ne sont pas dans les récits de nativité.</w:t>
      </w:r>
    </w:p>
    <w:p w14:paraId="42EC39D6" w14:textId="77657773" w:rsidR="00FA7439" w:rsidRPr="0019749F" w:rsidRDefault="00FA7439"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 xml:space="preserve">Que représente l’ânesse ? </w:t>
      </w:r>
    </w:p>
    <w:p w14:paraId="7B7395CA" w14:textId="77777777" w:rsidR="00A462F6" w:rsidRPr="0019749F" w:rsidRDefault="00A462F6" w:rsidP="0019749F">
      <w:pPr>
        <w:jc w:val="left"/>
        <w:rPr>
          <w:rFonts w:ascii="Times New Roman" w:hAnsi="Times New Roman"/>
          <w:sz w:val="24"/>
          <w:szCs w:val="24"/>
        </w:rPr>
      </w:pPr>
    </w:p>
    <w:p w14:paraId="1C46586D" w14:textId="77777777" w:rsidR="00067D5D" w:rsidRPr="0019749F" w:rsidRDefault="00067D5D"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 xml:space="preserve">Autour de l’ange </w:t>
      </w:r>
    </w:p>
    <w:p w14:paraId="51BB12C1" w14:textId="77777777" w:rsidR="00FD04B0" w:rsidRPr="0019749F" w:rsidRDefault="00FD04B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L’Ancien Testament utilise couramment cette expression </w:t>
      </w:r>
      <w:r w:rsidR="00E451FC" w:rsidRPr="0019749F">
        <w:rPr>
          <w:rFonts w:ascii="Times New Roman" w:hAnsi="Times New Roman"/>
          <w:sz w:val="24"/>
          <w:szCs w:val="24"/>
        </w:rPr>
        <w:t xml:space="preserve">« ange » </w:t>
      </w:r>
      <w:r w:rsidRPr="0019749F">
        <w:rPr>
          <w:rFonts w:ascii="Times New Roman" w:hAnsi="Times New Roman"/>
          <w:sz w:val="24"/>
          <w:szCs w:val="24"/>
        </w:rPr>
        <w:t xml:space="preserve">pour désigner Dieu lui-même sans le nommer directement. </w:t>
      </w:r>
    </w:p>
    <w:p w14:paraId="10CB690E" w14:textId="77777777" w:rsidR="00E759F0" w:rsidRPr="0019749F" w:rsidRDefault="00E759F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L’ange annonce à Abraham une desc</w:t>
      </w:r>
      <w:r w:rsidR="00F32BA5" w:rsidRPr="0019749F">
        <w:rPr>
          <w:rFonts w:ascii="Times New Roman" w:hAnsi="Times New Roman"/>
          <w:sz w:val="24"/>
          <w:szCs w:val="24"/>
        </w:rPr>
        <w:t>enda</w:t>
      </w:r>
      <w:r w:rsidRPr="0019749F">
        <w:rPr>
          <w:rFonts w:ascii="Times New Roman" w:hAnsi="Times New Roman"/>
          <w:sz w:val="24"/>
          <w:szCs w:val="24"/>
        </w:rPr>
        <w:t>nce</w:t>
      </w:r>
      <w:r w:rsidR="00F32BA5" w:rsidRPr="0019749F">
        <w:rPr>
          <w:rFonts w:ascii="Times New Roman" w:hAnsi="Times New Roman"/>
          <w:sz w:val="24"/>
          <w:szCs w:val="24"/>
        </w:rPr>
        <w:t> :</w:t>
      </w:r>
      <w:r w:rsidRPr="0019749F">
        <w:rPr>
          <w:rFonts w:ascii="Times New Roman" w:hAnsi="Times New Roman"/>
          <w:sz w:val="24"/>
          <w:szCs w:val="24"/>
        </w:rPr>
        <w:t xml:space="preserve"> </w:t>
      </w:r>
    </w:p>
    <w:p w14:paraId="668A09FC" w14:textId="77777777" w:rsidR="00FD04B0" w:rsidRPr="0019749F" w:rsidRDefault="00E759F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b/>
          <w:sz w:val="24"/>
          <w:szCs w:val="24"/>
        </w:rPr>
        <w:t>Genèse 16.10</w:t>
      </w:r>
      <w:r w:rsidRPr="0019749F">
        <w:rPr>
          <w:rFonts w:ascii="Times New Roman" w:hAnsi="Times New Roman"/>
          <w:sz w:val="24"/>
          <w:szCs w:val="24"/>
        </w:rPr>
        <w:t xml:space="preserve"> </w:t>
      </w:r>
      <w:r w:rsidRPr="0019749F">
        <w:rPr>
          <w:rFonts w:ascii="Times New Roman" w:hAnsi="Times New Roman"/>
          <w:i/>
          <w:sz w:val="24"/>
          <w:szCs w:val="24"/>
        </w:rPr>
        <w:t>L’ange du Seigneur lui dit : « Je te donnerai une descendance tellement nombreuse qu’il sera impossible de la compter.</w:t>
      </w:r>
      <w:r w:rsidRPr="0019749F">
        <w:rPr>
          <w:rFonts w:ascii="Times New Roman" w:hAnsi="Times New Roman"/>
          <w:sz w:val="24"/>
          <w:szCs w:val="24"/>
        </w:rPr>
        <w:t xml:space="preserve"> </w:t>
      </w:r>
    </w:p>
    <w:p w14:paraId="58AE08D3" w14:textId="77777777" w:rsidR="00F32BA5" w:rsidRPr="0019749F" w:rsidRDefault="00E759F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Dans le nouveau testament </w:t>
      </w:r>
      <w:r w:rsidR="00F32BA5" w:rsidRPr="0019749F">
        <w:rPr>
          <w:rFonts w:ascii="Times New Roman" w:hAnsi="Times New Roman"/>
          <w:sz w:val="24"/>
          <w:szCs w:val="24"/>
        </w:rPr>
        <w:t>également, des an</w:t>
      </w:r>
      <w:r w:rsidRPr="0019749F">
        <w:rPr>
          <w:rFonts w:ascii="Times New Roman" w:hAnsi="Times New Roman"/>
          <w:sz w:val="24"/>
          <w:szCs w:val="24"/>
        </w:rPr>
        <w:t>ges intervi</w:t>
      </w:r>
      <w:r w:rsidR="00F32BA5" w:rsidRPr="0019749F">
        <w:rPr>
          <w:rFonts w:ascii="Times New Roman" w:hAnsi="Times New Roman"/>
          <w:sz w:val="24"/>
          <w:szCs w:val="24"/>
        </w:rPr>
        <w:t>ennent. Voici ce que l’ange Gabriel dit à M</w:t>
      </w:r>
      <w:r w:rsidRPr="0019749F">
        <w:rPr>
          <w:rFonts w:ascii="Times New Roman" w:hAnsi="Times New Roman"/>
          <w:sz w:val="24"/>
          <w:szCs w:val="24"/>
        </w:rPr>
        <w:t xml:space="preserve">arie : </w:t>
      </w:r>
    </w:p>
    <w:p w14:paraId="27955F4B" w14:textId="77777777" w:rsidR="00F32BA5" w:rsidRPr="0019749F" w:rsidRDefault="00E759F0"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 xml:space="preserve">Luc 1, 30-31 </w:t>
      </w:r>
    </w:p>
    <w:p w14:paraId="28759584" w14:textId="7D97FB57" w:rsidR="00F32BA5" w:rsidRPr="0019749F" w:rsidRDefault="00E759F0"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color w:val="333333"/>
          <w:sz w:val="24"/>
          <w:szCs w:val="24"/>
        </w:rPr>
        <w:t>L’ange lui dit alors : « Sois sans crainte, Marie, car tu as trouvé grâce auprès de Dieu.</w:t>
      </w:r>
    </w:p>
    <w:p w14:paraId="41F5B78E" w14:textId="77777777" w:rsidR="00E759F0" w:rsidRPr="0019749F" w:rsidRDefault="00E759F0" w:rsidP="0019749F">
      <w:pPr>
        <w:pBdr>
          <w:top w:val="single" w:sz="4" w:space="1" w:color="auto"/>
          <w:left w:val="single" w:sz="4" w:space="4" w:color="auto"/>
          <w:bottom w:val="single" w:sz="4" w:space="1" w:color="auto"/>
          <w:right w:val="single" w:sz="4" w:space="4" w:color="auto"/>
        </w:pBdr>
        <w:jc w:val="left"/>
        <w:rPr>
          <w:rFonts w:ascii="Times New Roman" w:eastAsia="Times New Roman" w:hAnsi="Times New Roman"/>
          <w:color w:val="333333"/>
          <w:sz w:val="24"/>
          <w:szCs w:val="24"/>
          <w:lang w:eastAsia="fr-FR"/>
        </w:rPr>
      </w:pPr>
      <w:r w:rsidRPr="0019749F">
        <w:rPr>
          <w:rFonts w:ascii="Times New Roman" w:eastAsia="Times New Roman" w:hAnsi="Times New Roman"/>
          <w:color w:val="333333"/>
          <w:sz w:val="24"/>
          <w:szCs w:val="24"/>
          <w:lang w:eastAsia="fr-FR"/>
        </w:rPr>
        <w:t>Voici que tu vas concevoir et enfanter un fils ; tu lui donneras le nom de Jésus.</w:t>
      </w:r>
    </w:p>
    <w:p w14:paraId="0A8F8AD2" w14:textId="77777777" w:rsidR="00FA7439" w:rsidRPr="0019749F" w:rsidRDefault="00FA7439"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eastAsia="Times New Roman" w:hAnsi="Times New Roman"/>
          <w:b/>
          <w:color w:val="333333"/>
          <w:sz w:val="24"/>
          <w:szCs w:val="24"/>
          <w:lang w:eastAsia="fr-FR"/>
        </w:rPr>
        <w:t xml:space="preserve">Quel est le message de Dieu à travers cet ange ? </w:t>
      </w:r>
    </w:p>
    <w:p w14:paraId="3FCD51A9" w14:textId="77777777" w:rsidR="00FD04B0" w:rsidRPr="0019749F" w:rsidRDefault="00FD04B0" w:rsidP="0019749F">
      <w:pPr>
        <w:jc w:val="left"/>
        <w:rPr>
          <w:rFonts w:ascii="Times New Roman" w:hAnsi="Times New Roman"/>
          <w:b/>
          <w:sz w:val="24"/>
          <w:szCs w:val="24"/>
        </w:rPr>
      </w:pPr>
    </w:p>
    <w:p w14:paraId="42C2A326" w14:textId="77777777" w:rsidR="00F32BA5" w:rsidRPr="0019749F" w:rsidRDefault="008868BE"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Autour de l’astre</w:t>
      </w:r>
    </w:p>
    <w:p w14:paraId="3FF9D214" w14:textId="45AA42D1" w:rsidR="00F32BA5" w:rsidRPr="0019749F" w:rsidRDefault="00F32BA5"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sz w:val="24"/>
          <w:szCs w:val="24"/>
        </w:rPr>
        <w:t xml:space="preserve">On sait que l'Antiquité était friande d'astrologie. On prétendait que l'apparition d'une étoile marquait la naissance d’un personnage important : Alexandre le Grand ou César. </w:t>
      </w:r>
    </w:p>
    <w:p w14:paraId="6DFD2AF8" w14:textId="475D9672" w:rsidR="00F73AD2" w:rsidRPr="0019749F" w:rsidRDefault="00F73AD2"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Dans les synagogues palestiniennes au temps de Matthieu, le texte se lisait ainsi</w:t>
      </w:r>
      <w:r w:rsidR="0019749F" w:rsidRPr="0019749F">
        <w:rPr>
          <w:rFonts w:ascii="Times New Roman" w:hAnsi="Times New Roman"/>
          <w:sz w:val="24"/>
          <w:szCs w:val="24"/>
        </w:rPr>
        <w:t xml:space="preserve"> </w:t>
      </w:r>
      <w:r w:rsidRPr="0019749F">
        <w:rPr>
          <w:rFonts w:ascii="Times New Roman" w:hAnsi="Times New Roman"/>
          <w:sz w:val="24"/>
          <w:szCs w:val="24"/>
        </w:rPr>
        <w:t>: « Un roi doit se lever d'entre ceux de la maison de Jacob, un libérateur et un chef d'entre ceux de la maison d'Israël »</w:t>
      </w:r>
    </w:p>
    <w:p w14:paraId="246666E7" w14:textId="77777777" w:rsidR="003F35F1" w:rsidRPr="0019749F" w:rsidRDefault="00F73AD2"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On le voit, le lien entre l'astre de Jacob et l'avènement du Messie </w:t>
      </w:r>
      <w:r w:rsidR="00E63274" w:rsidRPr="0019749F">
        <w:rPr>
          <w:rFonts w:ascii="Times New Roman" w:hAnsi="Times New Roman"/>
          <w:sz w:val="24"/>
          <w:szCs w:val="24"/>
        </w:rPr>
        <w:t xml:space="preserve">(un sauveur) </w:t>
      </w:r>
      <w:r w:rsidRPr="0019749F">
        <w:rPr>
          <w:rFonts w:ascii="Times New Roman" w:hAnsi="Times New Roman"/>
          <w:sz w:val="24"/>
          <w:szCs w:val="24"/>
        </w:rPr>
        <w:t xml:space="preserve">était solidement établi chez les juifs. </w:t>
      </w:r>
    </w:p>
    <w:p w14:paraId="07867AAC" w14:textId="77777777" w:rsidR="00F73AD2" w:rsidRPr="0019749F" w:rsidRDefault="002170DD" w:rsidP="0019749F">
      <w:p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19749F">
        <w:rPr>
          <w:rFonts w:ascii="Times New Roman" w:hAnsi="Times New Roman"/>
          <w:sz w:val="24"/>
          <w:szCs w:val="24"/>
        </w:rPr>
        <w:t xml:space="preserve">On nous raconte donc une conversion et </w:t>
      </w:r>
      <w:r w:rsidR="003030D2" w:rsidRPr="0019749F">
        <w:rPr>
          <w:rFonts w:ascii="Times New Roman" w:hAnsi="Times New Roman"/>
          <w:sz w:val="24"/>
          <w:szCs w:val="24"/>
        </w:rPr>
        <w:t xml:space="preserve">une </w:t>
      </w:r>
      <w:r w:rsidRPr="0019749F">
        <w:rPr>
          <w:rFonts w:ascii="Times New Roman" w:hAnsi="Times New Roman"/>
          <w:sz w:val="24"/>
          <w:szCs w:val="24"/>
        </w:rPr>
        <w:t>promesse passant par un païen en route.</w:t>
      </w:r>
    </w:p>
    <w:p w14:paraId="4D1CC84A" w14:textId="77777777" w:rsidR="00E759F0" w:rsidRPr="0019749F" w:rsidRDefault="00E759F0"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b/>
          <w:sz w:val="24"/>
          <w:szCs w:val="24"/>
        </w:rPr>
      </w:pPr>
      <w:r w:rsidRPr="0019749F">
        <w:rPr>
          <w:rFonts w:ascii="Times New Roman" w:hAnsi="Times New Roman"/>
          <w:b/>
          <w:sz w:val="24"/>
          <w:szCs w:val="24"/>
        </w:rPr>
        <w:t>Apocalypse 22, 16</w:t>
      </w:r>
      <w:r w:rsidR="00F32BA5" w:rsidRPr="0019749F">
        <w:rPr>
          <w:rFonts w:ascii="Times New Roman" w:hAnsi="Times New Roman"/>
          <w:b/>
          <w:sz w:val="24"/>
          <w:szCs w:val="24"/>
        </w:rPr>
        <w:t xml:space="preserve"> </w:t>
      </w:r>
      <w:r w:rsidRPr="0019749F">
        <w:rPr>
          <w:rFonts w:ascii="Times New Roman" w:hAnsi="Times New Roman"/>
          <w:sz w:val="24"/>
          <w:szCs w:val="24"/>
        </w:rPr>
        <w:t>Les derniers versets de la bible </w:t>
      </w:r>
      <w:r w:rsidR="00F32BA5" w:rsidRPr="0019749F">
        <w:rPr>
          <w:rFonts w:ascii="Times New Roman" w:hAnsi="Times New Roman"/>
          <w:sz w:val="24"/>
          <w:szCs w:val="24"/>
        </w:rPr>
        <w:t>font dire à Jésus</w:t>
      </w:r>
      <w:r w:rsidR="00E63274" w:rsidRPr="0019749F">
        <w:rPr>
          <w:rFonts w:ascii="Times New Roman" w:hAnsi="Times New Roman"/>
          <w:sz w:val="24"/>
          <w:szCs w:val="24"/>
        </w:rPr>
        <w:t xml:space="preserve"> : </w:t>
      </w:r>
      <w:r w:rsidR="00F32BA5" w:rsidRPr="0019749F">
        <w:rPr>
          <w:rFonts w:ascii="Times New Roman" w:hAnsi="Times New Roman"/>
          <w:sz w:val="24"/>
          <w:szCs w:val="24"/>
        </w:rPr>
        <w:t xml:space="preserve"> </w:t>
      </w:r>
      <w:r w:rsidRPr="0019749F">
        <w:rPr>
          <w:rFonts w:ascii="Times New Roman" w:hAnsi="Times New Roman"/>
          <w:b/>
          <w:sz w:val="24"/>
          <w:szCs w:val="24"/>
        </w:rPr>
        <w:t xml:space="preserve"> </w:t>
      </w:r>
    </w:p>
    <w:p w14:paraId="643C9460" w14:textId="579572C7" w:rsidR="00E759F0" w:rsidRPr="0019749F" w:rsidRDefault="00E759F0" w:rsidP="0019749F">
      <w:pPr>
        <w:pBdr>
          <w:top w:val="single" w:sz="4" w:space="1" w:color="auto"/>
          <w:left w:val="single" w:sz="4" w:space="4" w:color="auto"/>
          <w:bottom w:val="single" w:sz="4" w:space="1" w:color="auto"/>
          <w:right w:val="single" w:sz="4" w:space="4" w:color="auto"/>
        </w:pBdr>
        <w:jc w:val="left"/>
        <w:rPr>
          <w:rFonts w:ascii="Times New Roman" w:hAnsi="Times New Roman"/>
          <w:i/>
          <w:sz w:val="24"/>
          <w:szCs w:val="24"/>
        </w:rPr>
      </w:pPr>
      <w:r w:rsidRPr="0019749F">
        <w:rPr>
          <w:rFonts w:ascii="Times New Roman" w:hAnsi="Times New Roman"/>
          <w:i/>
          <w:sz w:val="24"/>
          <w:szCs w:val="24"/>
        </w:rPr>
        <w:t>« Je suis le rejeton de la race de David, l'étoile radieuse du matin »</w:t>
      </w:r>
    </w:p>
    <w:p w14:paraId="03150A62" w14:textId="77777777" w:rsidR="00FA7439" w:rsidRPr="0019749F" w:rsidRDefault="00FA7439" w:rsidP="0019749F">
      <w:pPr>
        <w:pBdr>
          <w:top w:val="single" w:sz="4" w:space="1" w:color="auto"/>
          <w:left w:val="single" w:sz="4" w:space="4" w:color="auto"/>
          <w:bottom w:val="single" w:sz="4" w:space="1" w:color="auto"/>
          <w:right w:val="single" w:sz="4" w:space="4" w:color="auto"/>
        </w:pBdr>
        <w:jc w:val="left"/>
        <w:rPr>
          <w:rFonts w:ascii="Times New Roman" w:hAnsi="Times New Roman"/>
          <w:b/>
          <w:sz w:val="24"/>
          <w:szCs w:val="24"/>
        </w:rPr>
      </w:pPr>
      <w:r w:rsidRPr="0019749F">
        <w:rPr>
          <w:rFonts w:ascii="Times New Roman" w:hAnsi="Times New Roman"/>
          <w:b/>
          <w:sz w:val="24"/>
          <w:szCs w:val="24"/>
        </w:rPr>
        <w:t xml:space="preserve">Quelle est cette étoile annoncée ? </w:t>
      </w:r>
    </w:p>
    <w:p w14:paraId="593C0D78" w14:textId="1B6126B2" w:rsidR="00FA7439" w:rsidRPr="0019749F" w:rsidRDefault="00634C68" w:rsidP="0019749F">
      <w:pPr>
        <w:jc w:val="left"/>
        <w:rPr>
          <w:rFonts w:ascii="Times New Roman" w:hAnsi="Times New Roman"/>
          <w:sz w:val="24"/>
          <w:szCs w:val="24"/>
        </w:rPr>
      </w:pPr>
      <w:r w:rsidRPr="0019749F">
        <w:rPr>
          <w:rFonts w:ascii="Times New Roman" w:hAnsi="Times New Roman"/>
          <w:noProof/>
          <w:color w:val="1F497D"/>
          <w:sz w:val="24"/>
          <w:szCs w:val="24"/>
        </w:rPr>
        <w:pict w14:anchorId="68691967">
          <v:shape id="_x0000_s1060" type="#_x0000_t75" style="position:absolute;margin-left:-27.35pt;margin-top:11.1pt;width:21.65pt;height:22.65pt;z-index:25;mso-position-horizontal-relative:text;mso-position-vertical-relative:text;mso-width-relative:page;mso-height-relative:page">
            <v:imagedata r:id="rId17" o:title=""/>
            <w10:wrap type="square"/>
          </v:shape>
        </w:pict>
      </w:r>
    </w:p>
    <w:p w14:paraId="6FDD9374" w14:textId="166F6252" w:rsidR="00F32BA5" w:rsidRDefault="00F32BA5" w:rsidP="0019749F">
      <w:pPr>
        <w:jc w:val="left"/>
        <w:rPr>
          <w:rFonts w:ascii="Times New Roman" w:hAnsi="Times New Roman"/>
          <w:color w:val="1F497D"/>
          <w:sz w:val="24"/>
          <w:szCs w:val="24"/>
        </w:rPr>
      </w:pPr>
      <w:r>
        <w:rPr>
          <w:rFonts w:ascii="Times New Roman" w:hAnsi="Times New Roman"/>
          <w:color w:val="1F497D"/>
          <w:sz w:val="24"/>
          <w:szCs w:val="24"/>
        </w:rPr>
        <w:t xml:space="preserve">Un âne qui parle </w:t>
      </w:r>
      <w:r w:rsidR="00634C68">
        <w:rPr>
          <w:rFonts w:ascii="Times New Roman" w:hAnsi="Times New Roman"/>
          <w:color w:val="1F497D"/>
          <w:sz w:val="24"/>
          <w:szCs w:val="24"/>
        </w:rPr>
        <w:t>et fai</w:t>
      </w:r>
      <w:r w:rsidR="00634C68">
        <w:rPr>
          <w:rFonts w:ascii="Times New Roman" w:hAnsi="Times New Roman"/>
          <w:color w:val="1F497D"/>
          <w:sz w:val="24"/>
          <w:szCs w:val="24"/>
        </w:rPr>
        <w:t xml:space="preserve">t l’expérience de Dieu </w:t>
      </w:r>
      <w:r>
        <w:rPr>
          <w:rFonts w:ascii="Times New Roman" w:hAnsi="Times New Roman"/>
          <w:color w:val="1F497D"/>
          <w:sz w:val="24"/>
          <w:szCs w:val="24"/>
        </w:rPr>
        <w:t xml:space="preserve">S </w:t>
      </w:r>
      <w:proofErr w:type="spellStart"/>
      <w:r>
        <w:rPr>
          <w:rFonts w:ascii="Times New Roman" w:hAnsi="Times New Roman"/>
          <w:color w:val="1F497D"/>
          <w:sz w:val="24"/>
          <w:szCs w:val="24"/>
        </w:rPr>
        <w:t>D</w:t>
      </w:r>
      <w:r>
        <w:rPr>
          <w:rFonts w:ascii="Times New Roman" w:hAnsi="Times New Roman"/>
          <w:color w:val="1F497D"/>
          <w:sz w:val="24"/>
          <w:szCs w:val="24"/>
        </w:rPr>
        <w:t>o</w:t>
      </w:r>
      <w:r>
        <w:rPr>
          <w:rFonts w:ascii="Times New Roman" w:hAnsi="Times New Roman"/>
          <w:color w:val="1F497D"/>
          <w:sz w:val="24"/>
          <w:szCs w:val="24"/>
        </w:rPr>
        <w:t>ane</w:t>
      </w:r>
      <w:proofErr w:type="spellEnd"/>
      <w:r>
        <w:rPr>
          <w:rFonts w:ascii="Times New Roman" w:hAnsi="Times New Roman"/>
          <w:color w:val="1F497D"/>
          <w:sz w:val="24"/>
          <w:szCs w:val="24"/>
        </w:rPr>
        <w:t xml:space="preserve"> Site </w:t>
      </w:r>
      <w:proofErr w:type="spellStart"/>
      <w:r>
        <w:rPr>
          <w:rFonts w:ascii="Times New Roman" w:hAnsi="Times New Roman"/>
          <w:color w:val="1F497D"/>
          <w:sz w:val="24"/>
          <w:szCs w:val="24"/>
        </w:rPr>
        <w:t>Interbible</w:t>
      </w:r>
      <w:proofErr w:type="spellEnd"/>
      <w:r>
        <w:rPr>
          <w:rFonts w:ascii="Times New Roman" w:hAnsi="Times New Roman"/>
          <w:color w:val="1F497D"/>
          <w:sz w:val="24"/>
          <w:szCs w:val="24"/>
        </w:rPr>
        <w:t xml:space="preserve"> </w:t>
      </w:r>
    </w:p>
    <w:p w14:paraId="226EB856" w14:textId="77777777" w:rsidR="00E759F0" w:rsidRPr="0019749F" w:rsidRDefault="00000000" w:rsidP="0019749F">
      <w:pPr>
        <w:jc w:val="left"/>
        <w:rPr>
          <w:rFonts w:ascii="Times New Roman" w:hAnsi="Times New Roman"/>
          <w:sz w:val="24"/>
          <w:szCs w:val="24"/>
        </w:rPr>
      </w:pPr>
      <w:r w:rsidRPr="0019749F">
        <w:rPr>
          <w:rFonts w:ascii="Times New Roman" w:hAnsi="Times New Roman"/>
          <w:noProof/>
          <w:sz w:val="24"/>
          <w:szCs w:val="24"/>
          <w:lang w:eastAsia="fr-FR"/>
        </w:rPr>
        <w:pict w14:anchorId="355BCA52">
          <v:shape id="_x0000_s1040" type="#_x0000_t75" style="position:absolute;margin-left:-3.3pt;margin-top:8.6pt;width:82.15pt;height:51pt;z-index:-13" wrapcoords="-143 0 -143 21370 21600 21370 21600 0 -143 0">
            <v:imagedata r:id="rId20" o:title="recherche sens"/>
            <w10:wrap type="tight"/>
          </v:shape>
        </w:pict>
      </w:r>
    </w:p>
    <w:p w14:paraId="0CA28400" w14:textId="77777777" w:rsidR="00F32BA5" w:rsidRPr="0019749F" w:rsidRDefault="008F33E3" w:rsidP="0019749F">
      <w:pPr>
        <w:jc w:val="left"/>
        <w:rPr>
          <w:rFonts w:ascii="Times New Roman" w:hAnsi="Times New Roman"/>
          <w:sz w:val="24"/>
          <w:szCs w:val="24"/>
        </w:rPr>
      </w:pPr>
      <w:r w:rsidRPr="0019749F">
        <w:rPr>
          <w:rFonts w:ascii="Times New Roman" w:hAnsi="Times New Roman"/>
          <w:sz w:val="24"/>
          <w:szCs w:val="24"/>
        </w:rPr>
        <w:t xml:space="preserve">Inviter à dire quel sens peut prendre ce </w:t>
      </w:r>
      <w:r w:rsidR="00E63274" w:rsidRPr="0019749F">
        <w:rPr>
          <w:rFonts w:ascii="Times New Roman" w:hAnsi="Times New Roman"/>
          <w:sz w:val="24"/>
          <w:szCs w:val="24"/>
        </w:rPr>
        <w:t xml:space="preserve">récit. </w:t>
      </w:r>
    </w:p>
    <w:p w14:paraId="51AEB5C9" w14:textId="77777777" w:rsidR="008F33E3" w:rsidRPr="0019749F" w:rsidRDefault="008F33E3" w:rsidP="0019749F">
      <w:pPr>
        <w:jc w:val="left"/>
        <w:rPr>
          <w:rFonts w:ascii="Times New Roman" w:hAnsi="Times New Roman"/>
          <w:sz w:val="24"/>
          <w:szCs w:val="24"/>
        </w:rPr>
      </w:pPr>
      <w:r w:rsidRPr="0019749F">
        <w:rPr>
          <w:rFonts w:ascii="Times New Roman" w:hAnsi="Times New Roman"/>
          <w:sz w:val="24"/>
          <w:szCs w:val="24"/>
        </w:rPr>
        <w:t xml:space="preserve">Une </w:t>
      </w:r>
      <w:r w:rsidR="00E63274" w:rsidRPr="0019749F">
        <w:rPr>
          <w:rFonts w:ascii="Times New Roman" w:hAnsi="Times New Roman"/>
          <w:sz w:val="24"/>
          <w:szCs w:val="24"/>
        </w:rPr>
        <w:t>ânesse,</w:t>
      </w:r>
      <w:r w:rsidRPr="0019749F">
        <w:rPr>
          <w:rFonts w:ascii="Times New Roman" w:hAnsi="Times New Roman"/>
          <w:sz w:val="24"/>
          <w:szCs w:val="24"/>
        </w:rPr>
        <w:t xml:space="preserve"> animal humble, reconnaît Dieu. Nous </w:t>
      </w:r>
      <w:r w:rsidR="00E63274" w:rsidRPr="0019749F">
        <w:rPr>
          <w:rFonts w:ascii="Times New Roman" w:hAnsi="Times New Roman"/>
          <w:sz w:val="24"/>
          <w:szCs w:val="24"/>
        </w:rPr>
        <w:t>sommes</w:t>
      </w:r>
      <w:r w:rsidRPr="0019749F">
        <w:rPr>
          <w:rFonts w:ascii="Times New Roman" w:hAnsi="Times New Roman"/>
          <w:sz w:val="24"/>
          <w:szCs w:val="24"/>
        </w:rPr>
        <w:t xml:space="preserve"> invités à faire comme elle</w:t>
      </w:r>
      <w:r w:rsidR="00E63274" w:rsidRPr="0019749F">
        <w:rPr>
          <w:rFonts w:ascii="Times New Roman" w:hAnsi="Times New Roman"/>
          <w:sz w:val="24"/>
          <w:szCs w:val="24"/>
        </w:rPr>
        <w:t xml:space="preserve">, à reconnaître Dieu dans nos vies. </w:t>
      </w:r>
      <w:r w:rsidRPr="0019749F">
        <w:rPr>
          <w:rFonts w:ascii="Times New Roman" w:hAnsi="Times New Roman"/>
          <w:sz w:val="24"/>
          <w:szCs w:val="24"/>
        </w:rPr>
        <w:t xml:space="preserve"> </w:t>
      </w:r>
    </w:p>
    <w:p w14:paraId="3680CC4B" w14:textId="77777777" w:rsidR="008F33E3" w:rsidRPr="0019749F" w:rsidRDefault="008F33E3" w:rsidP="0019749F">
      <w:pPr>
        <w:jc w:val="left"/>
        <w:rPr>
          <w:rFonts w:ascii="Times New Roman" w:hAnsi="Times New Roman"/>
          <w:sz w:val="24"/>
          <w:szCs w:val="24"/>
        </w:rPr>
      </w:pP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 xml:space="preserve">, le mage païen se convertit. Au </w:t>
      </w:r>
      <w:r w:rsidR="00E63274" w:rsidRPr="0019749F">
        <w:rPr>
          <w:rFonts w:ascii="Times New Roman" w:hAnsi="Times New Roman"/>
          <w:sz w:val="24"/>
          <w:szCs w:val="24"/>
        </w:rPr>
        <w:t>lieu</w:t>
      </w:r>
      <w:r w:rsidRPr="0019749F">
        <w:rPr>
          <w:rFonts w:ascii="Times New Roman" w:hAnsi="Times New Roman"/>
          <w:sz w:val="24"/>
          <w:szCs w:val="24"/>
        </w:rPr>
        <w:t xml:space="preserve"> de prédire la victoir</w:t>
      </w:r>
      <w:r w:rsidR="00E63274" w:rsidRPr="0019749F">
        <w:rPr>
          <w:rFonts w:ascii="Times New Roman" w:hAnsi="Times New Roman"/>
          <w:sz w:val="24"/>
          <w:szCs w:val="24"/>
        </w:rPr>
        <w:t xml:space="preserve">e de </w:t>
      </w:r>
      <w:proofErr w:type="spellStart"/>
      <w:r w:rsidR="00E63274" w:rsidRPr="0019749F">
        <w:rPr>
          <w:rFonts w:ascii="Times New Roman" w:hAnsi="Times New Roman"/>
          <w:sz w:val="24"/>
          <w:szCs w:val="24"/>
        </w:rPr>
        <w:t>Balak</w:t>
      </w:r>
      <w:proofErr w:type="spellEnd"/>
      <w:r w:rsidR="00E63274" w:rsidRPr="0019749F">
        <w:rPr>
          <w:rFonts w:ascii="Times New Roman" w:hAnsi="Times New Roman"/>
          <w:sz w:val="24"/>
          <w:szCs w:val="24"/>
        </w:rPr>
        <w:t xml:space="preserve">, il prédit un </w:t>
      </w:r>
      <w:r w:rsidRPr="0019749F">
        <w:rPr>
          <w:rFonts w:ascii="Times New Roman" w:hAnsi="Times New Roman"/>
          <w:sz w:val="24"/>
          <w:szCs w:val="24"/>
        </w:rPr>
        <w:t xml:space="preserve">avenir .au peuple des croyants au </w:t>
      </w:r>
      <w:r w:rsidR="00E63274" w:rsidRPr="0019749F">
        <w:rPr>
          <w:rFonts w:ascii="Times New Roman" w:hAnsi="Times New Roman"/>
          <w:sz w:val="24"/>
          <w:szCs w:val="24"/>
        </w:rPr>
        <w:t>Dieu</w:t>
      </w:r>
      <w:r w:rsidRPr="0019749F">
        <w:rPr>
          <w:rFonts w:ascii="Times New Roman" w:hAnsi="Times New Roman"/>
          <w:sz w:val="24"/>
          <w:szCs w:val="24"/>
        </w:rPr>
        <w:t xml:space="preserve"> unique. </w:t>
      </w:r>
    </w:p>
    <w:p w14:paraId="062A1EC9" w14:textId="79162B70" w:rsidR="008F33E3" w:rsidRPr="0019749F" w:rsidRDefault="008F33E3" w:rsidP="0019749F">
      <w:pPr>
        <w:jc w:val="left"/>
        <w:rPr>
          <w:rFonts w:ascii="Times New Roman" w:hAnsi="Times New Roman"/>
          <w:sz w:val="24"/>
          <w:szCs w:val="24"/>
        </w:rPr>
      </w:pPr>
      <w:r w:rsidRPr="0019749F">
        <w:rPr>
          <w:rFonts w:ascii="Times New Roman" w:hAnsi="Times New Roman"/>
          <w:sz w:val="24"/>
          <w:szCs w:val="24"/>
        </w:rPr>
        <w:t>Nous</w:t>
      </w:r>
      <w:r w:rsidR="00E63274" w:rsidRPr="0019749F">
        <w:rPr>
          <w:rFonts w:ascii="Times New Roman" w:hAnsi="Times New Roman"/>
          <w:sz w:val="24"/>
          <w:szCs w:val="24"/>
        </w:rPr>
        <w:t>,</w:t>
      </w:r>
      <w:r w:rsidRPr="0019749F">
        <w:rPr>
          <w:rFonts w:ascii="Times New Roman" w:hAnsi="Times New Roman"/>
          <w:sz w:val="24"/>
          <w:szCs w:val="24"/>
        </w:rPr>
        <w:t xml:space="preserve"> </w:t>
      </w:r>
      <w:r w:rsidR="00E63274" w:rsidRPr="0019749F">
        <w:rPr>
          <w:rFonts w:ascii="Times New Roman" w:hAnsi="Times New Roman"/>
          <w:sz w:val="24"/>
          <w:szCs w:val="24"/>
        </w:rPr>
        <w:t xml:space="preserve">moi, </w:t>
      </w:r>
      <w:r w:rsidRPr="0019749F">
        <w:rPr>
          <w:rFonts w:ascii="Times New Roman" w:hAnsi="Times New Roman"/>
          <w:sz w:val="24"/>
          <w:szCs w:val="24"/>
        </w:rPr>
        <w:t>« </w:t>
      </w:r>
      <w:r w:rsidR="00E63274" w:rsidRPr="0019749F">
        <w:rPr>
          <w:rFonts w:ascii="Times New Roman" w:hAnsi="Times New Roman"/>
          <w:sz w:val="24"/>
          <w:szCs w:val="24"/>
        </w:rPr>
        <w:t>p</w:t>
      </w:r>
      <w:r w:rsidRPr="0019749F">
        <w:rPr>
          <w:rFonts w:ascii="Times New Roman" w:hAnsi="Times New Roman"/>
          <w:sz w:val="24"/>
          <w:szCs w:val="24"/>
        </w:rPr>
        <w:t>a</w:t>
      </w:r>
      <w:r w:rsidR="00E63274" w:rsidRPr="0019749F">
        <w:rPr>
          <w:rFonts w:ascii="Times New Roman" w:hAnsi="Times New Roman"/>
          <w:sz w:val="24"/>
          <w:szCs w:val="24"/>
        </w:rPr>
        <w:t>ï</w:t>
      </w:r>
      <w:r w:rsidRPr="0019749F">
        <w:rPr>
          <w:rFonts w:ascii="Times New Roman" w:hAnsi="Times New Roman"/>
          <w:sz w:val="24"/>
          <w:szCs w:val="24"/>
        </w:rPr>
        <w:t>ens »</w:t>
      </w:r>
      <w:r w:rsidR="00E63274" w:rsidRPr="0019749F">
        <w:rPr>
          <w:rFonts w:ascii="Times New Roman" w:hAnsi="Times New Roman"/>
          <w:sz w:val="24"/>
          <w:szCs w:val="24"/>
        </w:rPr>
        <w:t>,</w:t>
      </w:r>
      <w:r w:rsidRPr="0019749F">
        <w:rPr>
          <w:rFonts w:ascii="Times New Roman" w:hAnsi="Times New Roman"/>
          <w:sz w:val="24"/>
          <w:szCs w:val="24"/>
        </w:rPr>
        <w:t xml:space="preserve"> c’</w:t>
      </w:r>
      <w:r w:rsidR="00E63274" w:rsidRPr="0019749F">
        <w:rPr>
          <w:rFonts w:ascii="Times New Roman" w:hAnsi="Times New Roman"/>
          <w:sz w:val="24"/>
          <w:szCs w:val="24"/>
        </w:rPr>
        <w:t>e</w:t>
      </w:r>
      <w:r w:rsidRPr="0019749F">
        <w:rPr>
          <w:rFonts w:ascii="Times New Roman" w:hAnsi="Times New Roman"/>
          <w:sz w:val="24"/>
          <w:szCs w:val="24"/>
        </w:rPr>
        <w:t xml:space="preserve">st à dire des mal croyants, </w:t>
      </w:r>
      <w:r w:rsidR="00E63274" w:rsidRPr="0019749F">
        <w:rPr>
          <w:rFonts w:ascii="Times New Roman" w:hAnsi="Times New Roman"/>
          <w:sz w:val="24"/>
          <w:szCs w:val="24"/>
        </w:rPr>
        <w:t>s</w:t>
      </w:r>
      <w:r w:rsidRPr="0019749F">
        <w:rPr>
          <w:rFonts w:ascii="Times New Roman" w:hAnsi="Times New Roman"/>
          <w:sz w:val="24"/>
          <w:szCs w:val="24"/>
        </w:rPr>
        <w:t xml:space="preserve">ommes-nous </w:t>
      </w:r>
      <w:r w:rsidR="00E63274" w:rsidRPr="0019749F">
        <w:rPr>
          <w:rFonts w:ascii="Times New Roman" w:hAnsi="Times New Roman"/>
          <w:sz w:val="24"/>
          <w:szCs w:val="24"/>
        </w:rPr>
        <w:t>comme</w:t>
      </w:r>
      <w:r w:rsidRPr="0019749F">
        <w:rPr>
          <w:rFonts w:ascii="Times New Roman" w:hAnsi="Times New Roman"/>
          <w:sz w:val="24"/>
          <w:szCs w:val="24"/>
        </w:rPr>
        <w:t xml:space="preserve"> </w:t>
      </w:r>
      <w:proofErr w:type="spellStart"/>
      <w:r w:rsidR="00E63274" w:rsidRPr="0019749F">
        <w:rPr>
          <w:rFonts w:ascii="Times New Roman" w:hAnsi="Times New Roman"/>
          <w:sz w:val="24"/>
          <w:szCs w:val="24"/>
        </w:rPr>
        <w:t>Balaam</w:t>
      </w:r>
      <w:proofErr w:type="spellEnd"/>
      <w:r w:rsidR="00E63274" w:rsidRPr="0019749F">
        <w:rPr>
          <w:rFonts w:ascii="Times New Roman" w:hAnsi="Times New Roman"/>
          <w:sz w:val="24"/>
          <w:szCs w:val="24"/>
        </w:rPr>
        <w:t>, confia</w:t>
      </w:r>
      <w:r w:rsidRPr="0019749F">
        <w:rPr>
          <w:rFonts w:ascii="Times New Roman" w:hAnsi="Times New Roman"/>
          <w:sz w:val="24"/>
          <w:szCs w:val="24"/>
        </w:rPr>
        <w:t>nt</w:t>
      </w:r>
      <w:r w:rsidR="00E63274" w:rsidRPr="0019749F">
        <w:rPr>
          <w:rFonts w:ascii="Times New Roman" w:hAnsi="Times New Roman"/>
          <w:sz w:val="24"/>
          <w:szCs w:val="24"/>
        </w:rPr>
        <w:t>s</w:t>
      </w:r>
      <w:r w:rsidRPr="0019749F">
        <w:rPr>
          <w:rFonts w:ascii="Times New Roman" w:hAnsi="Times New Roman"/>
          <w:sz w:val="24"/>
          <w:szCs w:val="24"/>
        </w:rPr>
        <w:t xml:space="preserve"> en la promesse ? </w:t>
      </w:r>
    </w:p>
    <w:p w14:paraId="18EBA7B7" w14:textId="77777777" w:rsidR="008F33E3" w:rsidRPr="0019749F" w:rsidRDefault="008F33E3" w:rsidP="0019749F">
      <w:pPr>
        <w:jc w:val="left"/>
        <w:rPr>
          <w:rFonts w:ascii="Times New Roman" w:hAnsi="Times New Roman"/>
          <w:sz w:val="24"/>
          <w:szCs w:val="24"/>
        </w:rPr>
      </w:pPr>
      <w:r w:rsidRPr="0019749F">
        <w:rPr>
          <w:rFonts w:ascii="Times New Roman" w:hAnsi="Times New Roman"/>
          <w:sz w:val="24"/>
          <w:szCs w:val="24"/>
        </w:rPr>
        <w:t>L’</w:t>
      </w:r>
      <w:r w:rsidR="00E63274" w:rsidRPr="0019749F">
        <w:rPr>
          <w:rFonts w:ascii="Times New Roman" w:hAnsi="Times New Roman"/>
          <w:sz w:val="24"/>
          <w:szCs w:val="24"/>
        </w:rPr>
        <w:t>Evan</w:t>
      </w:r>
      <w:r w:rsidRPr="0019749F">
        <w:rPr>
          <w:rFonts w:ascii="Times New Roman" w:hAnsi="Times New Roman"/>
          <w:sz w:val="24"/>
          <w:szCs w:val="24"/>
        </w:rPr>
        <w:t>gile reprend cett</w:t>
      </w:r>
      <w:r w:rsidR="00E63274" w:rsidRPr="0019749F">
        <w:rPr>
          <w:rFonts w:ascii="Times New Roman" w:hAnsi="Times New Roman"/>
          <w:sz w:val="24"/>
          <w:szCs w:val="24"/>
        </w:rPr>
        <w:t>e</w:t>
      </w:r>
      <w:r w:rsidRPr="0019749F">
        <w:rPr>
          <w:rFonts w:ascii="Times New Roman" w:hAnsi="Times New Roman"/>
          <w:sz w:val="24"/>
          <w:szCs w:val="24"/>
        </w:rPr>
        <w:t xml:space="preserve"> idée d’astre qui se lève pour annoncer </w:t>
      </w:r>
      <w:r w:rsidR="00E63274" w:rsidRPr="0019749F">
        <w:rPr>
          <w:rFonts w:ascii="Times New Roman" w:hAnsi="Times New Roman"/>
          <w:sz w:val="24"/>
          <w:szCs w:val="24"/>
        </w:rPr>
        <w:t>Jésus. R</w:t>
      </w:r>
      <w:r w:rsidRPr="0019749F">
        <w:rPr>
          <w:rFonts w:ascii="Times New Roman" w:hAnsi="Times New Roman"/>
          <w:sz w:val="24"/>
          <w:szCs w:val="24"/>
        </w:rPr>
        <w:t>econnaîtron</w:t>
      </w:r>
      <w:r w:rsidR="00E63274" w:rsidRPr="0019749F">
        <w:rPr>
          <w:rFonts w:ascii="Times New Roman" w:hAnsi="Times New Roman"/>
          <w:sz w:val="24"/>
          <w:szCs w:val="24"/>
        </w:rPr>
        <w:t>s-</w:t>
      </w:r>
      <w:r w:rsidRPr="0019749F">
        <w:rPr>
          <w:rFonts w:ascii="Times New Roman" w:hAnsi="Times New Roman"/>
          <w:sz w:val="24"/>
          <w:szCs w:val="24"/>
        </w:rPr>
        <w:t xml:space="preserve">nous </w:t>
      </w:r>
      <w:r w:rsidR="00E63274" w:rsidRPr="0019749F">
        <w:rPr>
          <w:rFonts w:ascii="Times New Roman" w:hAnsi="Times New Roman"/>
          <w:sz w:val="24"/>
          <w:szCs w:val="24"/>
        </w:rPr>
        <w:t xml:space="preserve">cette année </w:t>
      </w:r>
      <w:r w:rsidRPr="0019749F">
        <w:rPr>
          <w:rFonts w:ascii="Times New Roman" w:hAnsi="Times New Roman"/>
          <w:sz w:val="24"/>
          <w:szCs w:val="24"/>
        </w:rPr>
        <w:t>à No</w:t>
      </w:r>
      <w:r w:rsidR="00E63274" w:rsidRPr="0019749F">
        <w:rPr>
          <w:rFonts w:ascii="Times New Roman" w:hAnsi="Times New Roman"/>
          <w:sz w:val="24"/>
          <w:szCs w:val="24"/>
        </w:rPr>
        <w:t>ël J</w:t>
      </w:r>
      <w:r w:rsidRPr="0019749F">
        <w:rPr>
          <w:rFonts w:ascii="Times New Roman" w:hAnsi="Times New Roman"/>
          <w:sz w:val="24"/>
          <w:szCs w:val="24"/>
        </w:rPr>
        <w:t xml:space="preserve">ésus comme la </w:t>
      </w:r>
      <w:r w:rsidR="00E63274" w:rsidRPr="0019749F">
        <w:rPr>
          <w:rFonts w:ascii="Times New Roman" w:hAnsi="Times New Roman"/>
          <w:sz w:val="24"/>
          <w:szCs w:val="24"/>
        </w:rPr>
        <w:t>lumi</w:t>
      </w:r>
      <w:r w:rsidRPr="0019749F">
        <w:rPr>
          <w:rFonts w:ascii="Times New Roman" w:hAnsi="Times New Roman"/>
          <w:sz w:val="24"/>
          <w:szCs w:val="24"/>
        </w:rPr>
        <w:t>ère</w:t>
      </w:r>
      <w:r w:rsidR="00E63274" w:rsidRPr="0019749F">
        <w:rPr>
          <w:rFonts w:ascii="Times New Roman" w:hAnsi="Times New Roman"/>
          <w:sz w:val="24"/>
          <w:szCs w:val="24"/>
        </w:rPr>
        <w:t xml:space="preserve"> </w:t>
      </w:r>
      <w:r w:rsidRPr="0019749F">
        <w:rPr>
          <w:rFonts w:ascii="Times New Roman" w:hAnsi="Times New Roman"/>
          <w:sz w:val="24"/>
          <w:szCs w:val="24"/>
        </w:rPr>
        <w:t xml:space="preserve">de nos vies ? </w:t>
      </w:r>
    </w:p>
    <w:p w14:paraId="238DCEC8" w14:textId="77777777" w:rsidR="008F33E3" w:rsidRPr="0019749F" w:rsidRDefault="008F33E3" w:rsidP="0019749F">
      <w:pPr>
        <w:jc w:val="left"/>
        <w:rPr>
          <w:rFonts w:ascii="Times New Roman" w:hAnsi="Times New Roman"/>
          <w:sz w:val="24"/>
          <w:szCs w:val="24"/>
        </w:rPr>
      </w:pPr>
    </w:p>
    <w:p w14:paraId="12428415" w14:textId="77777777" w:rsidR="00E759F0" w:rsidRPr="0019749F" w:rsidRDefault="002170DD" w:rsidP="0019749F">
      <w:pPr>
        <w:jc w:val="left"/>
        <w:rPr>
          <w:rFonts w:ascii="Times New Roman" w:hAnsi="Times New Roman"/>
          <w:sz w:val="24"/>
          <w:szCs w:val="24"/>
        </w:rPr>
      </w:pPr>
      <w:r w:rsidRPr="0019749F">
        <w:rPr>
          <w:rFonts w:ascii="Times New Roman" w:hAnsi="Times New Roman"/>
          <w:sz w:val="24"/>
          <w:szCs w:val="24"/>
        </w:rPr>
        <w:t>On comprend que l'Evangile ait tiré parti de ce beau symbole dans l'histoire des mages</w:t>
      </w:r>
      <w:r w:rsidR="003030D2" w:rsidRPr="0019749F">
        <w:rPr>
          <w:rFonts w:ascii="Times New Roman" w:hAnsi="Times New Roman"/>
          <w:sz w:val="24"/>
          <w:szCs w:val="24"/>
        </w:rPr>
        <w:t>, en composant un récit théologique</w:t>
      </w:r>
    </w:p>
    <w:p w14:paraId="1CD1E0AA" w14:textId="77777777" w:rsidR="00E759F0" w:rsidRPr="0019749F" w:rsidRDefault="00000000" w:rsidP="0019749F">
      <w:pPr>
        <w:jc w:val="left"/>
        <w:rPr>
          <w:rFonts w:ascii="Times New Roman" w:hAnsi="Times New Roman"/>
          <w:sz w:val="24"/>
          <w:szCs w:val="24"/>
        </w:rPr>
      </w:pPr>
      <w:r w:rsidRPr="0019749F">
        <w:rPr>
          <w:rFonts w:ascii="Times New Roman" w:hAnsi="Times New Roman"/>
          <w:b/>
          <w:noProof/>
          <w:sz w:val="24"/>
          <w:szCs w:val="24"/>
          <w:lang w:eastAsia="fr-FR"/>
        </w:rPr>
        <w:pict w14:anchorId="1D6D7752">
          <v:shape id="_x0000_s1042" type="#_x0000_t75" style="position:absolute;margin-left:1.6pt;margin-top:8.55pt;width:82.2pt;height:51pt;z-index:-12" wrapcoords="-230 0 -230 21228 21600 21228 21600 0 -230 0">
            <v:imagedata r:id="rId19" o:title="Rapprochements"/>
            <w10:wrap type="tight"/>
          </v:shape>
        </w:pict>
      </w:r>
    </w:p>
    <w:p w14:paraId="3AA494BA" w14:textId="77777777" w:rsidR="008F3868" w:rsidRPr="0019749F" w:rsidRDefault="008F3868" w:rsidP="0019749F">
      <w:pPr>
        <w:jc w:val="left"/>
        <w:rPr>
          <w:rFonts w:ascii="Times New Roman" w:hAnsi="Times New Roman"/>
          <w:b/>
          <w:sz w:val="24"/>
          <w:szCs w:val="24"/>
        </w:rPr>
      </w:pPr>
    </w:p>
    <w:p w14:paraId="56EA7B89" w14:textId="628D7167" w:rsidR="00AC5B2B" w:rsidRPr="0019749F" w:rsidRDefault="00AC5B2B" w:rsidP="0019749F">
      <w:pPr>
        <w:numPr>
          <w:ilvl w:val="0"/>
          <w:numId w:val="12"/>
        </w:numPr>
        <w:jc w:val="left"/>
        <w:rPr>
          <w:rFonts w:ascii="Times New Roman" w:hAnsi="Times New Roman"/>
          <w:b/>
          <w:sz w:val="24"/>
          <w:szCs w:val="24"/>
        </w:rPr>
      </w:pPr>
      <w:r w:rsidRPr="0019749F">
        <w:rPr>
          <w:rFonts w:ascii="Times New Roman" w:hAnsi="Times New Roman"/>
          <w:b/>
          <w:sz w:val="24"/>
          <w:szCs w:val="24"/>
        </w:rPr>
        <w:t xml:space="preserve">Rapprocher </w:t>
      </w:r>
      <w:r w:rsidR="00E63274" w:rsidRPr="0019749F">
        <w:rPr>
          <w:rFonts w:ascii="Times New Roman" w:hAnsi="Times New Roman"/>
          <w:b/>
          <w:sz w:val="24"/>
          <w:szCs w:val="24"/>
        </w:rPr>
        <w:t xml:space="preserve">de plus près </w:t>
      </w:r>
      <w:r w:rsidRPr="0019749F">
        <w:rPr>
          <w:rFonts w:ascii="Times New Roman" w:hAnsi="Times New Roman"/>
          <w:b/>
          <w:sz w:val="24"/>
          <w:szCs w:val="24"/>
        </w:rPr>
        <w:t xml:space="preserve">les mages et </w:t>
      </w:r>
      <w:proofErr w:type="spellStart"/>
      <w:r w:rsidRPr="0019749F">
        <w:rPr>
          <w:rFonts w:ascii="Times New Roman" w:hAnsi="Times New Roman"/>
          <w:b/>
          <w:sz w:val="24"/>
          <w:szCs w:val="24"/>
        </w:rPr>
        <w:t>Balaam</w:t>
      </w:r>
      <w:proofErr w:type="spellEnd"/>
      <w:r w:rsidRPr="0019749F">
        <w:rPr>
          <w:rFonts w:ascii="Times New Roman" w:hAnsi="Times New Roman"/>
          <w:b/>
          <w:sz w:val="24"/>
          <w:szCs w:val="24"/>
        </w:rPr>
        <w:t xml:space="preserve"> pour donner du sens</w:t>
      </w:r>
    </w:p>
    <w:p w14:paraId="7C921A0C" w14:textId="77777777" w:rsidR="00AC5B2B" w:rsidRPr="0019749F" w:rsidRDefault="00AC5B2B" w:rsidP="0019749F">
      <w:pPr>
        <w:jc w:val="left"/>
        <w:rPr>
          <w:rFonts w:ascii="Times New Roman" w:hAnsi="Times New Roman"/>
          <w:b/>
          <w:sz w:val="24"/>
          <w:szCs w:val="24"/>
        </w:rPr>
      </w:pPr>
    </w:p>
    <w:p w14:paraId="0BFE320D" w14:textId="77777777" w:rsidR="006B0B8E" w:rsidRPr="0019749F" w:rsidRDefault="006B0B8E" w:rsidP="0019749F">
      <w:pPr>
        <w:jc w:val="left"/>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670"/>
      </w:tblGrid>
      <w:tr w:rsidR="00AC5B2B" w:rsidRPr="0019749F" w14:paraId="5CECA28D" w14:textId="77777777" w:rsidTr="00162124">
        <w:tc>
          <w:tcPr>
            <w:tcW w:w="4928" w:type="dxa"/>
          </w:tcPr>
          <w:p w14:paraId="31D2E195" w14:textId="77777777" w:rsidR="00AC5B2B" w:rsidRPr="0019749F" w:rsidRDefault="00AC5B2B" w:rsidP="0019749F">
            <w:pPr>
              <w:jc w:val="left"/>
              <w:rPr>
                <w:rFonts w:ascii="Times New Roman" w:hAnsi="Times New Roman"/>
                <w:b/>
                <w:sz w:val="24"/>
                <w:szCs w:val="24"/>
              </w:rPr>
            </w:pPr>
            <w:r w:rsidRPr="0019749F">
              <w:rPr>
                <w:rFonts w:ascii="Times New Roman" w:hAnsi="Times New Roman"/>
                <w:b/>
                <w:sz w:val="24"/>
                <w:szCs w:val="24"/>
              </w:rPr>
              <w:t>Nombres 22-24</w:t>
            </w:r>
          </w:p>
        </w:tc>
        <w:tc>
          <w:tcPr>
            <w:tcW w:w="5670" w:type="dxa"/>
          </w:tcPr>
          <w:p w14:paraId="0224E833" w14:textId="77777777" w:rsidR="00AC5B2B" w:rsidRPr="0019749F" w:rsidRDefault="00AC5B2B" w:rsidP="0019749F">
            <w:pPr>
              <w:jc w:val="left"/>
              <w:rPr>
                <w:rFonts w:ascii="Times New Roman" w:hAnsi="Times New Roman"/>
                <w:b/>
                <w:sz w:val="24"/>
                <w:szCs w:val="24"/>
              </w:rPr>
            </w:pPr>
            <w:r w:rsidRPr="0019749F">
              <w:rPr>
                <w:rFonts w:ascii="Times New Roman" w:hAnsi="Times New Roman"/>
                <w:b/>
                <w:sz w:val="24"/>
                <w:szCs w:val="24"/>
              </w:rPr>
              <w:t>Matthieu 2</w:t>
            </w:r>
          </w:p>
        </w:tc>
      </w:tr>
      <w:tr w:rsidR="00AC5B2B" w:rsidRPr="0019749F" w14:paraId="643542F5" w14:textId="77777777" w:rsidTr="00162124">
        <w:tc>
          <w:tcPr>
            <w:tcW w:w="4928" w:type="dxa"/>
          </w:tcPr>
          <w:p w14:paraId="7D24D3A3" w14:textId="77777777"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Un mage, savant « païen »</w:t>
            </w:r>
          </w:p>
        </w:tc>
        <w:tc>
          <w:tcPr>
            <w:tcW w:w="5670" w:type="dxa"/>
          </w:tcPr>
          <w:p w14:paraId="08D811F3" w14:textId="77777777"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Des mages, savants « païens »</w:t>
            </w:r>
          </w:p>
        </w:tc>
      </w:tr>
      <w:tr w:rsidR="00AC5B2B" w:rsidRPr="0019749F" w14:paraId="3FB0E448" w14:textId="77777777" w:rsidTr="00162124">
        <w:trPr>
          <w:trHeight w:val="311"/>
        </w:trPr>
        <w:tc>
          <w:tcPr>
            <w:tcW w:w="4928" w:type="dxa"/>
          </w:tcPr>
          <w:p w14:paraId="6A56AD3C" w14:textId="67447739"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Connaît Dieu Nb 24,4</w:t>
            </w:r>
          </w:p>
        </w:tc>
        <w:tc>
          <w:tcPr>
            <w:tcW w:w="5670" w:type="dxa"/>
          </w:tcPr>
          <w:p w14:paraId="1A40B6C8" w14:textId="77777777"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 xml:space="preserve">Cherchent le roi des juifs </w:t>
            </w:r>
          </w:p>
        </w:tc>
      </w:tr>
      <w:tr w:rsidR="00AC5B2B" w:rsidRPr="0019749F" w14:paraId="639B1508" w14:textId="77777777" w:rsidTr="00162124">
        <w:tc>
          <w:tcPr>
            <w:tcW w:w="4928" w:type="dxa"/>
          </w:tcPr>
          <w:p w14:paraId="00327EE5" w14:textId="77777777" w:rsidR="00AC5B2B" w:rsidRPr="0019749F" w:rsidRDefault="00AC5B2B" w:rsidP="0019749F">
            <w:pPr>
              <w:jc w:val="left"/>
              <w:rPr>
                <w:rFonts w:ascii="Times New Roman" w:hAnsi="Times New Roman"/>
                <w:sz w:val="24"/>
                <w:szCs w:val="24"/>
              </w:rPr>
            </w:pPr>
            <w:proofErr w:type="spellStart"/>
            <w:r w:rsidRPr="0019749F">
              <w:rPr>
                <w:rFonts w:ascii="Times New Roman" w:hAnsi="Times New Roman"/>
                <w:sz w:val="24"/>
                <w:szCs w:val="24"/>
              </w:rPr>
              <w:t>Balak</w:t>
            </w:r>
            <w:proofErr w:type="spellEnd"/>
            <w:r w:rsidRPr="0019749F">
              <w:rPr>
                <w:rFonts w:ascii="Times New Roman" w:hAnsi="Times New Roman"/>
                <w:sz w:val="24"/>
                <w:szCs w:val="24"/>
              </w:rPr>
              <w:t>, roi de Moab, ennemi du peuple d’Israël</w:t>
            </w:r>
          </w:p>
        </w:tc>
        <w:tc>
          <w:tcPr>
            <w:tcW w:w="5670" w:type="dxa"/>
          </w:tcPr>
          <w:p w14:paraId="2C3AB76A" w14:textId="77777777"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Hérode, roi veut faire périr l’enfant (Mt 2,13)</w:t>
            </w:r>
          </w:p>
        </w:tc>
      </w:tr>
      <w:tr w:rsidR="00AC5B2B" w:rsidRPr="0019749F" w14:paraId="2415C67B" w14:textId="77777777" w:rsidTr="00162124">
        <w:tc>
          <w:tcPr>
            <w:tcW w:w="4928" w:type="dxa"/>
          </w:tcPr>
          <w:p w14:paraId="4F82AC9F" w14:textId="77777777" w:rsidR="00AC5B2B" w:rsidRPr="0019749F" w:rsidRDefault="00AC5B2B" w:rsidP="0019749F">
            <w:pPr>
              <w:jc w:val="left"/>
              <w:rPr>
                <w:rFonts w:ascii="Times New Roman" w:hAnsi="Times New Roman"/>
                <w:sz w:val="24"/>
                <w:szCs w:val="24"/>
              </w:rPr>
            </w:pPr>
            <w:proofErr w:type="spellStart"/>
            <w:r w:rsidRPr="0019749F">
              <w:rPr>
                <w:rFonts w:ascii="Times New Roman" w:hAnsi="Times New Roman"/>
                <w:sz w:val="24"/>
                <w:szCs w:val="24"/>
              </w:rPr>
              <w:t>Balaam</w:t>
            </w:r>
            <w:proofErr w:type="spellEnd"/>
            <w:r w:rsidRPr="0019749F">
              <w:rPr>
                <w:rFonts w:ascii="Times New Roman" w:hAnsi="Times New Roman"/>
                <w:sz w:val="24"/>
                <w:szCs w:val="24"/>
              </w:rPr>
              <w:t xml:space="preserve"> reconnait Dieu sur son chemin Nb 23,34</w:t>
            </w:r>
          </w:p>
        </w:tc>
        <w:tc>
          <w:tcPr>
            <w:tcW w:w="5670" w:type="dxa"/>
          </w:tcPr>
          <w:p w14:paraId="63252BFF" w14:textId="489EBABF"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Les mages adorent l’enfant</w:t>
            </w:r>
            <w:r w:rsidR="003030D2" w:rsidRPr="0019749F">
              <w:rPr>
                <w:rFonts w:ascii="Times New Roman" w:hAnsi="Times New Roman"/>
                <w:sz w:val="24"/>
                <w:szCs w:val="24"/>
              </w:rPr>
              <w:t>, reconnaissent en lui Dieu</w:t>
            </w:r>
            <w:r w:rsidRPr="0019749F">
              <w:rPr>
                <w:rFonts w:ascii="Times New Roman" w:hAnsi="Times New Roman"/>
                <w:sz w:val="24"/>
                <w:szCs w:val="24"/>
              </w:rPr>
              <w:t xml:space="preserve"> </w:t>
            </w:r>
          </w:p>
        </w:tc>
      </w:tr>
      <w:tr w:rsidR="00AC5B2B" w:rsidRPr="0019749F" w14:paraId="49C3273B" w14:textId="77777777" w:rsidTr="00162124">
        <w:tc>
          <w:tcPr>
            <w:tcW w:w="4928" w:type="dxa"/>
          </w:tcPr>
          <w:p w14:paraId="726C2549" w14:textId="77777777" w:rsidR="00AC5B2B" w:rsidRPr="0019749F" w:rsidRDefault="00AC5B2B" w:rsidP="0019749F">
            <w:pPr>
              <w:jc w:val="left"/>
              <w:rPr>
                <w:rFonts w:ascii="Times New Roman" w:hAnsi="Times New Roman"/>
                <w:sz w:val="24"/>
                <w:szCs w:val="24"/>
              </w:rPr>
            </w:pPr>
            <w:proofErr w:type="spellStart"/>
            <w:r w:rsidRPr="0019749F">
              <w:rPr>
                <w:rFonts w:ascii="Times New Roman" w:hAnsi="Times New Roman"/>
                <w:sz w:val="24"/>
                <w:szCs w:val="24"/>
              </w:rPr>
              <w:t>Bala</w:t>
            </w:r>
            <w:r w:rsidR="009A1D9F" w:rsidRPr="0019749F">
              <w:rPr>
                <w:rFonts w:ascii="Times New Roman" w:hAnsi="Times New Roman"/>
                <w:sz w:val="24"/>
                <w:szCs w:val="24"/>
              </w:rPr>
              <w:t>a</w:t>
            </w:r>
            <w:r w:rsidRPr="0019749F">
              <w:rPr>
                <w:rFonts w:ascii="Times New Roman" w:hAnsi="Times New Roman"/>
                <w:sz w:val="24"/>
                <w:szCs w:val="24"/>
              </w:rPr>
              <w:t>m</w:t>
            </w:r>
            <w:proofErr w:type="spellEnd"/>
            <w:r w:rsidRPr="0019749F">
              <w:rPr>
                <w:rFonts w:ascii="Times New Roman" w:hAnsi="Times New Roman"/>
                <w:sz w:val="24"/>
                <w:szCs w:val="24"/>
              </w:rPr>
              <w:t xml:space="preserve"> annonce une étoile Nb 24,17 </w:t>
            </w:r>
          </w:p>
        </w:tc>
        <w:tc>
          <w:tcPr>
            <w:tcW w:w="5670" w:type="dxa"/>
          </w:tcPr>
          <w:p w14:paraId="39DF6219" w14:textId="77777777"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Les mages suivent une étoile</w:t>
            </w:r>
          </w:p>
        </w:tc>
      </w:tr>
      <w:tr w:rsidR="00AC5B2B" w:rsidRPr="0019749F" w14:paraId="4CC8BA94" w14:textId="77777777" w:rsidTr="00162124">
        <w:tc>
          <w:tcPr>
            <w:tcW w:w="4928" w:type="dxa"/>
          </w:tcPr>
          <w:p w14:paraId="5EC4ED94" w14:textId="77777777" w:rsidR="00AC5B2B" w:rsidRPr="0019749F" w:rsidRDefault="00AC5B2B" w:rsidP="0019749F">
            <w:pPr>
              <w:jc w:val="left"/>
              <w:rPr>
                <w:rFonts w:ascii="Times New Roman" w:hAnsi="Times New Roman"/>
                <w:sz w:val="24"/>
                <w:szCs w:val="24"/>
              </w:rPr>
            </w:pPr>
            <w:proofErr w:type="spellStart"/>
            <w:r w:rsidRPr="0019749F">
              <w:rPr>
                <w:rFonts w:ascii="Times New Roman" w:hAnsi="Times New Roman"/>
                <w:sz w:val="24"/>
                <w:szCs w:val="24"/>
              </w:rPr>
              <w:t>Balam</w:t>
            </w:r>
            <w:proofErr w:type="spellEnd"/>
            <w:r w:rsidRPr="0019749F">
              <w:rPr>
                <w:rFonts w:ascii="Times New Roman" w:hAnsi="Times New Roman"/>
                <w:sz w:val="24"/>
                <w:szCs w:val="24"/>
              </w:rPr>
              <w:t xml:space="preserve"> retourne dans son pays Nb 24,25</w:t>
            </w:r>
          </w:p>
        </w:tc>
        <w:tc>
          <w:tcPr>
            <w:tcW w:w="5670" w:type="dxa"/>
          </w:tcPr>
          <w:p w14:paraId="43DB3D3A" w14:textId="77777777" w:rsidR="00AC5B2B" w:rsidRPr="0019749F" w:rsidRDefault="00AC5B2B" w:rsidP="0019749F">
            <w:pPr>
              <w:jc w:val="left"/>
              <w:rPr>
                <w:rFonts w:ascii="Times New Roman" w:hAnsi="Times New Roman"/>
                <w:sz w:val="24"/>
                <w:szCs w:val="24"/>
              </w:rPr>
            </w:pPr>
            <w:r w:rsidRPr="0019749F">
              <w:rPr>
                <w:rFonts w:ascii="Times New Roman" w:hAnsi="Times New Roman"/>
                <w:sz w:val="24"/>
                <w:szCs w:val="24"/>
              </w:rPr>
              <w:t xml:space="preserve">Les mages repartent par un autre chemin </w:t>
            </w:r>
          </w:p>
        </w:tc>
      </w:tr>
      <w:tr w:rsidR="00AC5B2B" w:rsidRPr="0019749F" w14:paraId="7D39A932" w14:textId="77777777" w:rsidTr="00162124">
        <w:tc>
          <w:tcPr>
            <w:tcW w:w="4928" w:type="dxa"/>
          </w:tcPr>
          <w:p w14:paraId="4BAA97CE" w14:textId="77777777" w:rsidR="00AC5B2B" w:rsidRPr="0019749F" w:rsidRDefault="00C708BC" w:rsidP="0019749F">
            <w:pPr>
              <w:jc w:val="left"/>
              <w:rPr>
                <w:rFonts w:ascii="Times New Roman" w:hAnsi="Times New Roman"/>
                <w:sz w:val="24"/>
                <w:szCs w:val="24"/>
              </w:rPr>
            </w:pPr>
            <w:r w:rsidRPr="0019749F">
              <w:rPr>
                <w:rFonts w:ascii="Times New Roman" w:hAnsi="Times New Roman"/>
                <w:sz w:val="24"/>
                <w:szCs w:val="24"/>
              </w:rPr>
              <w:t>...</w:t>
            </w:r>
          </w:p>
        </w:tc>
        <w:tc>
          <w:tcPr>
            <w:tcW w:w="5670" w:type="dxa"/>
          </w:tcPr>
          <w:p w14:paraId="6A8EA415" w14:textId="77777777" w:rsidR="00AC5B2B" w:rsidRPr="0019749F" w:rsidRDefault="00C708BC" w:rsidP="0019749F">
            <w:pPr>
              <w:jc w:val="left"/>
              <w:rPr>
                <w:rFonts w:ascii="Times New Roman" w:hAnsi="Times New Roman"/>
                <w:sz w:val="24"/>
                <w:szCs w:val="24"/>
              </w:rPr>
            </w:pPr>
            <w:r w:rsidRPr="0019749F">
              <w:rPr>
                <w:rFonts w:ascii="Times New Roman" w:hAnsi="Times New Roman"/>
                <w:sz w:val="24"/>
                <w:szCs w:val="24"/>
              </w:rPr>
              <w:t>...</w:t>
            </w:r>
          </w:p>
        </w:tc>
      </w:tr>
    </w:tbl>
    <w:p w14:paraId="281CCEC3" w14:textId="05630DDA" w:rsidR="006B0B8E" w:rsidRPr="0019749F" w:rsidRDefault="00B368C3" w:rsidP="0019749F">
      <w:pPr>
        <w:jc w:val="left"/>
        <w:rPr>
          <w:rFonts w:ascii="Times New Roman" w:hAnsi="Times New Roman"/>
          <w:sz w:val="24"/>
          <w:szCs w:val="24"/>
        </w:rPr>
      </w:pPr>
      <w:r w:rsidRPr="0019749F">
        <w:rPr>
          <w:rFonts w:ascii="Times New Roman" w:hAnsi="Times New Roman"/>
          <w:noProof/>
          <w:sz w:val="24"/>
          <w:szCs w:val="24"/>
          <w:lang w:eastAsia="fr-FR"/>
        </w:rPr>
        <w:pict w14:anchorId="0B873BDD">
          <v:shape id="_x0000_s1043" type="#_x0000_t75" style="position:absolute;margin-left:-7pt;margin-top:11.85pt;width:82.15pt;height:51pt;z-index:-11;mso-position-horizontal-relative:text;mso-position-vertical-relative:text" wrapcoords="-143 0 -143 21370 21600 21370 21600 0 -143 0">
            <v:imagedata r:id="rId20" o:title="recherche sens"/>
            <w10:wrap type="tight"/>
          </v:shape>
        </w:pict>
      </w:r>
    </w:p>
    <w:p w14:paraId="7434E262" w14:textId="3C3CD924" w:rsidR="00051999" w:rsidRPr="0019749F" w:rsidRDefault="00AC5B2B" w:rsidP="0019749F">
      <w:pPr>
        <w:jc w:val="left"/>
        <w:rPr>
          <w:rFonts w:ascii="Times New Roman" w:hAnsi="Times New Roman"/>
          <w:sz w:val="24"/>
          <w:szCs w:val="24"/>
        </w:rPr>
      </w:pPr>
      <w:r w:rsidRPr="0019749F">
        <w:rPr>
          <w:rFonts w:ascii="Times New Roman" w:hAnsi="Times New Roman"/>
          <w:sz w:val="24"/>
          <w:szCs w:val="24"/>
        </w:rPr>
        <w:t>Quel sens nouveau ce</w:t>
      </w:r>
      <w:r w:rsidR="00C708BC" w:rsidRPr="0019749F">
        <w:rPr>
          <w:rFonts w:ascii="Times New Roman" w:hAnsi="Times New Roman"/>
          <w:sz w:val="24"/>
          <w:szCs w:val="24"/>
        </w:rPr>
        <w:t xml:space="preserve"> rapprochement avec </w:t>
      </w:r>
      <w:proofErr w:type="spellStart"/>
      <w:r w:rsidR="00C708BC" w:rsidRPr="0019749F">
        <w:rPr>
          <w:rFonts w:ascii="Times New Roman" w:hAnsi="Times New Roman"/>
          <w:sz w:val="24"/>
          <w:szCs w:val="24"/>
        </w:rPr>
        <w:t>Balaam</w:t>
      </w:r>
      <w:proofErr w:type="spellEnd"/>
      <w:r w:rsidR="00C708BC" w:rsidRPr="0019749F">
        <w:rPr>
          <w:rFonts w:ascii="Times New Roman" w:hAnsi="Times New Roman"/>
          <w:sz w:val="24"/>
          <w:szCs w:val="24"/>
        </w:rPr>
        <w:t xml:space="preserve"> </w:t>
      </w:r>
      <w:r w:rsidRPr="0019749F">
        <w:rPr>
          <w:rFonts w:ascii="Times New Roman" w:hAnsi="Times New Roman"/>
          <w:sz w:val="24"/>
          <w:szCs w:val="24"/>
        </w:rPr>
        <w:t xml:space="preserve">ouvre-t-il pour le récit de Matthieu ? </w:t>
      </w:r>
    </w:p>
    <w:p w14:paraId="2BDDB7BF" w14:textId="6B8572F0" w:rsidR="006B0B8E" w:rsidRPr="0019749F" w:rsidRDefault="00AC5B2B" w:rsidP="0019749F">
      <w:pPr>
        <w:jc w:val="left"/>
        <w:rPr>
          <w:rFonts w:ascii="Times New Roman" w:hAnsi="Times New Roman"/>
          <w:sz w:val="24"/>
          <w:szCs w:val="24"/>
        </w:rPr>
      </w:pPr>
      <w:r w:rsidRPr="0019749F">
        <w:rPr>
          <w:rFonts w:ascii="Times New Roman" w:hAnsi="Times New Roman"/>
          <w:sz w:val="24"/>
          <w:szCs w:val="24"/>
        </w:rPr>
        <w:t xml:space="preserve">La prophétie de </w:t>
      </w:r>
      <w:proofErr w:type="spellStart"/>
      <w:r w:rsidRPr="0019749F">
        <w:rPr>
          <w:rFonts w:ascii="Times New Roman" w:hAnsi="Times New Roman"/>
          <w:sz w:val="24"/>
          <w:szCs w:val="24"/>
        </w:rPr>
        <w:t>Balaam</w:t>
      </w:r>
      <w:proofErr w:type="spellEnd"/>
      <w:r w:rsidR="00634C68" w:rsidRPr="0019749F">
        <w:rPr>
          <w:rFonts w:ascii="Times New Roman" w:hAnsi="Times New Roman"/>
          <w:sz w:val="24"/>
          <w:szCs w:val="24"/>
        </w:rPr>
        <w:t xml:space="preserve"> </w:t>
      </w:r>
      <w:r w:rsidRPr="0019749F">
        <w:rPr>
          <w:rFonts w:ascii="Times New Roman" w:hAnsi="Times New Roman"/>
          <w:sz w:val="24"/>
          <w:szCs w:val="24"/>
        </w:rPr>
        <w:t xml:space="preserve">s’accomplit. Les mages ont trouvé le messie attendu. </w:t>
      </w:r>
      <w:r w:rsidR="009A1D9F" w:rsidRPr="0019749F">
        <w:rPr>
          <w:rFonts w:ascii="Times New Roman" w:hAnsi="Times New Roman"/>
          <w:sz w:val="24"/>
          <w:szCs w:val="24"/>
        </w:rPr>
        <w:t xml:space="preserve">La reconnaissance de Jésus sauveur est ouverte à tous. </w:t>
      </w:r>
    </w:p>
    <w:p w14:paraId="73DEF4D3" w14:textId="77777777" w:rsidR="009B3FA8" w:rsidRPr="0019749F" w:rsidRDefault="009B3FA8" w:rsidP="0019749F">
      <w:pPr>
        <w:jc w:val="left"/>
        <w:rPr>
          <w:rFonts w:ascii="Times New Roman" w:hAnsi="Times New Roman"/>
          <w:sz w:val="24"/>
          <w:szCs w:val="24"/>
        </w:rPr>
      </w:pPr>
    </w:p>
    <w:p w14:paraId="4B6325B5" w14:textId="77777777" w:rsidR="008F3868" w:rsidRPr="0019749F" w:rsidRDefault="00000000" w:rsidP="0019749F">
      <w:pPr>
        <w:jc w:val="left"/>
        <w:rPr>
          <w:rFonts w:ascii="Times New Roman" w:hAnsi="Times New Roman"/>
          <w:sz w:val="24"/>
          <w:szCs w:val="24"/>
        </w:rPr>
      </w:pPr>
      <w:r w:rsidRPr="0019749F">
        <w:rPr>
          <w:rFonts w:ascii="Times New Roman" w:hAnsi="Times New Roman"/>
          <w:noProof/>
          <w:sz w:val="24"/>
          <w:szCs w:val="24"/>
          <w:lang w:eastAsia="fr-FR"/>
        </w:rPr>
        <w:pict w14:anchorId="5E10542A">
          <v:shape id="_x0000_s1044" type="#_x0000_t75" style="position:absolute;margin-left:-7.05pt;margin-top:5.8pt;width:82.2pt;height:51pt;z-index:-10" wrapcoords="-230 0 -230 21228 21600 21228 21600 0 -230 0">
            <v:imagedata r:id="rId19" o:title="Rapprochements"/>
            <w10:wrap type="tight"/>
          </v:shape>
        </w:pict>
      </w:r>
    </w:p>
    <w:p w14:paraId="35AA6FB0" w14:textId="77777777" w:rsidR="008F3868" w:rsidRPr="0019749F" w:rsidRDefault="008F3868" w:rsidP="0019749F">
      <w:pPr>
        <w:pBdr>
          <w:top w:val="single" w:sz="4" w:space="1" w:color="auto"/>
          <w:left w:val="single" w:sz="4" w:space="4" w:color="auto"/>
          <w:bottom w:val="single" w:sz="4" w:space="1" w:color="auto"/>
          <w:right w:val="single" w:sz="4" w:space="4" w:color="auto"/>
        </w:pBdr>
        <w:ind w:left="720"/>
        <w:jc w:val="center"/>
        <w:rPr>
          <w:rFonts w:ascii="Times New Roman" w:hAnsi="Times New Roman"/>
          <w:b/>
          <w:sz w:val="24"/>
          <w:szCs w:val="24"/>
        </w:rPr>
      </w:pPr>
      <w:r w:rsidRPr="0019749F">
        <w:rPr>
          <w:rFonts w:ascii="Times New Roman" w:hAnsi="Times New Roman"/>
          <w:b/>
          <w:sz w:val="24"/>
          <w:szCs w:val="24"/>
        </w:rPr>
        <w:t>Autres rapprochements</w:t>
      </w:r>
      <w:r w:rsidR="00E63274" w:rsidRPr="0019749F">
        <w:rPr>
          <w:rFonts w:ascii="Times New Roman" w:hAnsi="Times New Roman"/>
          <w:b/>
          <w:sz w:val="24"/>
          <w:szCs w:val="24"/>
        </w:rPr>
        <w:t xml:space="preserve"> à partir de Matthieu</w:t>
      </w:r>
    </w:p>
    <w:p w14:paraId="668B9218" w14:textId="77777777" w:rsidR="009B3FA8" w:rsidRPr="0019749F" w:rsidRDefault="009B3FA8" w:rsidP="0019749F">
      <w:pPr>
        <w:ind w:left="720"/>
        <w:jc w:val="left"/>
        <w:rPr>
          <w:rFonts w:ascii="Times New Roman" w:hAnsi="Times New Roman"/>
          <w:b/>
          <w:sz w:val="24"/>
          <w:szCs w:val="24"/>
        </w:rPr>
      </w:pPr>
    </w:p>
    <w:p w14:paraId="137096C9" w14:textId="77777777" w:rsidR="009B3FA8" w:rsidRPr="0019749F" w:rsidRDefault="009B3FA8" w:rsidP="0019749F">
      <w:pPr>
        <w:ind w:left="720"/>
        <w:jc w:val="left"/>
        <w:rPr>
          <w:rFonts w:ascii="Times New Roman" w:hAnsi="Times New Roman"/>
          <w:b/>
          <w:sz w:val="24"/>
          <w:szCs w:val="24"/>
        </w:rPr>
      </w:pPr>
    </w:p>
    <w:p w14:paraId="61555E5B" w14:textId="77777777" w:rsidR="002170DD" w:rsidRPr="0019749F" w:rsidRDefault="00085B03" w:rsidP="0019749F">
      <w:pPr>
        <w:numPr>
          <w:ilvl w:val="0"/>
          <w:numId w:val="12"/>
        </w:numPr>
        <w:jc w:val="left"/>
        <w:rPr>
          <w:rFonts w:ascii="Times New Roman" w:hAnsi="Times New Roman"/>
          <w:sz w:val="24"/>
          <w:szCs w:val="24"/>
        </w:rPr>
      </w:pPr>
      <w:r w:rsidRPr="0019749F">
        <w:rPr>
          <w:rFonts w:ascii="Times New Roman" w:hAnsi="Times New Roman"/>
          <w:b/>
          <w:sz w:val="24"/>
          <w:szCs w:val="24"/>
        </w:rPr>
        <w:t>Roi des juifs</w:t>
      </w:r>
      <w:r w:rsidRPr="0019749F">
        <w:rPr>
          <w:rFonts w:ascii="Times New Roman" w:hAnsi="Times New Roman"/>
          <w:sz w:val="24"/>
          <w:szCs w:val="24"/>
        </w:rPr>
        <w:t xml:space="preserve"> : </w:t>
      </w:r>
      <w:r w:rsidR="009A1D9F" w:rsidRPr="0019749F">
        <w:rPr>
          <w:rFonts w:ascii="Times New Roman" w:hAnsi="Times New Roman"/>
          <w:sz w:val="24"/>
          <w:szCs w:val="24"/>
        </w:rPr>
        <w:t xml:space="preserve">la </w:t>
      </w:r>
      <w:r w:rsidRPr="0019749F">
        <w:rPr>
          <w:rFonts w:ascii="Times New Roman" w:hAnsi="Times New Roman"/>
          <w:sz w:val="24"/>
          <w:szCs w:val="24"/>
        </w:rPr>
        <w:t xml:space="preserve">même expression </w:t>
      </w:r>
      <w:r w:rsidR="009A1D9F" w:rsidRPr="0019749F">
        <w:rPr>
          <w:rFonts w:ascii="Times New Roman" w:hAnsi="Times New Roman"/>
          <w:sz w:val="24"/>
          <w:szCs w:val="24"/>
        </w:rPr>
        <w:t xml:space="preserve">est citée dans </w:t>
      </w:r>
      <w:r w:rsidRPr="0019749F">
        <w:rPr>
          <w:rFonts w:ascii="Times New Roman" w:hAnsi="Times New Roman"/>
          <w:sz w:val="24"/>
          <w:szCs w:val="24"/>
        </w:rPr>
        <w:t>M</w:t>
      </w:r>
      <w:r w:rsidR="008868BE" w:rsidRPr="0019749F">
        <w:rPr>
          <w:rFonts w:ascii="Times New Roman" w:hAnsi="Times New Roman"/>
          <w:sz w:val="24"/>
          <w:szCs w:val="24"/>
        </w:rPr>
        <w:t>a</w:t>
      </w:r>
      <w:r w:rsidRPr="0019749F">
        <w:rPr>
          <w:rFonts w:ascii="Times New Roman" w:hAnsi="Times New Roman"/>
          <w:sz w:val="24"/>
          <w:szCs w:val="24"/>
        </w:rPr>
        <w:t>t</w:t>
      </w:r>
      <w:r w:rsidR="008868BE" w:rsidRPr="0019749F">
        <w:rPr>
          <w:rFonts w:ascii="Times New Roman" w:hAnsi="Times New Roman"/>
          <w:sz w:val="24"/>
          <w:szCs w:val="24"/>
        </w:rPr>
        <w:t>thieu</w:t>
      </w:r>
      <w:r w:rsidRPr="0019749F">
        <w:rPr>
          <w:rFonts w:ascii="Times New Roman" w:hAnsi="Times New Roman"/>
          <w:sz w:val="24"/>
          <w:szCs w:val="24"/>
        </w:rPr>
        <w:t xml:space="preserve"> 27,37</w:t>
      </w:r>
      <w:r w:rsidR="009A1D9F" w:rsidRPr="0019749F">
        <w:rPr>
          <w:rFonts w:ascii="Times New Roman" w:hAnsi="Times New Roman"/>
          <w:sz w:val="24"/>
          <w:szCs w:val="24"/>
        </w:rPr>
        <w:t xml:space="preserve">. Ce sera le motif de la condamnation de Jésus. </w:t>
      </w:r>
      <w:r w:rsidRPr="0019749F">
        <w:rPr>
          <w:rFonts w:ascii="Times New Roman" w:hAnsi="Times New Roman"/>
          <w:sz w:val="24"/>
          <w:szCs w:val="24"/>
        </w:rPr>
        <w:t xml:space="preserve"> </w:t>
      </w:r>
      <w:r w:rsidR="003030D2" w:rsidRPr="0019749F">
        <w:rPr>
          <w:rFonts w:ascii="Times New Roman" w:hAnsi="Times New Roman"/>
          <w:sz w:val="24"/>
          <w:szCs w:val="24"/>
        </w:rPr>
        <w:t xml:space="preserve">Ce titre de Jésus est donc riche de sens. Il est roi d’une autre royauté que celle de la terre. Son Royaume n’est pas de ce monde. </w:t>
      </w:r>
    </w:p>
    <w:p w14:paraId="2311B1E3" w14:textId="77777777" w:rsidR="009B3FA8" w:rsidRPr="0019749F" w:rsidRDefault="009B3FA8" w:rsidP="0019749F">
      <w:pPr>
        <w:ind w:left="720"/>
        <w:jc w:val="left"/>
        <w:rPr>
          <w:rFonts w:ascii="Times New Roman" w:hAnsi="Times New Roman"/>
          <w:sz w:val="24"/>
          <w:szCs w:val="24"/>
        </w:rPr>
      </w:pPr>
    </w:p>
    <w:p w14:paraId="78E2095C" w14:textId="77777777" w:rsidR="009A1D9F" w:rsidRPr="0019749F" w:rsidRDefault="009A1D9F" w:rsidP="0019749F">
      <w:pPr>
        <w:pStyle w:val="Paragraphedeliste"/>
        <w:numPr>
          <w:ilvl w:val="0"/>
          <w:numId w:val="12"/>
        </w:numPr>
        <w:jc w:val="left"/>
        <w:rPr>
          <w:rFonts w:ascii="Times New Roman" w:hAnsi="Times New Roman"/>
          <w:b/>
          <w:sz w:val="24"/>
          <w:szCs w:val="24"/>
        </w:rPr>
      </w:pPr>
      <w:r w:rsidRPr="0019749F">
        <w:rPr>
          <w:rFonts w:ascii="Times New Roman" w:hAnsi="Times New Roman"/>
          <w:b/>
          <w:sz w:val="24"/>
          <w:szCs w:val="24"/>
        </w:rPr>
        <w:t>Pourquoi des rois ?</w:t>
      </w:r>
    </w:p>
    <w:p w14:paraId="128DFB98" w14:textId="77777777" w:rsidR="00F73AD2" w:rsidRPr="0019749F" w:rsidRDefault="00F73AD2" w:rsidP="0019749F">
      <w:pPr>
        <w:pStyle w:val="Paragraphedeliste"/>
        <w:ind w:left="0"/>
        <w:jc w:val="left"/>
        <w:rPr>
          <w:rFonts w:ascii="Times New Roman" w:hAnsi="Times New Roman"/>
          <w:b/>
          <w:sz w:val="24"/>
          <w:szCs w:val="24"/>
        </w:rPr>
      </w:pPr>
      <w:r w:rsidRPr="0019749F">
        <w:rPr>
          <w:rFonts w:ascii="Times New Roman" w:hAnsi="Times New Roman"/>
          <w:b/>
          <w:sz w:val="24"/>
          <w:szCs w:val="24"/>
        </w:rPr>
        <w:t>Psaume 72</w:t>
      </w:r>
      <w:r w:rsidR="008868BE" w:rsidRPr="0019749F">
        <w:rPr>
          <w:rFonts w:ascii="Times New Roman" w:hAnsi="Times New Roman"/>
          <w:b/>
          <w:sz w:val="24"/>
          <w:szCs w:val="24"/>
        </w:rPr>
        <w:t xml:space="preserve"> </w:t>
      </w:r>
      <w:r w:rsidRPr="0019749F">
        <w:rPr>
          <w:rFonts w:ascii="Times New Roman" w:hAnsi="Times New Roman"/>
          <w:b/>
          <w:sz w:val="24"/>
          <w:szCs w:val="24"/>
        </w:rPr>
        <w:t xml:space="preserve">(71), 10-11 </w:t>
      </w:r>
      <w:r w:rsidRPr="0019749F">
        <w:rPr>
          <w:rFonts w:ascii="Times New Roman" w:hAnsi="Times New Roman"/>
          <w:sz w:val="24"/>
          <w:szCs w:val="24"/>
        </w:rPr>
        <w:t>(lu à la messe de l'Epiphanie)</w:t>
      </w:r>
    </w:p>
    <w:p w14:paraId="6BF9C2B8" w14:textId="77777777" w:rsidR="00F73AD2" w:rsidRPr="0019749F" w:rsidRDefault="00F73AD2" w:rsidP="0019749F">
      <w:pPr>
        <w:jc w:val="left"/>
        <w:rPr>
          <w:rFonts w:ascii="Times New Roman" w:hAnsi="Times New Roman"/>
          <w:i/>
          <w:sz w:val="24"/>
          <w:szCs w:val="24"/>
        </w:rPr>
      </w:pPr>
      <w:r w:rsidRPr="0019749F">
        <w:rPr>
          <w:rFonts w:ascii="Times New Roman" w:hAnsi="Times New Roman"/>
          <w:i/>
          <w:sz w:val="24"/>
          <w:szCs w:val="24"/>
        </w:rPr>
        <w:t xml:space="preserve">« Les rois de </w:t>
      </w:r>
      <w:proofErr w:type="spellStart"/>
      <w:r w:rsidRPr="0019749F">
        <w:rPr>
          <w:rFonts w:ascii="Times New Roman" w:hAnsi="Times New Roman"/>
          <w:i/>
          <w:sz w:val="24"/>
          <w:szCs w:val="24"/>
        </w:rPr>
        <w:t>Tarsis</w:t>
      </w:r>
      <w:proofErr w:type="spellEnd"/>
      <w:r w:rsidRPr="0019749F">
        <w:rPr>
          <w:rFonts w:ascii="Times New Roman" w:hAnsi="Times New Roman"/>
          <w:i/>
          <w:sz w:val="24"/>
          <w:szCs w:val="24"/>
        </w:rPr>
        <w:t xml:space="preserve"> et des îles apporteront des présents, les rois de Saba et de </w:t>
      </w:r>
      <w:proofErr w:type="spellStart"/>
      <w:r w:rsidRPr="0019749F">
        <w:rPr>
          <w:rFonts w:ascii="Times New Roman" w:hAnsi="Times New Roman"/>
          <w:i/>
          <w:sz w:val="24"/>
          <w:szCs w:val="24"/>
        </w:rPr>
        <w:t>Séba</w:t>
      </w:r>
      <w:proofErr w:type="spellEnd"/>
      <w:r w:rsidRPr="0019749F">
        <w:rPr>
          <w:rFonts w:ascii="Times New Roman" w:hAnsi="Times New Roman"/>
          <w:i/>
          <w:sz w:val="24"/>
          <w:szCs w:val="24"/>
        </w:rPr>
        <w:t xml:space="preserve"> feront leur </w:t>
      </w:r>
      <w:proofErr w:type="gramStart"/>
      <w:r w:rsidRPr="0019749F">
        <w:rPr>
          <w:rFonts w:ascii="Times New Roman" w:hAnsi="Times New Roman"/>
          <w:i/>
          <w:sz w:val="24"/>
          <w:szCs w:val="24"/>
        </w:rPr>
        <w:t>offrande;</w:t>
      </w:r>
      <w:proofErr w:type="gramEnd"/>
      <w:r w:rsidRPr="0019749F">
        <w:rPr>
          <w:rFonts w:ascii="Times New Roman" w:hAnsi="Times New Roman"/>
          <w:i/>
          <w:sz w:val="24"/>
          <w:szCs w:val="24"/>
        </w:rPr>
        <w:t xml:space="preserve"> tous les rois se prosterneront devant lui. »</w:t>
      </w:r>
    </w:p>
    <w:p w14:paraId="64CF5B1C" w14:textId="458C245B" w:rsidR="002D2954" w:rsidRPr="0019749F" w:rsidRDefault="002170DD" w:rsidP="0019749F">
      <w:pPr>
        <w:jc w:val="left"/>
        <w:rPr>
          <w:rFonts w:ascii="Times New Roman" w:hAnsi="Times New Roman"/>
          <w:sz w:val="24"/>
          <w:szCs w:val="24"/>
        </w:rPr>
      </w:pPr>
      <w:r w:rsidRPr="0019749F">
        <w:rPr>
          <w:rFonts w:ascii="Times New Roman" w:hAnsi="Times New Roman"/>
          <w:sz w:val="24"/>
          <w:szCs w:val="24"/>
        </w:rPr>
        <w:t>L</w:t>
      </w:r>
      <w:r w:rsidR="00F73AD2" w:rsidRPr="0019749F">
        <w:rPr>
          <w:rFonts w:ascii="Times New Roman" w:hAnsi="Times New Roman"/>
          <w:sz w:val="24"/>
          <w:szCs w:val="24"/>
        </w:rPr>
        <w:t xml:space="preserve">a tradition a </w:t>
      </w:r>
      <w:r w:rsidRPr="0019749F">
        <w:rPr>
          <w:rFonts w:ascii="Times New Roman" w:hAnsi="Times New Roman"/>
          <w:sz w:val="24"/>
          <w:szCs w:val="24"/>
        </w:rPr>
        <w:t xml:space="preserve">repris ce verset et a </w:t>
      </w:r>
      <w:r w:rsidR="00F73AD2" w:rsidRPr="0019749F">
        <w:rPr>
          <w:rFonts w:ascii="Times New Roman" w:hAnsi="Times New Roman"/>
          <w:sz w:val="24"/>
          <w:szCs w:val="24"/>
        </w:rPr>
        <w:t>associé les mages aux rois</w:t>
      </w:r>
      <w:r w:rsidR="003030D2" w:rsidRPr="0019749F">
        <w:rPr>
          <w:rFonts w:ascii="Times New Roman" w:hAnsi="Times New Roman"/>
          <w:sz w:val="24"/>
          <w:szCs w:val="24"/>
        </w:rPr>
        <w:t xml:space="preserve"> pour signifier que la promesse s’accomplit</w:t>
      </w:r>
      <w:r w:rsidR="00F73AD2" w:rsidRPr="0019749F">
        <w:rPr>
          <w:rFonts w:ascii="Times New Roman" w:hAnsi="Times New Roman"/>
          <w:sz w:val="24"/>
          <w:szCs w:val="24"/>
        </w:rPr>
        <w:t>.</w:t>
      </w:r>
    </w:p>
    <w:p w14:paraId="1F877444" w14:textId="77777777" w:rsidR="00F66B80" w:rsidRPr="0019749F" w:rsidRDefault="00000000" w:rsidP="0019749F">
      <w:pPr>
        <w:pStyle w:val="Paragraphedeliste"/>
        <w:ind w:left="0"/>
        <w:jc w:val="left"/>
        <w:rPr>
          <w:rFonts w:ascii="Times New Roman" w:hAnsi="Times New Roman"/>
          <w:b/>
          <w:sz w:val="24"/>
          <w:szCs w:val="24"/>
        </w:rPr>
      </w:pPr>
      <w:r w:rsidRPr="0019749F">
        <w:rPr>
          <w:rFonts w:ascii="Times New Roman" w:hAnsi="Times New Roman"/>
          <w:noProof/>
          <w:sz w:val="24"/>
          <w:szCs w:val="24"/>
        </w:rPr>
        <w:pict w14:anchorId="3379C904">
          <v:shape id="_x0000_s1049" type="#_x0000_t202" style="position:absolute;margin-left:1.6pt;margin-top:13.05pt;width:524.05pt;height:133.05pt;z-index:4;mso-wrap-style:none">
            <v:textbox style="mso-fit-shape-to-text:t">
              <w:txbxContent>
                <w:p w14:paraId="0BE879E1" w14:textId="77777777" w:rsidR="00AB3F58" w:rsidRDefault="00AB3F58" w:rsidP="00555FE3">
                  <w:pPr>
                    <w:rPr>
                      <w:rFonts w:ascii="Times New Roman" w:hAnsi="Times New Roman"/>
                      <w:sz w:val="24"/>
                      <w:szCs w:val="24"/>
                    </w:rPr>
                  </w:pPr>
                  <w:r>
                    <w:rPr>
                      <w:rFonts w:ascii="Times New Roman" w:hAnsi="Times New Roman"/>
                      <w:sz w:val="24"/>
                      <w:szCs w:val="24"/>
                    </w:rPr>
                    <w:t xml:space="preserve">Voir des </w:t>
                  </w:r>
                  <w:r w:rsidRPr="001F464B">
                    <w:rPr>
                      <w:rFonts w:ascii="Times New Roman" w:hAnsi="Times New Roman"/>
                      <w:b/>
                      <w:sz w:val="24"/>
                      <w:szCs w:val="24"/>
                    </w:rPr>
                    <w:t>représentations différentes des mages,</w:t>
                  </w:r>
                  <w:r>
                    <w:rPr>
                      <w:rFonts w:ascii="Times New Roman" w:hAnsi="Times New Roman"/>
                      <w:sz w:val="24"/>
                      <w:szCs w:val="24"/>
                    </w:rPr>
                    <w:t xml:space="preserve"> notamment sur le site </w:t>
                  </w:r>
                  <w:hyperlink r:id="rId21" w:history="1">
                    <w:r w:rsidRPr="008868BE">
                      <w:rPr>
                        <w:rStyle w:val="Lienhypertexte"/>
                        <w:rFonts w:ascii="Times New Roman" w:hAnsi="Times New Roman"/>
                        <w:sz w:val="24"/>
                        <w:szCs w:val="24"/>
                      </w:rPr>
                      <w:t xml:space="preserve">«art </w:t>
                    </w:r>
                    <w:proofErr w:type="gramStart"/>
                    <w:r w:rsidRPr="008868BE">
                      <w:rPr>
                        <w:rStyle w:val="Lienhypertexte"/>
                        <w:rFonts w:ascii="Times New Roman" w:hAnsi="Times New Roman"/>
                        <w:sz w:val="24"/>
                        <w:szCs w:val="24"/>
                      </w:rPr>
                      <w:t>biblique»</w:t>
                    </w:r>
                    <w:proofErr w:type="gramEnd"/>
                    <w:r w:rsidRPr="008868BE">
                      <w:rPr>
                        <w:rStyle w:val="Lienhypertexte"/>
                        <w:rFonts w:ascii="Times New Roman" w:hAnsi="Times New Roman"/>
                        <w:sz w:val="24"/>
                        <w:szCs w:val="24"/>
                      </w:rPr>
                      <w:t>:</w:t>
                    </w:r>
                  </w:hyperlink>
                </w:p>
                <w:p w14:paraId="709856EC" w14:textId="3B8958CD" w:rsidR="00AB3F58" w:rsidRPr="00555FE3" w:rsidRDefault="00AB3F58" w:rsidP="00555FE3">
                  <w:pPr>
                    <w:rPr>
                      <w:rFonts w:ascii="Times New Roman" w:hAnsi="Times New Roman"/>
                      <w:sz w:val="24"/>
                      <w:szCs w:val="24"/>
                    </w:rPr>
                  </w:pPr>
                  <w:r>
                    <w:rPr>
                      <w:rFonts w:ascii="Times New Roman" w:hAnsi="Times New Roman"/>
                      <w:sz w:val="24"/>
                      <w:szCs w:val="24"/>
                    </w:rPr>
                    <w:t xml:space="preserve">Au cours du temps, on </w:t>
                  </w:r>
                  <w:r w:rsidRPr="00555FE3">
                    <w:rPr>
                      <w:rFonts w:ascii="Times New Roman" w:hAnsi="Times New Roman"/>
                      <w:sz w:val="24"/>
                      <w:szCs w:val="24"/>
                    </w:rPr>
                    <w:t xml:space="preserve">comptera trois </w:t>
                  </w:r>
                  <w:r>
                    <w:rPr>
                      <w:rFonts w:ascii="Times New Roman" w:hAnsi="Times New Roman"/>
                      <w:sz w:val="24"/>
                      <w:szCs w:val="24"/>
                    </w:rPr>
                    <w:t xml:space="preserve">mages </w:t>
                  </w:r>
                  <w:r w:rsidRPr="00555FE3">
                    <w:rPr>
                      <w:rFonts w:ascii="Times New Roman" w:hAnsi="Times New Roman"/>
                      <w:sz w:val="24"/>
                      <w:szCs w:val="24"/>
                    </w:rPr>
                    <w:t xml:space="preserve">en fonction des trois cadeaux. </w:t>
                  </w:r>
                </w:p>
                <w:p w14:paraId="1F4B7FB1" w14:textId="799746F0" w:rsidR="00AB3F58" w:rsidRPr="00555FE3" w:rsidRDefault="00AB3F58" w:rsidP="00555FE3">
                  <w:pPr>
                    <w:rPr>
                      <w:rFonts w:ascii="Times New Roman" w:hAnsi="Times New Roman"/>
                      <w:sz w:val="24"/>
                      <w:szCs w:val="24"/>
                    </w:rPr>
                  </w:pPr>
                  <w:r w:rsidRPr="00555FE3">
                    <w:rPr>
                      <w:rFonts w:ascii="Times New Roman" w:hAnsi="Times New Roman"/>
                      <w:sz w:val="24"/>
                      <w:szCs w:val="24"/>
                    </w:rPr>
                    <w:t>La façon de les représenter sera toujours très significative</w:t>
                  </w:r>
                  <w:r w:rsidR="00634C68">
                    <w:rPr>
                      <w:rFonts w:ascii="Times New Roman" w:hAnsi="Times New Roman"/>
                      <w:sz w:val="24"/>
                      <w:szCs w:val="24"/>
                    </w:rPr>
                    <w:t xml:space="preserve"> </w:t>
                  </w:r>
                  <w:r w:rsidRPr="00555FE3">
                    <w:rPr>
                      <w:rFonts w:ascii="Times New Roman" w:hAnsi="Times New Roman"/>
                      <w:sz w:val="24"/>
                      <w:szCs w:val="24"/>
                    </w:rPr>
                    <w:t>:</w:t>
                  </w:r>
                  <w:r>
                    <w:rPr>
                      <w:rFonts w:ascii="Times New Roman" w:hAnsi="Times New Roman"/>
                      <w:sz w:val="24"/>
                      <w:szCs w:val="24"/>
                    </w:rPr>
                    <w:t xml:space="preserve"> </w:t>
                  </w:r>
                  <w:r w:rsidRPr="00555FE3">
                    <w:rPr>
                      <w:rFonts w:ascii="Times New Roman" w:hAnsi="Times New Roman"/>
                      <w:sz w:val="24"/>
                      <w:szCs w:val="24"/>
                    </w:rPr>
                    <w:t>d'âges différents, il</w:t>
                  </w:r>
                  <w:r>
                    <w:rPr>
                      <w:rFonts w:ascii="Times New Roman" w:hAnsi="Times New Roman"/>
                      <w:sz w:val="24"/>
                      <w:szCs w:val="24"/>
                    </w:rPr>
                    <w:t>s</w:t>
                  </w:r>
                  <w:r w:rsidRPr="00555FE3">
                    <w:rPr>
                      <w:rFonts w:ascii="Times New Roman" w:hAnsi="Times New Roman"/>
                      <w:sz w:val="24"/>
                      <w:szCs w:val="24"/>
                    </w:rPr>
                    <w:t xml:space="preserve"> représenteront les trois âges de la vie, et do</w:t>
                  </w:r>
                  <w:r>
                    <w:rPr>
                      <w:rFonts w:ascii="Times New Roman" w:hAnsi="Times New Roman"/>
                      <w:sz w:val="24"/>
                      <w:szCs w:val="24"/>
                    </w:rPr>
                    <w:t>nc l'homme, quelle que soit sa matu</w:t>
                  </w:r>
                  <w:r w:rsidRPr="00555FE3">
                    <w:rPr>
                      <w:rFonts w:ascii="Times New Roman" w:hAnsi="Times New Roman"/>
                      <w:sz w:val="24"/>
                      <w:szCs w:val="24"/>
                    </w:rPr>
                    <w:t>rité.</w:t>
                  </w:r>
                </w:p>
                <w:p w14:paraId="2E6E68C4" w14:textId="77777777" w:rsidR="00AB3F58" w:rsidRPr="00555FE3" w:rsidRDefault="00AB3F58" w:rsidP="00555FE3">
                  <w:pPr>
                    <w:rPr>
                      <w:rFonts w:ascii="Times New Roman" w:hAnsi="Times New Roman"/>
                      <w:sz w:val="24"/>
                      <w:szCs w:val="24"/>
                    </w:rPr>
                  </w:pPr>
                  <w:r w:rsidRPr="00555FE3">
                    <w:rPr>
                      <w:rFonts w:ascii="Times New Roman" w:hAnsi="Times New Roman"/>
                      <w:sz w:val="24"/>
                      <w:szCs w:val="24"/>
                    </w:rPr>
                    <w:t>Couronnés, ils représenteront le pouvoir temporel invité à suivre l'Evangile et à se soumettre au pouvoir spirituel.</w:t>
                  </w:r>
                </w:p>
                <w:p w14:paraId="5CB5FB45" w14:textId="77777777" w:rsidR="00AB3F58" w:rsidRPr="00555FE3" w:rsidRDefault="00AB3F58" w:rsidP="00555FE3">
                  <w:pPr>
                    <w:rPr>
                      <w:rFonts w:ascii="Times New Roman" w:hAnsi="Times New Roman"/>
                      <w:sz w:val="24"/>
                      <w:szCs w:val="24"/>
                    </w:rPr>
                  </w:pPr>
                  <w:r w:rsidRPr="00555FE3">
                    <w:rPr>
                      <w:rFonts w:ascii="Times New Roman" w:hAnsi="Times New Roman"/>
                      <w:sz w:val="24"/>
                      <w:szCs w:val="24"/>
                    </w:rPr>
                    <w:t xml:space="preserve">Vêtus en riches marchands drapiers, ils inviteront à reconnaître d'autres valeurs que celles du négoce. </w:t>
                  </w:r>
                </w:p>
                <w:p w14:paraId="4C757EA0" w14:textId="1F2094CE" w:rsidR="00AB3F58" w:rsidRPr="00C57AB6" w:rsidRDefault="00AB3F58" w:rsidP="00E32062">
                  <w:pPr>
                    <w:rPr>
                      <w:rFonts w:ascii="Times New Roman" w:hAnsi="Times New Roman"/>
                      <w:sz w:val="24"/>
                      <w:szCs w:val="24"/>
                    </w:rPr>
                  </w:pPr>
                  <w:r w:rsidRPr="00555FE3">
                    <w:rPr>
                      <w:rFonts w:ascii="Times New Roman" w:hAnsi="Times New Roman"/>
                      <w:sz w:val="24"/>
                      <w:szCs w:val="24"/>
                    </w:rPr>
                    <w:t>Blanc, jaune ou noir, ils représenteront toutes les races et seront un appel à reconnaître la dignité de chaque homme, surtout au XII</w:t>
                  </w:r>
                  <w:r w:rsidRPr="003030D2">
                    <w:rPr>
                      <w:rFonts w:ascii="Times New Roman" w:hAnsi="Times New Roman"/>
                      <w:sz w:val="24"/>
                      <w:szCs w:val="24"/>
                      <w:vertAlign w:val="superscript"/>
                    </w:rPr>
                    <w:t>ème</w:t>
                  </w:r>
                  <w:r w:rsidRPr="00555FE3">
                    <w:rPr>
                      <w:rFonts w:ascii="Times New Roman" w:hAnsi="Times New Roman"/>
                      <w:sz w:val="24"/>
                      <w:szCs w:val="24"/>
                    </w:rPr>
                    <w:t xml:space="preserve"> et </w:t>
                  </w:r>
                  <w:proofErr w:type="spellStart"/>
                  <w:proofErr w:type="gramStart"/>
                  <w:r w:rsidRPr="00555FE3">
                    <w:rPr>
                      <w:rFonts w:ascii="Times New Roman" w:hAnsi="Times New Roman"/>
                      <w:sz w:val="24"/>
                      <w:szCs w:val="24"/>
                    </w:rPr>
                    <w:t>XVlll</w:t>
                  </w:r>
                  <w:r w:rsidRPr="003030D2">
                    <w:rPr>
                      <w:rFonts w:ascii="Times New Roman" w:hAnsi="Times New Roman"/>
                      <w:sz w:val="24"/>
                      <w:szCs w:val="24"/>
                      <w:vertAlign w:val="superscript"/>
                    </w:rPr>
                    <w:t>ème</w:t>
                  </w:r>
                  <w:proofErr w:type="spellEnd"/>
                  <w:r>
                    <w:rPr>
                      <w:rFonts w:ascii="Times New Roman" w:hAnsi="Times New Roman"/>
                      <w:sz w:val="24"/>
                      <w:szCs w:val="24"/>
                    </w:rPr>
                    <w:t xml:space="preserve">  </w:t>
                  </w:r>
                  <w:r w:rsidRPr="00555FE3">
                    <w:rPr>
                      <w:rFonts w:ascii="Times New Roman" w:hAnsi="Times New Roman"/>
                      <w:sz w:val="24"/>
                      <w:szCs w:val="24"/>
                    </w:rPr>
                    <w:t>siècle</w:t>
                  </w:r>
                  <w:r>
                    <w:rPr>
                      <w:rFonts w:ascii="Times New Roman" w:hAnsi="Times New Roman"/>
                      <w:sz w:val="24"/>
                      <w:szCs w:val="24"/>
                    </w:rPr>
                    <w:t>s</w:t>
                  </w:r>
                  <w:proofErr w:type="gramEnd"/>
                  <w:r w:rsidRPr="00555FE3">
                    <w:rPr>
                      <w:rFonts w:ascii="Times New Roman" w:hAnsi="Times New Roman"/>
                      <w:sz w:val="24"/>
                      <w:szCs w:val="24"/>
                    </w:rPr>
                    <w:t xml:space="preserve"> quand culminera le trafic des  esclaves noirs. </w:t>
                  </w:r>
                </w:p>
              </w:txbxContent>
            </v:textbox>
            <w10:wrap type="square"/>
          </v:shape>
        </w:pict>
      </w:r>
    </w:p>
    <w:p w14:paraId="2A84118D" w14:textId="77777777" w:rsidR="00F73AD2" w:rsidRPr="0019749F" w:rsidRDefault="00F73AD2" w:rsidP="0019749F">
      <w:pPr>
        <w:pStyle w:val="Paragraphedeliste"/>
        <w:numPr>
          <w:ilvl w:val="0"/>
          <w:numId w:val="12"/>
        </w:numPr>
        <w:jc w:val="left"/>
        <w:rPr>
          <w:rFonts w:ascii="Times New Roman" w:hAnsi="Times New Roman"/>
          <w:b/>
          <w:sz w:val="24"/>
          <w:szCs w:val="24"/>
        </w:rPr>
      </w:pPr>
      <w:r w:rsidRPr="0019749F">
        <w:rPr>
          <w:rFonts w:ascii="Times New Roman" w:hAnsi="Times New Roman"/>
          <w:b/>
          <w:sz w:val="24"/>
          <w:szCs w:val="24"/>
        </w:rPr>
        <w:t>Apocalypse 22, 16</w:t>
      </w:r>
    </w:p>
    <w:p w14:paraId="27A20539" w14:textId="77777777" w:rsidR="008868BE" w:rsidRPr="0019749F" w:rsidRDefault="008868BE" w:rsidP="0019749F">
      <w:pPr>
        <w:pStyle w:val="Paragraphedeliste"/>
        <w:ind w:left="0"/>
        <w:jc w:val="left"/>
        <w:rPr>
          <w:rFonts w:ascii="Times New Roman" w:hAnsi="Times New Roman"/>
          <w:b/>
          <w:sz w:val="24"/>
          <w:szCs w:val="24"/>
        </w:rPr>
      </w:pPr>
      <w:r w:rsidRPr="0019749F">
        <w:rPr>
          <w:rFonts w:ascii="Times New Roman" w:hAnsi="Times New Roman"/>
          <w:b/>
          <w:sz w:val="24"/>
          <w:szCs w:val="24"/>
        </w:rPr>
        <w:t xml:space="preserve">Les derniers versets de la bible : </w:t>
      </w:r>
    </w:p>
    <w:p w14:paraId="0DAF1BA0" w14:textId="77777777" w:rsidR="00F73AD2" w:rsidRPr="0019749F" w:rsidRDefault="00F73AD2" w:rsidP="0019749F">
      <w:pPr>
        <w:jc w:val="left"/>
        <w:rPr>
          <w:rFonts w:ascii="Times New Roman" w:hAnsi="Times New Roman"/>
          <w:i/>
          <w:sz w:val="24"/>
          <w:szCs w:val="24"/>
        </w:rPr>
      </w:pPr>
      <w:r w:rsidRPr="0019749F">
        <w:rPr>
          <w:rFonts w:ascii="Times New Roman" w:hAnsi="Times New Roman"/>
          <w:i/>
          <w:sz w:val="24"/>
          <w:szCs w:val="24"/>
        </w:rPr>
        <w:t>« Je suis le rejeton de la race de David, l'étoile radieuse du matin »</w:t>
      </w:r>
    </w:p>
    <w:p w14:paraId="11C37A48" w14:textId="77777777" w:rsidR="00F73AD2" w:rsidRPr="0019749F" w:rsidRDefault="00F73AD2" w:rsidP="0019749F">
      <w:pPr>
        <w:jc w:val="left"/>
        <w:rPr>
          <w:rFonts w:ascii="Times New Roman" w:hAnsi="Times New Roman"/>
          <w:sz w:val="24"/>
          <w:szCs w:val="24"/>
        </w:rPr>
      </w:pPr>
      <w:r w:rsidRPr="0019749F">
        <w:rPr>
          <w:rFonts w:ascii="Times New Roman" w:hAnsi="Times New Roman"/>
          <w:sz w:val="24"/>
          <w:szCs w:val="24"/>
        </w:rPr>
        <w:t>Le ressuscité du matin de Pâques est reconnu comme l'étoile e</w:t>
      </w:r>
      <w:r w:rsidR="003030D2" w:rsidRPr="0019749F">
        <w:rPr>
          <w:rFonts w:ascii="Times New Roman" w:hAnsi="Times New Roman"/>
          <w:sz w:val="24"/>
          <w:szCs w:val="24"/>
        </w:rPr>
        <w:t>lle-</w:t>
      </w:r>
      <w:r w:rsidRPr="0019749F">
        <w:rPr>
          <w:rFonts w:ascii="Times New Roman" w:hAnsi="Times New Roman"/>
          <w:sz w:val="24"/>
          <w:szCs w:val="24"/>
        </w:rPr>
        <w:t xml:space="preserve">même. </w:t>
      </w:r>
    </w:p>
    <w:p w14:paraId="1336D5A1" w14:textId="77777777" w:rsidR="003030D2" w:rsidRPr="0019749F" w:rsidRDefault="00F73AD2" w:rsidP="0019749F">
      <w:pPr>
        <w:numPr>
          <w:ilvl w:val="0"/>
          <w:numId w:val="12"/>
        </w:numPr>
        <w:jc w:val="left"/>
        <w:rPr>
          <w:rFonts w:ascii="Times New Roman" w:hAnsi="Times New Roman"/>
          <w:sz w:val="24"/>
          <w:szCs w:val="24"/>
        </w:rPr>
      </w:pPr>
      <w:r w:rsidRPr="0019749F">
        <w:rPr>
          <w:rFonts w:ascii="Times New Roman" w:hAnsi="Times New Roman"/>
          <w:sz w:val="24"/>
          <w:szCs w:val="24"/>
        </w:rPr>
        <w:t>Qu'ont donc suivi nos mages</w:t>
      </w:r>
      <w:r w:rsidR="00AC5B2B" w:rsidRPr="0019749F">
        <w:rPr>
          <w:rFonts w:ascii="Times New Roman" w:hAnsi="Times New Roman"/>
          <w:sz w:val="24"/>
          <w:szCs w:val="24"/>
        </w:rPr>
        <w:t> ? Qu’est-ce</w:t>
      </w:r>
      <w:r w:rsidR="003B5872" w:rsidRPr="0019749F">
        <w:rPr>
          <w:rFonts w:ascii="Times New Roman" w:hAnsi="Times New Roman"/>
          <w:sz w:val="24"/>
          <w:szCs w:val="24"/>
        </w:rPr>
        <w:t>-</w:t>
      </w:r>
      <w:r w:rsidRPr="0019749F">
        <w:rPr>
          <w:rFonts w:ascii="Times New Roman" w:hAnsi="Times New Roman"/>
          <w:sz w:val="24"/>
          <w:szCs w:val="24"/>
        </w:rPr>
        <w:t>qui leur a permis de découvrir l'enfant Die</w:t>
      </w:r>
      <w:r w:rsidR="002170DD" w:rsidRPr="0019749F">
        <w:rPr>
          <w:rFonts w:ascii="Times New Roman" w:hAnsi="Times New Roman"/>
          <w:sz w:val="24"/>
          <w:szCs w:val="24"/>
        </w:rPr>
        <w:t>u</w:t>
      </w:r>
      <w:r w:rsidR="00AC5B2B" w:rsidRPr="0019749F">
        <w:rPr>
          <w:rFonts w:ascii="Times New Roman" w:hAnsi="Times New Roman"/>
          <w:sz w:val="24"/>
          <w:szCs w:val="24"/>
        </w:rPr>
        <w:t> ?</w:t>
      </w:r>
    </w:p>
    <w:p w14:paraId="39AE412E" w14:textId="77777777" w:rsidR="009A1D9F" w:rsidRPr="0019749F" w:rsidRDefault="003030D2" w:rsidP="0019749F">
      <w:pPr>
        <w:jc w:val="left"/>
        <w:rPr>
          <w:rFonts w:ascii="Times New Roman" w:hAnsi="Times New Roman"/>
          <w:sz w:val="24"/>
          <w:szCs w:val="24"/>
        </w:rPr>
      </w:pPr>
      <w:r w:rsidRPr="0019749F">
        <w:rPr>
          <w:rFonts w:ascii="Times New Roman" w:hAnsi="Times New Roman"/>
          <w:sz w:val="24"/>
          <w:szCs w:val="24"/>
        </w:rPr>
        <w:t>Quel est ce paradoxe : suivre Jésus, étoile du matin</w:t>
      </w:r>
      <w:r w:rsidR="003B5872" w:rsidRPr="0019749F">
        <w:rPr>
          <w:rFonts w:ascii="Times New Roman" w:hAnsi="Times New Roman"/>
          <w:sz w:val="24"/>
          <w:szCs w:val="24"/>
        </w:rPr>
        <w:t>,</w:t>
      </w:r>
      <w:r w:rsidRPr="0019749F">
        <w:rPr>
          <w:rFonts w:ascii="Times New Roman" w:hAnsi="Times New Roman"/>
          <w:sz w:val="24"/>
          <w:szCs w:val="24"/>
        </w:rPr>
        <w:t xml:space="preserve"> pour découvrir un enfant ? </w:t>
      </w:r>
      <w:r w:rsidR="00AC5B2B" w:rsidRPr="0019749F">
        <w:rPr>
          <w:rFonts w:ascii="Times New Roman" w:hAnsi="Times New Roman"/>
          <w:sz w:val="24"/>
          <w:szCs w:val="24"/>
        </w:rPr>
        <w:t xml:space="preserve"> </w:t>
      </w:r>
      <w:r w:rsidR="00922C7F" w:rsidRPr="0019749F">
        <w:rPr>
          <w:rFonts w:ascii="Times New Roman" w:hAnsi="Times New Roman"/>
          <w:sz w:val="24"/>
          <w:szCs w:val="24"/>
        </w:rPr>
        <w:t>Est-ce à dire que la puissa</w:t>
      </w:r>
      <w:r w:rsidR="008F40CE" w:rsidRPr="0019749F">
        <w:rPr>
          <w:rFonts w:ascii="Times New Roman" w:hAnsi="Times New Roman"/>
          <w:sz w:val="24"/>
          <w:szCs w:val="24"/>
        </w:rPr>
        <w:t>nce de Dieu se manifeste dans la</w:t>
      </w:r>
      <w:r w:rsidR="00922C7F" w:rsidRPr="0019749F">
        <w:rPr>
          <w:rFonts w:ascii="Times New Roman" w:hAnsi="Times New Roman"/>
          <w:sz w:val="24"/>
          <w:szCs w:val="24"/>
        </w:rPr>
        <w:t xml:space="preserve"> faiblesse, dans l’abandon de celui qui est « dépendant » d’un autre</w:t>
      </w:r>
      <w:r w:rsidR="005069EF" w:rsidRPr="0019749F">
        <w:rPr>
          <w:rFonts w:ascii="Times New Roman" w:hAnsi="Times New Roman"/>
          <w:sz w:val="24"/>
          <w:szCs w:val="24"/>
        </w:rPr>
        <w:t> ?</w:t>
      </w:r>
    </w:p>
    <w:p w14:paraId="6D074452" w14:textId="77777777" w:rsidR="00F66B80" w:rsidRPr="0019749F" w:rsidRDefault="00F66B80" w:rsidP="0019749F">
      <w:pPr>
        <w:jc w:val="left"/>
        <w:rPr>
          <w:rFonts w:ascii="Times New Roman" w:hAnsi="Times New Roman"/>
          <w:sz w:val="24"/>
          <w:szCs w:val="24"/>
        </w:rPr>
      </w:pPr>
    </w:p>
    <w:p w14:paraId="4AD4E9FC" w14:textId="77777777" w:rsidR="008F3868" w:rsidRPr="0019749F" w:rsidRDefault="008F3868" w:rsidP="0019749F">
      <w:pPr>
        <w:pStyle w:val="Paragraphedeliste"/>
        <w:pBdr>
          <w:top w:val="single" w:sz="4" w:space="1" w:color="auto"/>
          <w:left w:val="single" w:sz="4" w:space="4" w:color="auto"/>
          <w:bottom w:val="single" w:sz="4" w:space="1" w:color="auto"/>
          <w:right w:val="single" w:sz="4" w:space="4" w:color="auto"/>
        </w:pBdr>
        <w:ind w:hanging="720"/>
        <w:jc w:val="left"/>
        <w:rPr>
          <w:rFonts w:ascii="Times New Roman" w:hAnsi="Times New Roman"/>
          <w:b/>
          <w:sz w:val="24"/>
          <w:szCs w:val="24"/>
        </w:rPr>
      </w:pPr>
      <w:r w:rsidRPr="0019749F">
        <w:rPr>
          <w:rFonts w:ascii="Times New Roman" w:hAnsi="Times New Roman"/>
          <w:b/>
          <w:sz w:val="24"/>
          <w:szCs w:val="24"/>
        </w:rPr>
        <w:t>Un rapprochement original : Jésus et Superman.</w:t>
      </w:r>
    </w:p>
    <w:p w14:paraId="65214D79" w14:textId="77777777" w:rsidR="008F3868" w:rsidRPr="0019749F" w:rsidRDefault="003030D2"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sz w:val="24"/>
          <w:szCs w:val="24"/>
        </w:rPr>
      </w:pPr>
      <w:r w:rsidRPr="0019749F">
        <w:rPr>
          <w:rFonts w:ascii="Times New Roman" w:hAnsi="Times New Roman"/>
          <w:sz w:val="24"/>
          <w:szCs w:val="24"/>
        </w:rPr>
        <w:t>Il est possible de r</w:t>
      </w:r>
      <w:r w:rsidR="008F3868" w:rsidRPr="0019749F">
        <w:rPr>
          <w:rFonts w:ascii="Times New Roman" w:hAnsi="Times New Roman"/>
          <w:sz w:val="24"/>
          <w:szCs w:val="24"/>
        </w:rPr>
        <w:t xml:space="preserve">egarder un épisode de film et </w:t>
      </w:r>
      <w:r w:rsidR="003B5872" w:rsidRPr="0019749F">
        <w:rPr>
          <w:rFonts w:ascii="Times New Roman" w:hAnsi="Times New Roman"/>
          <w:sz w:val="24"/>
          <w:szCs w:val="24"/>
        </w:rPr>
        <w:t>de l’</w:t>
      </w:r>
      <w:r w:rsidR="008F3868" w:rsidRPr="0019749F">
        <w:rPr>
          <w:rFonts w:ascii="Times New Roman" w:hAnsi="Times New Roman"/>
          <w:sz w:val="24"/>
          <w:szCs w:val="24"/>
        </w:rPr>
        <w:t xml:space="preserve">analyser.  </w:t>
      </w:r>
    </w:p>
    <w:p w14:paraId="49A60E7F" w14:textId="3FF95EA1" w:rsidR="008F3868" w:rsidRPr="0019749F" w:rsidRDefault="008F3868"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sz w:val="24"/>
          <w:szCs w:val="24"/>
        </w:rPr>
      </w:pPr>
      <w:r w:rsidRPr="0019749F">
        <w:rPr>
          <w:rFonts w:ascii="Times New Roman" w:hAnsi="Times New Roman"/>
          <w:sz w:val="24"/>
          <w:szCs w:val="24"/>
        </w:rPr>
        <w:t xml:space="preserve">Superman arrive du ciel comme une météorite. </w:t>
      </w:r>
      <w:r w:rsidR="003030D2" w:rsidRPr="0019749F">
        <w:rPr>
          <w:rFonts w:ascii="Times New Roman" w:hAnsi="Times New Roman"/>
          <w:sz w:val="24"/>
          <w:szCs w:val="24"/>
        </w:rPr>
        <w:t xml:space="preserve">Il vient d’une planète </w:t>
      </w:r>
      <w:proofErr w:type="spellStart"/>
      <w:r w:rsidR="004C39BC" w:rsidRPr="0019749F">
        <w:rPr>
          <w:rFonts w:ascii="Times New Roman" w:hAnsi="Times New Roman"/>
          <w:sz w:val="24"/>
          <w:szCs w:val="24"/>
        </w:rPr>
        <w:t>K</w:t>
      </w:r>
      <w:r w:rsidR="003030D2" w:rsidRPr="0019749F">
        <w:rPr>
          <w:rFonts w:ascii="Times New Roman" w:hAnsi="Times New Roman"/>
          <w:sz w:val="24"/>
          <w:szCs w:val="24"/>
        </w:rPr>
        <w:t>ripton</w:t>
      </w:r>
      <w:proofErr w:type="spellEnd"/>
      <w:r w:rsidR="003030D2" w:rsidRPr="0019749F">
        <w:rPr>
          <w:rFonts w:ascii="Times New Roman" w:hAnsi="Times New Roman"/>
          <w:sz w:val="24"/>
          <w:szCs w:val="24"/>
        </w:rPr>
        <w:t>.</w:t>
      </w:r>
      <w:r w:rsidR="004C39BC" w:rsidRPr="0019749F">
        <w:rPr>
          <w:rFonts w:ascii="Times New Roman" w:hAnsi="Times New Roman"/>
          <w:color w:val="000000"/>
          <w:sz w:val="24"/>
          <w:szCs w:val="24"/>
          <w:shd w:val="clear" w:color="auto" w:fill="FFFFFF"/>
        </w:rPr>
        <w:t xml:space="preserve"> « Krypton » dérive du</w:t>
      </w:r>
      <w:r w:rsidR="004C39BC" w:rsidRPr="0019749F">
        <w:rPr>
          <w:rStyle w:val="apple-converted-space"/>
          <w:rFonts w:ascii="Times New Roman" w:hAnsi="Times New Roman"/>
          <w:color w:val="000000"/>
          <w:sz w:val="24"/>
          <w:szCs w:val="24"/>
          <w:shd w:val="clear" w:color="auto" w:fill="FFFFFF"/>
        </w:rPr>
        <w:t> </w:t>
      </w:r>
      <w:hyperlink r:id="rId22" w:tooltip="Grec ancien" w:history="1">
        <w:r w:rsidR="004C39BC" w:rsidRPr="0019749F">
          <w:rPr>
            <w:rStyle w:val="Lienhypertexte"/>
            <w:rFonts w:ascii="Times New Roman" w:hAnsi="Times New Roman"/>
            <w:color w:val="auto"/>
            <w:sz w:val="24"/>
            <w:szCs w:val="24"/>
            <w:u w:val="none"/>
            <w:shd w:val="clear" w:color="auto" w:fill="FFFFFF"/>
          </w:rPr>
          <w:t>grec ancien</w:t>
        </w:r>
      </w:hyperlink>
      <w:r w:rsidR="004C39BC" w:rsidRPr="0019749F">
        <w:rPr>
          <w:rStyle w:val="apple-converted-space"/>
          <w:rFonts w:ascii="Times New Roman" w:hAnsi="Times New Roman"/>
          <w:color w:val="000000"/>
          <w:sz w:val="24"/>
          <w:szCs w:val="24"/>
          <w:shd w:val="clear" w:color="auto" w:fill="FFFFFF"/>
        </w:rPr>
        <w:t> </w:t>
      </w:r>
      <w:proofErr w:type="spellStart"/>
      <w:r w:rsidR="004C39BC" w:rsidRPr="0019749F">
        <w:rPr>
          <w:rStyle w:val="lang-grc"/>
          <w:rFonts w:ascii="Times New Roman" w:eastAsia="Arial Unicode MS" w:hAnsi="Times New Roman"/>
          <w:color w:val="000000"/>
          <w:sz w:val="24"/>
          <w:szCs w:val="24"/>
          <w:shd w:val="clear" w:color="auto" w:fill="FFFFFF"/>
        </w:rPr>
        <w:t>κρυ</w:t>
      </w:r>
      <w:proofErr w:type="spellEnd"/>
      <w:r w:rsidR="004C39BC" w:rsidRPr="0019749F">
        <w:rPr>
          <w:rStyle w:val="lang-grc"/>
          <w:rFonts w:ascii="Times New Roman" w:eastAsia="Arial Unicode MS" w:hAnsi="Times New Roman"/>
          <w:color w:val="000000"/>
          <w:sz w:val="24"/>
          <w:szCs w:val="24"/>
          <w:shd w:val="clear" w:color="auto" w:fill="FFFFFF"/>
        </w:rPr>
        <w:t>πτός</w:t>
      </w:r>
      <w:r w:rsidR="004C39BC" w:rsidRPr="0019749F">
        <w:rPr>
          <w:rStyle w:val="apple-converted-space"/>
          <w:rFonts w:ascii="Times New Roman" w:hAnsi="Times New Roman"/>
          <w:color w:val="000000"/>
          <w:sz w:val="24"/>
          <w:szCs w:val="24"/>
          <w:shd w:val="clear" w:color="auto" w:fill="FFFFFF"/>
        </w:rPr>
        <w:t> </w:t>
      </w:r>
      <w:r w:rsidR="004C39BC" w:rsidRPr="0019749F">
        <w:rPr>
          <w:rFonts w:ascii="Times New Roman" w:hAnsi="Times New Roman"/>
          <w:color w:val="000000"/>
          <w:sz w:val="24"/>
          <w:szCs w:val="24"/>
          <w:shd w:val="clear" w:color="auto" w:fill="FFFFFF"/>
        </w:rPr>
        <w:t>(</w:t>
      </w:r>
      <w:r w:rsidR="004C39BC" w:rsidRPr="0019749F">
        <w:rPr>
          <w:rStyle w:val="lang-grc-latn"/>
          <w:rFonts w:ascii="Times New Roman" w:eastAsia="Arial Unicode MS" w:hAnsi="Times New Roman"/>
          <w:i/>
          <w:iCs/>
          <w:color w:val="000000"/>
          <w:sz w:val="24"/>
          <w:szCs w:val="24"/>
          <w:shd w:val="clear" w:color="auto" w:fill="FFFFFF"/>
        </w:rPr>
        <w:t>kryptos</w:t>
      </w:r>
      <w:r w:rsidR="004C39BC" w:rsidRPr="0019749F">
        <w:rPr>
          <w:rFonts w:ascii="Times New Roman" w:hAnsi="Times New Roman"/>
          <w:color w:val="000000"/>
          <w:sz w:val="24"/>
          <w:szCs w:val="24"/>
          <w:shd w:val="clear" w:color="auto" w:fill="FFFFFF"/>
        </w:rPr>
        <w:t>) signifiant « </w:t>
      </w:r>
      <w:r w:rsidR="004C39BC" w:rsidRPr="0019749F">
        <w:rPr>
          <w:rFonts w:ascii="Times New Roman" w:hAnsi="Times New Roman"/>
          <w:i/>
          <w:iCs/>
          <w:color w:val="000000"/>
          <w:sz w:val="24"/>
          <w:szCs w:val="24"/>
          <w:shd w:val="clear" w:color="auto" w:fill="FFFFFF"/>
        </w:rPr>
        <w:t>caché</w:t>
      </w:r>
      <w:r w:rsidR="004C39BC" w:rsidRPr="0019749F">
        <w:rPr>
          <w:rFonts w:ascii="Times New Roman" w:hAnsi="Times New Roman"/>
          <w:color w:val="000000"/>
          <w:sz w:val="24"/>
          <w:szCs w:val="24"/>
          <w:shd w:val="clear" w:color="auto" w:fill="FFFFFF"/>
        </w:rPr>
        <w:t xml:space="preserve"> ». Les lampes </w:t>
      </w:r>
      <w:proofErr w:type="spellStart"/>
      <w:r w:rsidR="004C39BC" w:rsidRPr="0019749F">
        <w:rPr>
          <w:rFonts w:ascii="Times New Roman" w:hAnsi="Times New Roman"/>
          <w:color w:val="000000"/>
          <w:sz w:val="24"/>
          <w:szCs w:val="24"/>
          <w:shd w:val="clear" w:color="auto" w:fill="FFFFFF"/>
        </w:rPr>
        <w:t>Kripton</w:t>
      </w:r>
      <w:proofErr w:type="spellEnd"/>
      <w:r w:rsidR="004C39BC" w:rsidRPr="0019749F">
        <w:rPr>
          <w:rFonts w:ascii="Times New Roman" w:hAnsi="Times New Roman"/>
          <w:color w:val="000000"/>
          <w:sz w:val="24"/>
          <w:szCs w:val="24"/>
          <w:shd w:val="clear" w:color="auto" w:fill="FFFFFF"/>
        </w:rPr>
        <w:t xml:space="preserve"> donne une lumière éclatante. </w:t>
      </w:r>
      <w:r w:rsidRPr="0019749F">
        <w:rPr>
          <w:rFonts w:ascii="Times New Roman" w:hAnsi="Times New Roman"/>
          <w:sz w:val="24"/>
          <w:szCs w:val="24"/>
        </w:rPr>
        <w:t xml:space="preserve">Il est accueilli par un </w:t>
      </w:r>
      <w:r w:rsidR="005E3EE8" w:rsidRPr="0019749F">
        <w:rPr>
          <w:rFonts w:ascii="Times New Roman" w:hAnsi="Times New Roman"/>
          <w:sz w:val="24"/>
          <w:szCs w:val="24"/>
        </w:rPr>
        <w:t>couple âgé qui n’a pas d’enfant</w:t>
      </w:r>
      <w:r w:rsidRPr="0019749F">
        <w:rPr>
          <w:rFonts w:ascii="Times New Roman" w:hAnsi="Times New Roman"/>
          <w:sz w:val="24"/>
          <w:szCs w:val="24"/>
        </w:rPr>
        <w:t xml:space="preserve">. Il a des pouvoirs, </w:t>
      </w:r>
      <w:r w:rsidR="004C39BC" w:rsidRPr="0019749F">
        <w:rPr>
          <w:rFonts w:ascii="Times New Roman" w:hAnsi="Times New Roman"/>
          <w:sz w:val="24"/>
          <w:szCs w:val="24"/>
        </w:rPr>
        <w:t xml:space="preserve">peut les perdre et les retrouver ; il </w:t>
      </w:r>
      <w:r w:rsidRPr="0019749F">
        <w:rPr>
          <w:rFonts w:ascii="Times New Roman" w:hAnsi="Times New Roman"/>
          <w:sz w:val="24"/>
          <w:szCs w:val="24"/>
        </w:rPr>
        <w:t xml:space="preserve">sauve le monde. </w:t>
      </w:r>
      <w:r w:rsidR="006306D7" w:rsidRPr="0019749F">
        <w:rPr>
          <w:rFonts w:ascii="Times New Roman" w:hAnsi="Times New Roman"/>
          <w:sz w:val="24"/>
          <w:szCs w:val="24"/>
        </w:rPr>
        <w:t>Il a deux personnalités. Son amie</w:t>
      </w:r>
      <w:r w:rsidR="0034425C" w:rsidRPr="0019749F">
        <w:rPr>
          <w:rFonts w:ascii="Times New Roman" w:hAnsi="Times New Roman"/>
          <w:sz w:val="24"/>
          <w:szCs w:val="24"/>
        </w:rPr>
        <w:t>, Loïs le voit mais ne</w:t>
      </w:r>
      <w:r w:rsidR="006306D7" w:rsidRPr="0019749F">
        <w:rPr>
          <w:rFonts w:ascii="Times New Roman" w:hAnsi="Times New Roman"/>
          <w:sz w:val="24"/>
          <w:szCs w:val="24"/>
        </w:rPr>
        <w:t xml:space="preserve"> reconnait</w:t>
      </w:r>
      <w:r w:rsidR="0034425C" w:rsidRPr="0019749F">
        <w:rPr>
          <w:rFonts w:ascii="Times New Roman" w:hAnsi="Times New Roman"/>
          <w:sz w:val="24"/>
          <w:szCs w:val="24"/>
        </w:rPr>
        <w:t xml:space="preserve"> </w:t>
      </w:r>
      <w:r w:rsidR="004C39BC" w:rsidRPr="0019749F">
        <w:rPr>
          <w:rFonts w:ascii="Times New Roman" w:hAnsi="Times New Roman"/>
          <w:sz w:val="24"/>
          <w:szCs w:val="24"/>
        </w:rPr>
        <w:t xml:space="preserve">pas </w:t>
      </w:r>
      <w:r w:rsidR="0034425C" w:rsidRPr="0019749F">
        <w:rPr>
          <w:rFonts w:ascii="Times New Roman" w:hAnsi="Times New Roman"/>
          <w:sz w:val="24"/>
          <w:szCs w:val="24"/>
        </w:rPr>
        <w:t>son autre visage</w:t>
      </w:r>
      <w:r w:rsidR="006306D7" w:rsidRPr="0019749F">
        <w:rPr>
          <w:rFonts w:ascii="Times New Roman" w:hAnsi="Times New Roman"/>
          <w:sz w:val="24"/>
          <w:szCs w:val="24"/>
        </w:rPr>
        <w:t xml:space="preserve">. Elle ne sait pas qu’il a une autre personnalité. </w:t>
      </w:r>
      <w:r w:rsidR="009713FE" w:rsidRPr="0019749F">
        <w:rPr>
          <w:rFonts w:ascii="Times New Roman" w:hAnsi="Times New Roman"/>
          <w:sz w:val="24"/>
          <w:szCs w:val="24"/>
        </w:rPr>
        <w:t xml:space="preserve">Superman ne meurt pas. </w:t>
      </w:r>
    </w:p>
    <w:p w14:paraId="0286FB6D" w14:textId="77777777" w:rsidR="006306D7" w:rsidRPr="0019749F" w:rsidRDefault="008F3868"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b/>
          <w:sz w:val="24"/>
          <w:szCs w:val="24"/>
        </w:rPr>
      </w:pPr>
      <w:r w:rsidRPr="0019749F">
        <w:rPr>
          <w:rFonts w:ascii="Times New Roman" w:hAnsi="Times New Roman"/>
          <w:b/>
          <w:sz w:val="24"/>
          <w:szCs w:val="24"/>
        </w:rPr>
        <w:t xml:space="preserve">Jésus est-il « superman » ? Quelle est la différence ? </w:t>
      </w:r>
    </w:p>
    <w:p w14:paraId="0F683D8C" w14:textId="77777777" w:rsidR="00AC169D" w:rsidRPr="0019749F" w:rsidRDefault="008F3868"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sz w:val="24"/>
          <w:szCs w:val="24"/>
        </w:rPr>
      </w:pPr>
      <w:r w:rsidRPr="0019749F">
        <w:rPr>
          <w:rFonts w:ascii="Times New Roman" w:hAnsi="Times New Roman"/>
          <w:sz w:val="24"/>
          <w:szCs w:val="24"/>
        </w:rPr>
        <w:t xml:space="preserve">Jésus </w:t>
      </w:r>
      <w:r w:rsidR="006306D7" w:rsidRPr="0019749F">
        <w:rPr>
          <w:rFonts w:ascii="Times New Roman" w:hAnsi="Times New Roman"/>
          <w:sz w:val="24"/>
          <w:szCs w:val="24"/>
        </w:rPr>
        <w:t xml:space="preserve">n’a pas de pouvoir magique. Il guérit mais </w:t>
      </w:r>
      <w:r w:rsidR="009713FE" w:rsidRPr="0019749F">
        <w:rPr>
          <w:rFonts w:ascii="Times New Roman" w:hAnsi="Times New Roman"/>
          <w:sz w:val="24"/>
          <w:szCs w:val="24"/>
        </w:rPr>
        <w:t xml:space="preserve">ses miracles sont </w:t>
      </w:r>
      <w:r w:rsidR="00C6715C" w:rsidRPr="0019749F">
        <w:rPr>
          <w:rFonts w:ascii="Times New Roman" w:hAnsi="Times New Roman"/>
          <w:sz w:val="24"/>
          <w:szCs w:val="24"/>
        </w:rPr>
        <w:t xml:space="preserve">des signes </w:t>
      </w:r>
      <w:r w:rsidR="006306D7" w:rsidRPr="0019749F">
        <w:rPr>
          <w:rFonts w:ascii="Times New Roman" w:hAnsi="Times New Roman"/>
          <w:sz w:val="24"/>
          <w:szCs w:val="24"/>
        </w:rPr>
        <w:t xml:space="preserve">et non </w:t>
      </w:r>
      <w:r w:rsidR="009713FE" w:rsidRPr="0019749F">
        <w:rPr>
          <w:rFonts w:ascii="Times New Roman" w:hAnsi="Times New Roman"/>
          <w:sz w:val="24"/>
          <w:szCs w:val="24"/>
        </w:rPr>
        <w:t xml:space="preserve">des </w:t>
      </w:r>
      <w:r w:rsidR="006306D7" w:rsidRPr="0019749F">
        <w:rPr>
          <w:rFonts w:ascii="Times New Roman" w:hAnsi="Times New Roman"/>
          <w:sz w:val="24"/>
          <w:szCs w:val="24"/>
        </w:rPr>
        <w:t>preuve</w:t>
      </w:r>
      <w:r w:rsidR="009713FE" w:rsidRPr="0019749F">
        <w:rPr>
          <w:rFonts w:ascii="Times New Roman" w:hAnsi="Times New Roman"/>
          <w:sz w:val="24"/>
          <w:szCs w:val="24"/>
        </w:rPr>
        <w:t>s</w:t>
      </w:r>
      <w:r w:rsidR="006306D7" w:rsidRPr="0019749F">
        <w:rPr>
          <w:rFonts w:ascii="Times New Roman" w:hAnsi="Times New Roman"/>
          <w:sz w:val="24"/>
          <w:szCs w:val="24"/>
        </w:rPr>
        <w:t xml:space="preserve">. Il meurt vraiment sur la croix. Sa puissance passe par la faiblesse. Il est sauveur </w:t>
      </w:r>
      <w:proofErr w:type="gramStart"/>
      <w:r w:rsidR="006306D7" w:rsidRPr="0019749F">
        <w:rPr>
          <w:rFonts w:ascii="Times New Roman" w:hAnsi="Times New Roman"/>
          <w:sz w:val="24"/>
          <w:szCs w:val="24"/>
        </w:rPr>
        <w:t>du  monde</w:t>
      </w:r>
      <w:proofErr w:type="gramEnd"/>
      <w:r w:rsidR="006306D7" w:rsidRPr="0019749F">
        <w:rPr>
          <w:rFonts w:ascii="Times New Roman" w:hAnsi="Times New Roman"/>
          <w:sz w:val="24"/>
          <w:szCs w:val="24"/>
        </w:rPr>
        <w:t xml:space="preserve">, mais dans la foi. </w:t>
      </w:r>
    </w:p>
    <w:p w14:paraId="2D0DD923" w14:textId="77777777" w:rsidR="00203BAA" w:rsidRPr="0019749F" w:rsidRDefault="00203BAA" w:rsidP="0019749F">
      <w:pPr>
        <w:pStyle w:val="Paragraphedeliste"/>
        <w:pBdr>
          <w:top w:val="single" w:sz="4" w:space="1" w:color="auto"/>
          <w:left w:val="single" w:sz="4" w:space="4" w:color="auto"/>
          <w:bottom w:val="single" w:sz="4" w:space="1" w:color="auto"/>
          <w:right w:val="single" w:sz="4" w:space="4" w:color="auto"/>
        </w:pBdr>
        <w:ind w:left="0"/>
        <w:jc w:val="left"/>
        <w:rPr>
          <w:rFonts w:ascii="Times New Roman" w:hAnsi="Times New Roman"/>
          <w:sz w:val="24"/>
          <w:szCs w:val="24"/>
        </w:rPr>
      </w:pPr>
      <w:r w:rsidRPr="0019749F">
        <w:rPr>
          <w:rFonts w:ascii="Times New Roman" w:hAnsi="Times New Roman"/>
          <w:sz w:val="24"/>
          <w:szCs w:val="24"/>
        </w:rPr>
        <w:t xml:space="preserve">On peut réaliser la même comparaison avec d’autres héros plus récents. </w:t>
      </w:r>
    </w:p>
    <w:p w14:paraId="074FE3D1" w14:textId="77777777" w:rsidR="000061A2" w:rsidRPr="0019749F" w:rsidRDefault="00000000" w:rsidP="0019749F">
      <w:pPr>
        <w:jc w:val="left"/>
        <w:rPr>
          <w:rFonts w:ascii="Times New Roman" w:hAnsi="Times New Roman"/>
          <w:sz w:val="24"/>
          <w:szCs w:val="24"/>
        </w:rPr>
      </w:pPr>
      <w:r w:rsidRPr="0019749F">
        <w:rPr>
          <w:rFonts w:ascii="Times New Roman" w:hAnsi="Times New Roman"/>
          <w:noProof/>
          <w:sz w:val="24"/>
          <w:szCs w:val="24"/>
        </w:rPr>
        <w:pict w14:anchorId="62217EA9">
          <v:shape id="Image 7" o:spid="_x0000_s1029" type="#_x0000_t75" alt="recherche sens" style="position:absolute;margin-left:-2.1pt;margin-top:11.05pt;width:82.4pt;height:51pt;z-index:-18;visibility:visible" wrapcoords="-286 0 -286 21231 21714 21231 21714 0 -286 0">
            <v:imagedata r:id="rId23" o:title="recherche sens"/>
            <w10:wrap type="tight"/>
          </v:shape>
        </w:pict>
      </w:r>
    </w:p>
    <w:p w14:paraId="1EE38313" w14:textId="77777777" w:rsidR="00F66B80" w:rsidRPr="0019749F" w:rsidRDefault="00F66B80" w:rsidP="0019749F">
      <w:pPr>
        <w:jc w:val="left"/>
        <w:rPr>
          <w:rFonts w:ascii="Times New Roman" w:hAnsi="Times New Roman"/>
          <w:sz w:val="24"/>
          <w:szCs w:val="24"/>
        </w:rPr>
      </w:pPr>
    </w:p>
    <w:p w14:paraId="19282195" w14:textId="77777777" w:rsidR="00AC169D" w:rsidRPr="0019749F" w:rsidRDefault="00AC169D" w:rsidP="0019749F">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19749F">
        <w:rPr>
          <w:rFonts w:ascii="Times New Roman" w:hAnsi="Times New Roman"/>
          <w:b/>
          <w:sz w:val="24"/>
          <w:szCs w:val="24"/>
        </w:rPr>
        <w:t>Le temps de la recherche de sens</w:t>
      </w:r>
    </w:p>
    <w:p w14:paraId="339D1504" w14:textId="77777777" w:rsidR="00AC169D" w:rsidRPr="0019749F" w:rsidRDefault="00AC169D" w:rsidP="0019749F">
      <w:pPr>
        <w:jc w:val="left"/>
        <w:rPr>
          <w:rFonts w:ascii="Times New Roman" w:hAnsi="Times New Roman"/>
          <w:b/>
          <w:i/>
          <w:sz w:val="24"/>
          <w:szCs w:val="24"/>
        </w:rPr>
      </w:pPr>
    </w:p>
    <w:p w14:paraId="2C3C03A9" w14:textId="77777777" w:rsidR="00AC169D" w:rsidRPr="0019749F" w:rsidRDefault="00AC169D" w:rsidP="0019749F">
      <w:pPr>
        <w:jc w:val="left"/>
        <w:rPr>
          <w:rFonts w:ascii="Times New Roman" w:hAnsi="Times New Roman"/>
          <w:b/>
          <w:i/>
          <w:sz w:val="24"/>
          <w:szCs w:val="24"/>
        </w:rPr>
      </w:pPr>
    </w:p>
    <w:p w14:paraId="15652FA2" w14:textId="77777777" w:rsidR="00AC169D" w:rsidRPr="0019749F" w:rsidRDefault="00AC169D" w:rsidP="0019749F">
      <w:pPr>
        <w:jc w:val="left"/>
        <w:rPr>
          <w:rFonts w:ascii="Times New Roman" w:hAnsi="Times New Roman"/>
          <w:sz w:val="24"/>
          <w:szCs w:val="24"/>
        </w:rPr>
      </w:pPr>
      <w:r w:rsidRPr="0019749F">
        <w:rPr>
          <w:rFonts w:ascii="Times New Roman" w:hAnsi="Times New Roman"/>
          <w:sz w:val="24"/>
          <w:szCs w:val="24"/>
        </w:rPr>
        <w:t>Remonter les réflexions de groupe et ouvrir le questionnement </w:t>
      </w:r>
    </w:p>
    <w:p w14:paraId="65E10708" w14:textId="77777777" w:rsidR="00AC169D" w:rsidRPr="0019749F" w:rsidRDefault="00AC169D" w:rsidP="0019749F">
      <w:pPr>
        <w:jc w:val="left"/>
        <w:rPr>
          <w:rFonts w:ascii="Times New Roman" w:hAnsi="Times New Roman"/>
          <w:sz w:val="24"/>
          <w:szCs w:val="24"/>
        </w:rPr>
      </w:pPr>
      <w:r w:rsidRPr="0019749F">
        <w:rPr>
          <w:rFonts w:ascii="Times New Roman" w:hAnsi="Times New Roman"/>
          <w:sz w:val="24"/>
          <w:szCs w:val="24"/>
        </w:rPr>
        <w:t>Par le biais de son « rapporteur » chaque groupe exprime ce qu’il a découvert.</w:t>
      </w:r>
    </w:p>
    <w:p w14:paraId="04D7AC0E" w14:textId="77777777" w:rsidR="00AC169D" w:rsidRPr="0019749F" w:rsidRDefault="00AC169D" w:rsidP="0019749F">
      <w:pPr>
        <w:jc w:val="left"/>
        <w:rPr>
          <w:rFonts w:ascii="Times New Roman" w:hAnsi="Times New Roman"/>
          <w:sz w:val="24"/>
          <w:szCs w:val="24"/>
        </w:rPr>
      </w:pPr>
      <w:r w:rsidRPr="0019749F">
        <w:rPr>
          <w:rFonts w:ascii="Times New Roman" w:hAnsi="Times New Roman"/>
          <w:sz w:val="24"/>
          <w:szCs w:val="24"/>
        </w:rPr>
        <w:t>L’animateur veille à ce que tout soit bien redit au grand groupe, à faire exprimer les questions et à ce que les questions s’approfondissent. Il permet la discussion et favorise les interventions de tous.</w:t>
      </w:r>
    </w:p>
    <w:p w14:paraId="60F04902" w14:textId="5CB01E61" w:rsidR="00AC169D" w:rsidRPr="0019749F" w:rsidRDefault="00AC169D" w:rsidP="0019749F">
      <w:pPr>
        <w:jc w:val="left"/>
        <w:rPr>
          <w:rFonts w:ascii="Times New Roman" w:hAnsi="Times New Roman"/>
          <w:sz w:val="24"/>
          <w:szCs w:val="24"/>
        </w:rPr>
      </w:pPr>
      <w:r w:rsidRPr="0019749F">
        <w:rPr>
          <w:rFonts w:ascii="Times New Roman" w:hAnsi="Times New Roman"/>
          <w:sz w:val="24"/>
          <w:szCs w:val="24"/>
        </w:rPr>
        <w:t xml:space="preserve">Il fait avancer la réflexion en citant les références des textes bibliques et d’auteurs dans les pistes ci-dessous pour faire avancer la prise de parole des participants. </w:t>
      </w:r>
    </w:p>
    <w:p w14:paraId="7D2DCD34" w14:textId="77777777" w:rsidR="00CF200E" w:rsidRPr="0019749F" w:rsidRDefault="00CF200E" w:rsidP="0019749F">
      <w:pPr>
        <w:jc w:val="left"/>
        <w:rPr>
          <w:rFonts w:ascii="Times New Roman" w:hAnsi="Times New Roman"/>
          <w:sz w:val="24"/>
          <w:szCs w:val="24"/>
        </w:rPr>
      </w:pPr>
    </w:p>
    <w:p w14:paraId="61265147" w14:textId="77777777" w:rsidR="00842580" w:rsidRPr="0019749F" w:rsidRDefault="00831E5E" w:rsidP="0019749F">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19749F">
        <w:rPr>
          <w:rFonts w:ascii="Times New Roman" w:hAnsi="Times New Roman"/>
          <w:b/>
          <w:sz w:val="24"/>
          <w:szCs w:val="24"/>
        </w:rPr>
        <w:t>Lecture chrétienne</w:t>
      </w:r>
    </w:p>
    <w:p w14:paraId="160907B5" w14:textId="77777777" w:rsidR="00FC4C10" w:rsidRPr="0019749F" w:rsidRDefault="00FC4C10" w:rsidP="0019749F">
      <w:pPr>
        <w:jc w:val="left"/>
        <w:rPr>
          <w:rFonts w:ascii="Times New Roman" w:hAnsi="Times New Roman"/>
          <w:b/>
          <w:sz w:val="24"/>
          <w:szCs w:val="24"/>
        </w:rPr>
      </w:pPr>
    </w:p>
    <w:p w14:paraId="73796858" w14:textId="77777777" w:rsidR="008B3EBA" w:rsidRPr="0019749F" w:rsidRDefault="00A37C33" w:rsidP="0019749F">
      <w:pPr>
        <w:jc w:val="left"/>
        <w:rPr>
          <w:rFonts w:ascii="Times New Roman" w:hAnsi="Times New Roman"/>
          <w:sz w:val="24"/>
          <w:szCs w:val="24"/>
        </w:rPr>
      </w:pPr>
      <w:r w:rsidRPr="0019749F">
        <w:rPr>
          <w:rFonts w:ascii="Times New Roman" w:hAnsi="Times New Roman"/>
          <w:sz w:val="24"/>
          <w:szCs w:val="24"/>
        </w:rPr>
        <w:t>Toutes ces touches symboliques</w:t>
      </w:r>
      <w:r w:rsidR="009B3FA8" w:rsidRPr="0019749F">
        <w:rPr>
          <w:rFonts w:ascii="Times New Roman" w:hAnsi="Times New Roman"/>
          <w:sz w:val="24"/>
          <w:szCs w:val="24"/>
        </w:rPr>
        <w:t xml:space="preserve"> /</w:t>
      </w:r>
      <w:r w:rsidR="00922C7F" w:rsidRPr="0019749F">
        <w:rPr>
          <w:rFonts w:ascii="Times New Roman" w:hAnsi="Times New Roman"/>
          <w:sz w:val="24"/>
          <w:szCs w:val="24"/>
        </w:rPr>
        <w:t>f</w:t>
      </w:r>
      <w:r w:rsidR="009B3FA8" w:rsidRPr="0019749F">
        <w:rPr>
          <w:rFonts w:ascii="Times New Roman" w:hAnsi="Times New Roman"/>
          <w:sz w:val="24"/>
          <w:szCs w:val="24"/>
        </w:rPr>
        <w:t>igures bibliques riches de sens</w:t>
      </w:r>
      <w:r w:rsidR="00922C7F" w:rsidRPr="0019749F">
        <w:rPr>
          <w:rFonts w:ascii="Times New Roman" w:hAnsi="Times New Roman"/>
          <w:sz w:val="24"/>
          <w:szCs w:val="24"/>
        </w:rPr>
        <w:t>/</w:t>
      </w:r>
      <w:r w:rsidRPr="0019749F">
        <w:rPr>
          <w:rFonts w:ascii="Times New Roman" w:hAnsi="Times New Roman"/>
          <w:sz w:val="24"/>
          <w:szCs w:val="24"/>
        </w:rPr>
        <w:t xml:space="preserve"> font de ce récit un "Evangile en miniature", nous dit Claude Tassin. </w:t>
      </w:r>
    </w:p>
    <w:p w14:paraId="13A4DDA6" w14:textId="6B8A4B8C" w:rsidR="00A37C33" w:rsidRPr="0019749F" w:rsidRDefault="00A37C33" w:rsidP="0019749F">
      <w:pPr>
        <w:jc w:val="left"/>
        <w:rPr>
          <w:rFonts w:ascii="Times New Roman" w:hAnsi="Times New Roman"/>
          <w:sz w:val="24"/>
          <w:szCs w:val="24"/>
        </w:rPr>
      </w:pPr>
      <w:r w:rsidRPr="0019749F">
        <w:rPr>
          <w:rFonts w:ascii="Times New Roman" w:hAnsi="Times New Roman"/>
          <w:b/>
          <w:sz w:val="24"/>
          <w:szCs w:val="24"/>
        </w:rPr>
        <w:t xml:space="preserve">Jésus </w:t>
      </w:r>
      <w:r w:rsidR="008B3EBA" w:rsidRPr="0019749F">
        <w:rPr>
          <w:rFonts w:ascii="Times New Roman" w:hAnsi="Times New Roman"/>
          <w:b/>
          <w:sz w:val="24"/>
          <w:szCs w:val="24"/>
        </w:rPr>
        <w:t>s’inscrit dans l’histoire du Salut</w:t>
      </w:r>
      <w:r w:rsidR="002B7BDA" w:rsidRPr="0019749F">
        <w:rPr>
          <w:rFonts w:ascii="Times New Roman" w:hAnsi="Times New Roman"/>
          <w:sz w:val="24"/>
          <w:szCs w:val="24"/>
        </w:rPr>
        <w:t>. I</w:t>
      </w:r>
      <w:r w:rsidR="008B3EBA" w:rsidRPr="0019749F">
        <w:rPr>
          <w:rFonts w:ascii="Times New Roman" w:hAnsi="Times New Roman"/>
          <w:sz w:val="24"/>
          <w:szCs w:val="24"/>
        </w:rPr>
        <w:t xml:space="preserve">l </w:t>
      </w:r>
      <w:r w:rsidRPr="0019749F">
        <w:rPr>
          <w:rFonts w:ascii="Times New Roman" w:hAnsi="Times New Roman"/>
          <w:sz w:val="24"/>
          <w:szCs w:val="24"/>
        </w:rPr>
        <w:t xml:space="preserve">est annoncé </w:t>
      </w:r>
      <w:r w:rsidR="008B3EBA" w:rsidRPr="0019749F">
        <w:rPr>
          <w:rFonts w:ascii="Times New Roman" w:hAnsi="Times New Roman"/>
          <w:sz w:val="24"/>
          <w:szCs w:val="24"/>
        </w:rPr>
        <w:t xml:space="preserve">dès sa naissance </w:t>
      </w:r>
      <w:r w:rsidRPr="0019749F">
        <w:rPr>
          <w:rFonts w:ascii="Times New Roman" w:hAnsi="Times New Roman"/>
          <w:sz w:val="24"/>
          <w:szCs w:val="24"/>
        </w:rPr>
        <w:t>comme nouveau Moïse, nouveau David, pasteur</w:t>
      </w:r>
      <w:r w:rsidR="008B3EBA" w:rsidRPr="0019749F">
        <w:rPr>
          <w:rFonts w:ascii="Times New Roman" w:hAnsi="Times New Roman"/>
          <w:sz w:val="24"/>
          <w:szCs w:val="24"/>
        </w:rPr>
        <w:t xml:space="preserve"> qui sera </w:t>
      </w:r>
      <w:r w:rsidRPr="0019749F">
        <w:rPr>
          <w:rFonts w:ascii="Times New Roman" w:hAnsi="Times New Roman"/>
          <w:sz w:val="24"/>
          <w:szCs w:val="24"/>
        </w:rPr>
        <w:t xml:space="preserve">rejeté par ceux qui </w:t>
      </w:r>
      <w:r w:rsidR="008B3EBA" w:rsidRPr="0019749F">
        <w:rPr>
          <w:rFonts w:ascii="Times New Roman" w:hAnsi="Times New Roman"/>
          <w:sz w:val="24"/>
          <w:szCs w:val="24"/>
        </w:rPr>
        <w:t>le railler</w:t>
      </w:r>
      <w:r w:rsidR="00AF4006" w:rsidRPr="0019749F">
        <w:rPr>
          <w:rFonts w:ascii="Times New Roman" w:hAnsi="Times New Roman"/>
          <w:sz w:val="24"/>
          <w:szCs w:val="24"/>
        </w:rPr>
        <w:t xml:space="preserve">ont, </w:t>
      </w:r>
      <w:proofErr w:type="gramStart"/>
      <w:r w:rsidR="00AF4006" w:rsidRPr="0019749F">
        <w:rPr>
          <w:rFonts w:ascii="Times New Roman" w:hAnsi="Times New Roman"/>
          <w:sz w:val="24"/>
          <w:szCs w:val="24"/>
        </w:rPr>
        <w:t>auront peur de</w:t>
      </w:r>
      <w:proofErr w:type="gramEnd"/>
      <w:r w:rsidR="00AF4006" w:rsidRPr="0019749F">
        <w:rPr>
          <w:rFonts w:ascii="Times New Roman" w:hAnsi="Times New Roman"/>
          <w:sz w:val="24"/>
          <w:szCs w:val="24"/>
        </w:rPr>
        <w:t xml:space="preserve"> son pouvoir</w:t>
      </w:r>
      <w:r w:rsidR="008B3EBA" w:rsidRPr="0019749F">
        <w:rPr>
          <w:rFonts w:ascii="Times New Roman" w:hAnsi="Times New Roman"/>
          <w:sz w:val="24"/>
          <w:szCs w:val="24"/>
        </w:rPr>
        <w:t xml:space="preserve"> et voudront sa mort.</w:t>
      </w:r>
    </w:p>
    <w:p w14:paraId="36D7EF83" w14:textId="77777777" w:rsidR="009B3FA8" w:rsidRPr="0019749F" w:rsidRDefault="008B3EBA" w:rsidP="0019749F">
      <w:pPr>
        <w:jc w:val="left"/>
        <w:rPr>
          <w:rFonts w:ascii="Times New Roman" w:hAnsi="Times New Roman"/>
          <w:b/>
          <w:sz w:val="24"/>
          <w:szCs w:val="24"/>
        </w:rPr>
      </w:pPr>
      <w:r w:rsidRPr="0019749F">
        <w:rPr>
          <w:rFonts w:ascii="Times New Roman" w:hAnsi="Times New Roman"/>
          <w:b/>
          <w:sz w:val="24"/>
          <w:szCs w:val="24"/>
        </w:rPr>
        <w:t>Jésus accomplit les Ecritures.</w:t>
      </w:r>
      <w:r w:rsidRPr="0019749F">
        <w:rPr>
          <w:rFonts w:ascii="Times New Roman" w:hAnsi="Times New Roman"/>
          <w:sz w:val="24"/>
          <w:szCs w:val="24"/>
        </w:rPr>
        <w:t xml:space="preserve"> </w:t>
      </w:r>
      <w:r w:rsidR="002B7BDA" w:rsidRPr="0019749F">
        <w:rPr>
          <w:rFonts w:ascii="Times New Roman" w:hAnsi="Times New Roman"/>
          <w:sz w:val="24"/>
          <w:szCs w:val="24"/>
        </w:rPr>
        <w:t>Il est</w:t>
      </w:r>
      <w:r w:rsidRPr="0019749F">
        <w:rPr>
          <w:rFonts w:ascii="Times New Roman" w:hAnsi="Times New Roman"/>
          <w:sz w:val="24"/>
          <w:szCs w:val="24"/>
        </w:rPr>
        <w:t xml:space="preserve"> ce Messie annoncé, </w:t>
      </w:r>
      <w:r w:rsidR="004C39BC" w:rsidRPr="0019749F">
        <w:rPr>
          <w:rFonts w:ascii="Times New Roman" w:hAnsi="Times New Roman"/>
          <w:sz w:val="24"/>
          <w:szCs w:val="24"/>
        </w:rPr>
        <w:t xml:space="preserve">Christ, </w:t>
      </w:r>
      <w:r w:rsidRPr="0019749F">
        <w:rPr>
          <w:rFonts w:ascii="Times New Roman" w:hAnsi="Times New Roman"/>
          <w:sz w:val="24"/>
          <w:szCs w:val="24"/>
        </w:rPr>
        <w:t xml:space="preserve">ce sauveur et il l’est dès sa </w:t>
      </w:r>
      <w:r w:rsidR="002B7BDA" w:rsidRPr="0019749F">
        <w:rPr>
          <w:rFonts w:ascii="Times New Roman" w:hAnsi="Times New Roman"/>
          <w:sz w:val="24"/>
          <w:szCs w:val="24"/>
        </w:rPr>
        <w:t xml:space="preserve">naissance. </w:t>
      </w:r>
    </w:p>
    <w:p w14:paraId="150C5600" w14:textId="77777777" w:rsidR="008B3EBA" w:rsidRPr="0019749F" w:rsidRDefault="008B3EBA" w:rsidP="0019749F">
      <w:pPr>
        <w:jc w:val="left"/>
        <w:rPr>
          <w:rFonts w:ascii="Times New Roman" w:hAnsi="Times New Roman"/>
          <w:b/>
          <w:sz w:val="24"/>
          <w:szCs w:val="24"/>
        </w:rPr>
      </w:pPr>
      <w:r w:rsidRPr="0019749F">
        <w:rPr>
          <w:rFonts w:ascii="Times New Roman" w:hAnsi="Times New Roman"/>
          <w:b/>
          <w:sz w:val="24"/>
          <w:szCs w:val="24"/>
        </w:rPr>
        <w:t xml:space="preserve">Jésus est universel. </w:t>
      </w:r>
      <w:r w:rsidR="002B7BDA" w:rsidRPr="0019749F">
        <w:rPr>
          <w:rFonts w:ascii="Times New Roman" w:hAnsi="Times New Roman"/>
          <w:sz w:val="24"/>
          <w:szCs w:val="24"/>
        </w:rPr>
        <w:t>Il est annoncé par le juif M</w:t>
      </w:r>
      <w:r w:rsidRPr="0019749F">
        <w:rPr>
          <w:rFonts w:ascii="Times New Roman" w:hAnsi="Times New Roman"/>
          <w:sz w:val="24"/>
          <w:szCs w:val="24"/>
        </w:rPr>
        <w:t xml:space="preserve">atthieu </w:t>
      </w:r>
      <w:r w:rsidR="002B7BDA" w:rsidRPr="0019749F">
        <w:rPr>
          <w:rFonts w:ascii="Times New Roman" w:hAnsi="Times New Roman"/>
          <w:sz w:val="24"/>
          <w:szCs w:val="24"/>
        </w:rPr>
        <w:t>comme</w:t>
      </w:r>
      <w:r w:rsidRPr="0019749F">
        <w:rPr>
          <w:rFonts w:ascii="Times New Roman" w:hAnsi="Times New Roman"/>
          <w:sz w:val="24"/>
          <w:szCs w:val="24"/>
        </w:rPr>
        <w:t xml:space="preserve"> celui qui peut être reconnu et adoré </w:t>
      </w:r>
      <w:r w:rsidR="002B7BDA" w:rsidRPr="0019749F">
        <w:rPr>
          <w:rFonts w:ascii="Times New Roman" w:hAnsi="Times New Roman"/>
          <w:sz w:val="24"/>
          <w:szCs w:val="24"/>
        </w:rPr>
        <w:t>comme Dieu</w:t>
      </w:r>
      <w:r w:rsidRPr="0019749F">
        <w:rPr>
          <w:rFonts w:ascii="Times New Roman" w:hAnsi="Times New Roman"/>
          <w:sz w:val="24"/>
          <w:szCs w:val="24"/>
        </w:rPr>
        <w:t xml:space="preserve"> par</w:t>
      </w:r>
      <w:r w:rsidR="002B7BDA" w:rsidRPr="0019749F">
        <w:rPr>
          <w:rFonts w:ascii="Times New Roman" w:hAnsi="Times New Roman"/>
          <w:sz w:val="24"/>
          <w:szCs w:val="24"/>
        </w:rPr>
        <w:t xml:space="preserve"> tous les hommes</w:t>
      </w:r>
      <w:r w:rsidRPr="0019749F">
        <w:rPr>
          <w:rFonts w:ascii="Times New Roman" w:hAnsi="Times New Roman"/>
          <w:sz w:val="24"/>
          <w:szCs w:val="24"/>
        </w:rPr>
        <w:t xml:space="preserve">. </w:t>
      </w:r>
    </w:p>
    <w:p w14:paraId="154BF693" w14:textId="77777777" w:rsidR="008B3EBA" w:rsidRPr="0019749F" w:rsidRDefault="008B3EBA" w:rsidP="0019749F">
      <w:pPr>
        <w:jc w:val="left"/>
        <w:rPr>
          <w:rFonts w:ascii="Times New Roman" w:hAnsi="Times New Roman"/>
          <w:b/>
          <w:sz w:val="24"/>
          <w:szCs w:val="24"/>
        </w:rPr>
      </w:pPr>
      <w:r w:rsidRPr="0019749F">
        <w:rPr>
          <w:rFonts w:ascii="Times New Roman" w:hAnsi="Times New Roman"/>
          <w:b/>
          <w:sz w:val="24"/>
          <w:szCs w:val="24"/>
        </w:rPr>
        <w:t xml:space="preserve">Jésus est révélation </w:t>
      </w:r>
      <w:r w:rsidR="00FC4C10" w:rsidRPr="0019749F">
        <w:rPr>
          <w:rFonts w:ascii="Times New Roman" w:hAnsi="Times New Roman"/>
          <w:b/>
          <w:sz w:val="24"/>
          <w:szCs w:val="24"/>
        </w:rPr>
        <w:t xml:space="preserve">divine. </w:t>
      </w:r>
      <w:r w:rsidRPr="0019749F">
        <w:rPr>
          <w:rFonts w:ascii="Times New Roman" w:hAnsi="Times New Roman"/>
          <w:sz w:val="24"/>
          <w:szCs w:val="24"/>
        </w:rPr>
        <w:t>Il est l’étoile du matin de Pâques qu’il faut suivre pour découvrir l’enfant-Dieu</w:t>
      </w:r>
      <w:r w:rsidRPr="0019749F">
        <w:rPr>
          <w:rFonts w:ascii="Times New Roman" w:hAnsi="Times New Roman"/>
          <w:b/>
          <w:sz w:val="24"/>
          <w:szCs w:val="24"/>
        </w:rPr>
        <w:t xml:space="preserve">. </w:t>
      </w:r>
      <w:r w:rsidR="002B7BDA" w:rsidRPr="0019749F">
        <w:rPr>
          <w:rFonts w:ascii="Times New Roman" w:hAnsi="Times New Roman"/>
          <w:sz w:val="24"/>
          <w:szCs w:val="24"/>
        </w:rPr>
        <w:t>Il est</w:t>
      </w:r>
      <w:r w:rsidR="00FC4C10" w:rsidRPr="0019749F">
        <w:rPr>
          <w:rFonts w:ascii="Times New Roman" w:hAnsi="Times New Roman"/>
          <w:sz w:val="24"/>
          <w:szCs w:val="24"/>
        </w:rPr>
        <w:t xml:space="preserve"> </w:t>
      </w:r>
      <w:r w:rsidR="002B7BDA" w:rsidRPr="0019749F">
        <w:rPr>
          <w:rFonts w:ascii="Times New Roman" w:hAnsi="Times New Roman"/>
          <w:sz w:val="24"/>
          <w:szCs w:val="24"/>
        </w:rPr>
        <w:t xml:space="preserve">Dieu </w:t>
      </w:r>
      <w:r w:rsidR="00FC4C10" w:rsidRPr="0019749F">
        <w:rPr>
          <w:rFonts w:ascii="Times New Roman" w:hAnsi="Times New Roman"/>
          <w:sz w:val="24"/>
          <w:szCs w:val="24"/>
        </w:rPr>
        <w:t>manifesté au monde (Epiphanie)</w:t>
      </w:r>
      <w:r w:rsidR="002B7BDA" w:rsidRPr="0019749F">
        <w:rPr>
          <w:rFonts w:ascii="Times New Roman" w:hAnsi="Times New Roman"/>
          <w:sz w:val="24"/>
          <w:szCs w:val="24"/>
        </w:rPr>
        <w:t>.</w:t>
      </w:r>
      <w:r w:rsidR="00FC4C10" w:rsidRPr="0019749F">
        <w:rPr>
          <w:rFonts w:ascii="Times New Roman" w:hAnsi="Times New Roman"/>
          <w:b/>
          <w:sz w:val="24"/>
          <w:szCs w:val="24"/>
        </w:rPr>
        <w:t xml:space="preserve"> </w:t>
      </w:r>
    </w:p>
    <w:p w14:paraId="1E3F1E33" w14:textId="77777777" w:rsidR="00FC4C10" w:rsidRPr="0019749F" w:rsidRDefault="00FC4C10" w:rsidP="0019749F">
      <w:pPr>
        <w:jc w:val="left"/>
        <w:rPr>
          <w:rFonts w:ascii="Times New Roman" w:hAnsi="Times New Roman"/>
          <w:sz w:val="24"/>
          <w:szCs w:val="24"/>
        </w:rPr>
      </w:pPr>
      <w:r w:rsidRPr="0019749F">
        <w:rPr>
          <w:rFonts w:ascii="Times New Roman" w:hAnsi="Times New Roman"/>
          <w:b/>
          <w:sz w:val="24"/>
          <w:szCs w:val="24"/>
        </w:rPr>
        <w:t>Jésus se laisse trouver</w:t>
      </w:r>
      <w:r w:rsidR="002B7BDA" w:rsidRPr="0019749F">
        <w:rPr>
          <w:rFonts w:ascii="Times New Roman" w:hAnsi="Times New Roman"/>
          <w:sz w:val="24"/>
          <w:szCs w:val="24"/>
        </w:rPr>
        <w:t xml:space="preserve"> par</w:t>
      </w:r>
      <w:r w:rsidRPr="0019749F">
        <w:rPr>
          <w:rFonts w:ascii="Times New Roman" w:hAnsi="Times New Roman"/>
          <w:sz w:val="24"/>
          <w:szCs w:val="24"/>
        </w:rPr>
        <w:t xml:space="preserve"> cel</w:t>
      </w:r>
      <w:r w:rsidR="002B7BDA" w:rsidRPr="0019749F">
        <w:rPr>
          <w:rFonts w:ascii="Times New Roman" w:hAnsi="Times New Roman"/>
          <w:sz w:val="24"/>
          <w:szCs w:val="24"/>
        </w:rPr>
        <w:t>ui qui le cherche, le désire. I</w:t>
      </w:r>
      <w:r w:rsidRPr="0019749F">
        <w:rPr>
          <w:rFonts w:ascii="Times New Roman" w:hAnsi="Times New Roman"/>
          <w:sz w:val="24"/>
          <w:szCs w:val="24"/>
        </w:rPr>
        <w:t>l n’est</w:t>
      </w:r>
      <w:r w:rsidR="002B7BDA" w:rsidRPr="0019749F">
        <w:rPr>
          <w:rFonts w:ascii="Times New Roman" w:hAnsi="Times New Roman"/>
          <w:sz w:val="24"/>
          <w:szCs w:val="24"/>
        </w:rPr>
        <w:t xml:space="preserve"> pa</w:t>
      </w:r>
      <w:r w:rsidRPr="0019749F">
        <w:rPr>
          <w:rFonts w:ascii="Times New Roman" w:hAnsi="Times New Roman"/>
          <w:sz w:val="24"/>
          <w:szCs w:val="24"/>
        </w:rPr>
        <w:t xml:space="preserve">s objet de savoir. La connaissance </w:t>
      </w:r>
      <w:r w:rsidR="00CF200E" w:rsidRPr="0019749F">
        <w:rPr>
          <w:rFonts w:ascii="Times New Roman" w:hAnsi="Times New Roman"/>
          <w:sz w:val="24"/>
          <w:szCs w:val="24"/>
        </w:rPr>
        <w:t xml:space="preserve">des Ecritures </w:t>
      </w:r>
      <w:r w:rsidRPr="0019749F">
        <w:rPr>
          <w:rFonts w:ascii="Times New Roman" w:hAnsi="Times New Roman"/>
          <w:sz w:val="24"/>
          <w:szCs w:val="24"/>
        </w:rPr>
        <w:t xml:space="preserve">ne suffit pas. Il s’agit de se mettre en route.  </w:t>
      </w:r>
    </w:p>
    <w:p w14:paraId="7676583A" w14:textId="77777777" w:rsidR="00FC4C10" w:rsidRPr="0019749F" w:rsidRDefault="00FC4C10" w:rsidP="0019749F">
      <w:pPr>
        <w:jc w:val="left"/>
        <w:rPr>
          <w:rFonts w:ascii="Times New Roman" w:hAnsi="Times New Roman"/>
          <w:sz w:val="24"/>
          <w:szCs w:val="24"/>
        </w:rPr>
      </w:pPr>
      <w:r w:rsidRPr="0019749F">
        <w:rPr>
          <w:rFonts w:ascii="Times New Roman" w:hAnsi="Times New Roman"/>
          <w:sz w:val="24"/>
          <w:szCs w:val="24"/>
        </w:rPr>
        <w:t xml:space="preserve">On comprend mieux pourquoi Matthieu dit que tout Jérusalem est bouleversé. Cette irruption de Dieu dans notre </w:t>
      </w:r>
      <w:proofErr w:type="gramStart"/>
      <w:r w:rsidRPr="0019749F">
        <w:rPr>
          <w:rFonts w:ascii="Times New Roman" w:hAnsi="Times New Roman"/>
          <w:sz w:val="24"/>
          <w:szCs w:val="24"/>
        </w:rPr>
        <w:t>monde</w:t>
      </w:r>
      <w:r w:rsidR="009B3FA8" w:rsidRPr="0019749F">
        <w:rPr>
          <w:rFonts w:ascii="Times New Roman" w:hAnsi="Times New Roman"/>
          <w:sz w:val="24"/>
          <w:szCs w:val="24"/>
        </w:rPr>
        <w:t xml:space="preserve">  inverse</w:t>
      </w:r>
      <w:proofErr w:type="gramEnd"/>
      <w:r w:rsidR="009B3FA8" w:rsidRPr="0019749F">
        <w:rPr>
          <w:rFonts w:ascii="Times New Roman" w:hAnsi="Times New Roman"/>
          <w:sz w:val="24"/>
          <w:szCs w:val="24"/>
        </w:rPr>
        <w:t xml:space="preserve"> nos représentations. </w:t>
      </w:r>
      <w:r w:rsidRPr="0019749F">
        <w:rPr>
          <w:rFonts w:ascii="Times New Roman" w:hAnsi="Times New Roman"/>
          <w:sz w:val="24"/>
          <w:szCs w:val="24"/>
        </w:rPr>
        <w:t xml:space="preserve">La mort sur la croix inaugure un nouveau monde. </w:t>
      </w:r>
    </w:p>
    <w:p w14:paraId="352390C6" w14:textId="77777777" w:rsidR="002B7BDA" w:rsidRPr="0019749F" w:rsidRDefault="002B7BDA" w:rsidP="0019749F">
      <w:pPr>
        <w:jc w:val="left"/>
        <w:rPr>
          <w:rFonts w:ascii="Times New Roman" w:hAnsi="Times New Roman"/>
          <w:b/>
          <w:sz w:val="24"/>
          <w:szCs w:val="24"/>
        </w:rPr>
      </w:pPr>
      <w:proofErr w:type="gramStart"/>
      <w:r w:rsidRPr="0019749F">
        <w:rPr>
          <w:rFonts w:ascii="Times New Roman" w:hAnsi="Times New Roman"/>
          <w:sz w:val="24"/>
          <w:szCs w:val="24"/>
        </w:rPr>
        <w:t>Jésus  nous</w:t>
      </w:r>
      <w:proofErr w:type="gramEnd"/>
      <w:r w:rsidRPr="0019749F">
        <w:rPr>
          <w:rFonts w:ascii="Times New Roman" w:hAnsi="Times New Roman"/>
          <w:sz w:val="24"/>
          <w:szCs w:val="24"/>
        </w:rPr>
        <w:t xml:space="preserve"> fait repartir par un autre chemin. </w:t>
      </w:r>
    </w:p>
    <w:p w14:paraId="3075BE64" w14:textId="77777777" w:rsidR="00A37C33" w:rsidRPr="0019749F" w:rsidRDefault="00A37C33" w:rsidP="0019749F">
      <w:pPr>
        <w:jc w:val="left"/>
        <w:rPr>
          <w:rFonts w:ascii="Times New Roman" w:hAnsi="Times New Roman"/>
          <w:sz w:val="24"/>
          <w:szCs w:val="24"/>
        </w:rPr>
      </w:pPr>
      <w:r w:rsidRPr="0019749F">
        <w:rPr>
          <w:rFonts w:ascii="Times New Roman" w:hAnsi="Times New Roman"/>
          <w:sz w:val="24"/>
          <w:szCs w:val="24"/>
        </w:rPr>
        <w:t xml:space="preserve">Il nous reste à faire notre cheminement personnel, à la suite des mages. </w:t>
      </w:r>
    </w:p>
    <w:p w14:paraId="3015E097" w14:textId="77777777" w:rsidR="00A37C33" w:rsidRPr="0019749F" w:rsidRDefault="00A37C33" w:rsidP="0019749F">
      <w:pPr>
        <w:jc w:val="left"/>
        <w:rPr>
          <w:rFonts w:ascii="Times New Roman" w:hAnsi="Times New Roman"/>
          <w:i/>
          <w:sz w:val="24"/>
          <w:szCs w:val="24"/>
        </w:rPr>
      </w:pPr>
      <w:r w:rsidRPr="0019749F">
        <w:rPr>
          <w:rFonts w:ascii="Times New Roman" w:hAnsi="Times New Roman"/>
          <w:i/>
          <w:sz w:val="24"/>
          <w:szCs w:val="24"/>
        </w:rPr>
        <w:t xml:space="preserve">"Avec l'étoile, nous sommes accourus, </w:t>
      </w:r>
    </w:p>
    <w:p w14:paraId="5255C7A9" w14:textId="77777777" w:rsidR="00A37C33" w:rsidRPr="0019749F" w:rsidRDefault="00A37C33" w:rsidP="0019749F">
      <w:pPr>
        <w:jc w:val="left"/>
        <w:rPr>
          <w:rFonts w:ascii="Times New Roman" w:hAnsi="Times New Roman"/>
          <w:sz w:val="24"/>
          <w:szCs w:val="24"/>
        </w:rPr>
      </w:pPr>
      <w:proofErr w:type="gramStart"/>
      <w:r w:rsidRPr="0019749F">
        <w:rPr>
          <w:rFonts w:ascii="Times New Roman" w:hAnsi="Times New Roman"/>
          <w:i/>
          <w:sz w:val="24"/>
          <w:szCs w:val="24"/>
        </w:rPr>
        <w:t>avec</w:t>
      </w:r>
      <w:proofErr w:type="gramEnd"/>
      <w:r w:rsidRPr="0019749F">
        <w:rPr>
          <w:rFonts w:ascii="Times New Roman" w:hAnsi="Times New Roman"/>
          <w:i/>
          <w:sz w:val="24"/>
          <w:szCs w:val="24"/>
        </w:rPr>
        <w:t xml:space="preserve"> les mages, nous avons adoré"</w:t>
      </w:r>
      <w:r w:rsidRPr="0019749F">
        <w:rPr>
          <w:rFonts w:ascii="Times New Roman" w:hAnsi="Times New Roman"/>
          <w:sz w:val="24"/>
          <w:szCs w:val="24"/>
        </w:rPr>
        <w:t xml:space="preserve"> dit St Grégoire de </w:t>
      </w:r>
      <w:proofErr w:type="spellStart"/>
      <w:r w:rsidRPr="0019749F">
        <w:rPr>
          <w:rFonts w:ascii="Times New Roman" w:hAnsi="Times New Roman"/>
          <w:sz w:val="24"/>
          <w:szCs w:val="24"/>
        </w:rPr>
        <w:t>Naziance</w:t>
      </w:r>
      <w:proofErr w:type="spellEnd"/>
      <w:r w:rsidRPr="0019749F">
        <w:rPr>
          <w:rFonts w:ascii="Times New Roman" w:hAnsi="Times New Roman"/>
          <w:sz w:val="24"/>
          <w:szCs w:val="24"/>
        </w:rPr>
        <w:t xml:space="preserve"> au 4</w:t>
      </w:r>
      <w:r w:rsidRPr="0019749F">
        <w:rPr>
          <w:rFonts w:ascii="Times New Roman" w:hAnsi="Times New Roman"/>
          <w:sz w:val="24"/>
          <w:szCs w:val="24"/>
          <w:vertAlign w:val="superscript"/>
        </w:rPr>
        <w:t>ème</w:t>
      </w:r>
      <w:r w:rsidRPr="0019749F">
        <w:rPr>
          <w:rFonts w:ascii="Times New Roman" w:hAnsi="Times New Roman"/>
          <w:sz w:val="24"/>
          <w:szCs w:val="24"/>
        </w:rPr>
        <w:t xml:space="preserve">  siècle. </w:t>
      </w:r>
    </w:p>
    <w:p w14:paraId="3FD9912F" w14:textId="77777777" w:rsidR="00A37C33" w:rsidRPr="0019749F" w:rsidRDefault="00A37C33" w:rsidP="0019749F">
      <w:pPr>
        <w:jc w:val="left"/>
        <w:rPr>
          <w:rFonts w:ascii="Times New Roman" w:hAnsi="Times New Roman"/>
          <w:sz w:val="24"/>
          <w:szCs w:val="24"/>
        </w:rPr>
      </w:pPr>
      <w:r w:rsidRPr="0019749F">
        <w:rPr>
          <w:rFonts w:ascii="Times New Roman" w:hAnsi="Times New Roman"/>
          <w:sz w:val="24"/>
          <w:szCs w:val="24"/>
        </w:rPr>
        <w:t xml:space="preserve">Cherchons à discerner l'Etoile qui brille dans la nuit de nos questions, de notre doute. </w:t>
      </w:r>
    </w:p>
    <w:p w14:paraId="18A39C68" w14:textId="77777777" w:rsidR="00A37C33" w:rsidRPr="0019749F" w:rsidRDefault="00A37C33" w:rsidP="0019749F">
      <w:pPr>
        <w:jc w:val="left"/>
        <w:rPr>
          <w:rFonts w:ascii="Times New Roman" w:hAnsi="Times New Roman"/>
          <w:sz w:val="24"/>
          <w:szCs w:val="24"/>
        </w:rPr>
      </w:pPr>
      <w:r w:rsidRPr="0019749F">
        <w:rPr>
          <w:rFonts w:ascii="Times New Roman" w:hAnsi="Times New Roman"/>
          <w:sz w:val="24"/>
          <w:szCs w:val="24"/>
        </w:rPr>
        <w:t xml:space="preserve">Reconnaissons la grandeur de Dieu caché dans un enfant. </w:t>
      </w:r>
    </w:p>
    <w:p w14:paraId="57B3FD93" w14:textId="77777777" w:rsidR="00A37C33" w:rsidRPr="0019749F" w:rsidRDefault="00A37C33" w:rsidP="0019749F">
      <w:pPr>
        <w:jc w:val="left"/>
        <w:rPr>
          <w:rFonts w:ascii="Times New Roman" w:hAnsi="Times New Roman"/>
          <w:sz w:val="24"/>
          <w:szCs w:val="24"/>
        </w:rPr>
      </w:pPr>
      <w:r w:rsidRPr="0019749F">
        <w:rPr>
          <w:rFonts w:ascii="Times New Roman" w:hAnsi="Times New Roman"/>
          <w:sz w:val="24"/>
          <w:szCs w:val="24"/>
        </w:rPr>
        <w:t xml:space="preserve">Ainsi Dieu sera manifesté au </w:t>
      </w:r>
      <w:r w:rsidR="002B7BDA" w:rsidRPr="0019749F">
        <w:rPr>
          <w:rFonts w:ascii="Times New Roman" w:hAnsi="Times New Roman"/>
          <w:sz w:val="24"/>
          <w:szCs w:val="24"/>
        </w:rPr>
        <w:t xml:space="preserve">monde. </w:t>
      </w:r>
    </w:p>
    <w:p w14:paraId="2F13C84B" w14:textId="77777777" w:rsidR="00A37C33" w:rsidRPr="0019749F" w:rsidRDefault="00A37C33" w:rsidP="0019749F">
      <w:pPr>
        <w:jc w:val="left"/>
        <w:rPr>
          <w:rFonts w:ascii="Times New Roman" w:hAnsi="Times New Roman"/>
          <w:sz w:val="24"/>
          <w:szCs w:val="24"/>
        </w:rPr>
      </w:pPr>
      <w:r w:rsidRPr="0019749F">
        <w:rPr>
          <w:rFonts w:ascii="Times New Roman" w:hAnsi="Times New Roman"/>
          <w:sz w:val="24"/>
          <w:szCs w:val="24"/>
        </w:rPr>
        <w:t xml:space="preserve">Nous pourrons alors repartir par un autre chemin, celui d'une Foi renouvelée, chemin de </w:t>
      </w:r>
    </w:p>
    <w:p w14:paraId="24F7C18F" w14:textId="114D7F8E" w:rsidR="00F66B80" w:rsidRPr="0019749F" w:rsidRDefault="00A37C33" w:rsidP="0019749F">
      <w:pPr>
        <w:jc w:val="left"/>
        <w:rPr>
          <w:rFonts w:ascii="Times New Roman" w:hAnsi="Times New Roman"/>
          <w:sz w:val="24"/>
          <w:szCs w:val="24"/>
        </w:rPr>
      </w:pPr>
      <w:r w:rsidRPr="0019749F">
        <w:rPr>
          <w:rFonts w:ascii="Times New Roman" w:hAnsi="Times New Roman"/>
          <w:sz w:val="24"/>
          <w:szCs w:val="24"/>
        </w:rPr>
        <w:t xml:space="preserve">Vie, chemin de </w:t>
      </w:r>
      <w:r w:rsidR="00634C68" w:rsidRPr="0019749F">
        <w:rPr>
          <w:rFonts w:ascii="Times New Roman" w:hAnsi="Times New Roman"/>
          <w:sz w:val="24"/>
          <w:szCs w:val="24"/>
        </w:rPr>
        <w:t>Résurrection !</w:t>
      </w:r>
    </w:p>
    <w:p w14:paraId="4FC95C65" w14:textId="3A1D310F" w:rsidR="00AC169D" w:rsidRPr="0019749F" w:rsidRDefault="00AC169D" w:rsidP="0019749F">
      <w:pPr>
        <w:pStyle w:val="Commentaire"/>
        <w:rPr>
          <w:sz w:val="24"/>
          <w:szCs w:val="24"/>
        </w:rPr>
      </w:pPr>
    </w:p>
    <w:p w14:paraId="7AEA7989" w14:textId="77777777" w:rsidR="00AC169D" w:rsidRPr="0019749F" w:rsidRDefault="00AC169D" w:rsidP="0019749F">
      <w:pPr>
        <w:pStyle w:val="Commentaire"/>
        <w:rPr>
          <w:sz w:val="24"/>
          <w:szCs w:val="24"/>
        </w:rPr>
      </w:pPr>
    </w:p>
    <w:p w14:paraId="10457DB9" w14:textId="0CEFEE02" w:rsidR="00AC169D" w:rsidRPr="0019749F" w:rsidRDefault="00F01FF9" w:rsidP="0019749F">
      <w:pPr>
        <w:pBdr>
          <w:top w:val="single" w:sz="4" w:space="1" w:color="auto"/>
          <w:left w:val="single" w:sz="4" w:space="4" w:color="auto"/>
          <w:bottom w:val="single" w:sz="4" w:space="1" w:color="auto"/>
          <w:right w:val="single" w:sz="4" w:space="4" w:color="auto"/>
        </w:pBdr>
        <w:jc w:val="center"/>
        <w:rPr>
          <w:rFonts w:ascii="Times New Roman" w:hAnsi="Times New Roman"/>
          <w:b/>
          <w:sz w:val="24"/>
          <w:szCs w:val="24"/>
        </w:rPr>
      </w:pPr>
      <w:r w:rsidRPr="0019749F">
        <w:rPr>
          <w:rFonts w:ascii="Times New Roman" w:hAnsi="Times New Roman"/>
          <w:noProof/>
          <w:sz w:val="24"/>
          <w:szCs w:val="24"/>
        </w:rPr>
        <w:pict w14:anchorId="3A04FBED">
          <v:shape id="Image 8" o:spid="_x0000_s1028" type="#_x0000_t75" alt="priere" style="position:absolute;left:0;text-align:left;margin-left:-6.4pt;margin-top:-7.65pt;width:82.4pt;height:51pt;z-index:-17;visibility:visible" wrapcoords="-286 0 -286 21231 21714 21231 21714 0 -286 0">
            <v:imagedata r:id="rId24" o:title="priere"/>
            <w10:wrap type="tight"/>
          </v:shape>
        </w:pict>
      </w:r>
      <w:r w:rsidR="00AC169D" w:rsidRPr="0019749F">
        <w:rPr>
          <w:rFonts w:ascii="Times New Roman" w:hAnsi="Times New Roman"/>
          <w:b/>
          <w:sz w:val="24"/>
          <w:szCs w:val="24"/>
        </w:rPr>
        <w:t>Le temps de la méditation et de la prière</w:t>
      </w:r>
    </w:p>
    <w:p w14:paraId="54F4ECE9" w14:textId="77777777" w:rsidR="00AC169D" w:rsidRPr="0019749F" w:rsidRDefault="00AC169D" w:rsidP="0019749F">
      <w:pPr>
        <w:jc w:val="left"/>
        <w:rPr>
          <w:rFonts w:ascii="Times New Roman" w:hAnsi="Times New Roman"/>
          <w:sz w:val="24"/>
          <w:szCs w:val="24"/>
        </w:rPr>
      </w:pPr>
    </w:p>
    <w:p w14:paraId="3CBF99B7" w14:textId="77777777" w:rsidR="00F01FF9" w:rsidRDefault="00F01FF9" w:rsidP="0019749F">
      <w:pPr>
        <w:pStyle w:val="Corpsdetexte2"/>
        <w:jc w:val="left"/>
      </w:pPr>
    </w:p>
    <w:p w14:paraId="7D016F28" w14:textId="388036B6" w:rsidR="00950CFC" w:rsidRPr="0019749F" w:rsidRDefault="00F01FF9" w:rsidP="0019749F">
      <w:pPr>
        <w:pStyle w:val="Corpsdetexte2"/>
        <w:jc w:val="left"/>
      </w:pPr>
      <w:r w:rsidRPr="0019749F">
        <w:rPr>
          <w:noProof/>
          <w:color w:val="1F497D"/>
        </w:rPr>
        <w:pict w14:anchorId="68691967">
          <v:shape id="_x0000_s1061" type="#_x0000_t75" style="position:absolute;margin-left:-30.7pt;margin-top:22.25pt;width:21.65pt;height:22.65pt;z-index:26;mso-position-horizontal-relative:text;mso-position-vertical-relative:text;mso-width-relative:page;mso-height-relative:page">
            <v:imagedata r:id="rId17" o:title=""/>
            <w10:wrap type="square"/>
          </v:shape>
        </w:pict>
      </w:r>
      <w:r w:rsidR="00AC169D" w:rsidRPr="0019749F">
        <w:t>Proposer un temps de</w:t>
      </w:r>
      <w:r w:rsidR="000049B8" w:rsidRPr="0019749F">
        <w:t xml:space="preserve"> méditation</w:t>
      </w:r>
      <w:r w:rsidR="00AC169D" w:rsidRPr="0019749F">
        <w:t>. Changer de dis</w:t>
      </w:r>
      <w:r w:rsidR="004A4A4B" w:rsidRPr="0019749F">
        <w:t xml:space="preserve">position si possible. </w:t>
      </w:r>
      <w:r w:rsidR="00AC169D" w:rsidRPr="0019749F">
        <w:t>Mettre en vale</w:t>
      </w:r>
      <w:r w:rsidR="002B7BDA" w:rsidRPr="0019749F">
        <w:t>ur la Bible. Allumer une bougie.</w:t>
      </w:r>
      <w:r w:rsidR="008F5778" w:rsidRPr="0019749F">
        <w:t xml:space="preserve"> </w:t>
      </w:r>
      <w:r w:rsidR="002A1AE5" w:rsidRPr="0019749F">
        <w:t xml:space="preserve">Possibilité de </w:t>
      </w:r>
      <w:r w:rsidR="008F5778" w:rsidRPr="0019749F">
        <w:t xml:space="preserve">projeter un diaporama </w:t>
      </w:r>
      <w:r w:rsidR="002A1AE5" w:rsidRPr="0019749F">
        <w:t xml:space="preserve">projeter </w:t>
      </w:r>
      <w:r w:rsidR="008F5778" w:rsidRPr="0019749F">
        <w:t xml:space="preserve">ou une </w:t>
      </w:r>
      <w:r w:rsidR="002A1AE5" w:rsidRPr="0019749F">
        <w:t>vidéo</w:t>
      </w:r>
      <w:r w:rsidR="008F5778" w:rsidRPr="0019749F">
        <w:t>.</w:t>
      </w:r>
      <w:r w:rsidR="002A1AE5" w:rsidRPr="0019749F">
        <w:t xml:space="preserve"> </w:t>
      </w:r>
    </w:p>
    <w:p w14:paraId="53318427" w14:textId="741DDBA5" w:rsidR="00F66B80" w:rsidRDefault="00950CFC" w:rsidP="0019749F">
      <w:pPr>
        <w:pStyle w:val="Corpsdetexte2"/>
        <w:jc w:val="left"/>
        <w:rPr>
          <w:color w:val="1F497D"/>
        </w:rPr>
      </w:pPr>
      <w:r>
        <w:rPr>
          <w:color w:val="1F497D"/>
        </w:rPr>
        <w:t>M</w:t>
      </w:r>
      <w:r w:rsidR="002A1AE5">
        <w:rPr>
          <w:color w:val="1F497D"/>
        </w:rPr>
        <w:t>éditation Mages</w:t>
      </w:r>
      <w:r>
        <w:rPr>
          <w:color w:val="1F497D"/>
        </w:rPr>
        <w:t xml:space="preserve"> Texte et diaporama</w:t>
      </w:r>
      <w:r w:rsidR="002A1AE5">
        <w:rPr>
          <w:color w:val="1F497D"/>
        </w:rPr>
        <w:t xml:space="preserve"> </w:t>
      </w:r>
    </w:p>
    <w:p w14:paraId="2DA7C062" w14:textId="77777777" w:rsidR="002B7BDA" w:rsidRPr="0019749F" w:rsidRDefault="00E858C4" w:rsidP="0019749F">
      <w:pPr>
        <w:pStyle w:val="Corpsdetexte2"/>
        <w:jc w:val="left"/>
      </w:pPr>
      <w:r w:rsidRPr="0019749F">
        <w:t>Du lever du soleil au couchant, un chemin à faire, une vie à parcourir.</w:t>
      </w:r>
    </w:p>
    <w:p w14:paraId="178C3EE1" w14:textId="77777777" w:rsidR="00E858C4" w:rsidRPr="0019749F" w:rsidRDefault="00E858C4" w:rsidP="0019749F">
      <w:pPr>
        <w:pStyle w:val="Corpsdetexte2"/>
        <w:jc w:val="left"/>
      </w:pPr>
      <w:r w:rsidRPr="0019749F">
        <w:t>Avec au cœur, un désir, une recherche.</w:t>
      </w:r>
    </w:p>
    <w:p w14:paraId="7A54F7F4" w14:textId="77777777" w:rsidR="00E858C4" w:rsidRPr="0019749F" w:rsidRDefault="00E858C4" w:rsidP="0019749F">
      <w:pPr>
        <w:pStyle w:val="Corpsdetexte2"/>
        <w:jc w:val="left"/>
      </w:pPr>
      <w:r w:rsidRPr="0019749F">
        <w:t>Etoile radieuse, je t’ai vu</w:t>
      </w:r>
      <w:r w:rsidR="00AF4006" w:rsidRPr="0019749F">
        <w:t>e</w:t>
      </w:r>
      <w:r w:rsidRPr="0019749F">
        <w:t xml:space="preserve"> te lever dans ma nuit.</w:t>
      </w:r>
    </w:p>
    <w:p w14:paraId="28B95104" w14:textId="47C61C80" w:rsidR="00DF6AA9" w:rsidRPr="0019749F" w:rsidRDefault="00E858C4" w:rsidP="0019749F">
      <w:pPr>
        <w:pStyle w:val="Corpsdetexte2"/>
        <w:jc w:val="left"/>
      </w:pPr>
      <w:r w:rsidRPr="0019749F">
        <w:t>De livre en livre, d’Ecriture en Ecriture,</w:t>
      </w:r>
      <w:r w:rsidR="00DF6AA9" w:rsidRPr="0019749F">
        <w:t xml:space="preserve"> de rencontre en rencontre,</w:t>
      </w:r>
    </w:p>
    <w:p w14:paraId="6865C637" w14:textId="77777777" w:rsidR="00E858C4" w:rsidRPr="0019749F" w:rsidRDefault="00816A16" w:rsidP="0019749F">
      <w:pPr>
        <w:pStyle w:val="Corpsdetexte2"/>
        <w:jc w:val="left"/>
      </w:pPr>
      <w:r w:rsidRPr="0019749F">
        <w:t>Je</w:t>
      </w:r>
      <w:r w:rsidR="00E858C4" w:rsidRPr="0019749F">
        <w:t xml:space="preserve"> t’ai vue te lever, t’illuminer.</w:t>
      </w:r>
    </w:p>
    <w:p w14:paraId="23721BED" w14:textId="77777777" w:rsidR="00E858C4" w:rsidRPr="0019749F" w:rsidRDefault="00E858C4" w:rsidP="0019749F">
      <w:pPr>
        <w:pStyle w:val="Corpsdetexte2"/>
        <w:jc w:val="left"/>
      </w:pPr>
      <w:r w:rsidRPr="0019749F">
        <w:t xml:space="preserve">Une annonce secrète, cachée, à </w:t>
      </w:r>
      <w:r w:rsidR="00DF6AA9" w:rsidRPr="0019749F">
        <w:t>dévoiler !</w:t>
      </w:r>
    </w:p>
    <w:p w14:paraId="6BA614CF" w14:textId="77777777" w:rsidR="00E858C4" w:rsidRPr="0019749F" w:rsidRDefault="00E858C4" w:rsidP="0019749F">
      <w:pPr>
        <w:pStyle w:val="Corpsdetexte2"/>
        <w:jc w:val="left"/>
      </w:pPr>
      <w:r w:rsidRPr="0019749F">
        <w:t xml:space="preserve">J’ai souvent lu </w:t>
      </w:r>
      <w:r w:rsidR="004C39BC" w:rsidRPr="0019749F">
        <w:t xml:space="preserve">et regardé le ciel </w:t>
      </w:r>
      <w:r w:rsidRPr="0019749F">
        <w:t>et n’ai pas compris.</w:t>
      </w:r>
    </w:p>
    <w:p w14:paraId="5D792E80" w14:textId="77777777" w:rsidR="00E858C4" w:rsidRPr="0019749F" w:rsidRDefault="00E858C4" w:rsidP="0019749F">
      <w:pPr>
        <w:pStyle w:val="Corpsdetexte2"/>
        <w:jc w:val="left"/>
      </w:pPr>
      <w:r w:rsidRPr="0019749F">
        <w:t xml:space="preserve">J’ai souvent médité </w:t>
      </w:r>
      <w:r w:rsidR="004C39BC" w:rsidRPr="0019749F">
        <w:t xml:space="preserve">et regardé la terre </w:t>
      </w:r>
      <w:r w:rsidRPr="0019749F">
        <w:t>et n’ai pas trouvé.</w:t>
      </w:r>
    </w:p>
    <w:p w14:paraId="0CF9D485" w14:textId="77777777" w:rsidR="00E858C4" w:rsidRPr="0019749F" w:rsidRDefault="00E858C4" w:rsidP="0019749F">
      <w:pPr>
        <w:pStyle w:val="Corpsdetexte2"/>
        <w:jc w:val="left"/>
      </w:pPr>
      <w:r w:rsidRPr="0019749F">
        <w:t>Hérode en moi sommeillait.</w:t>
      </w:r>
    </w:p>
    <w:p w14:paraId="675ABAFF" w14:textId="77777777" w:rsidR="00E858C4" w:rsidRPr="0019749F" w:rsidRDefault="004C39BC" w:rsidP="0019749F">
      <w:pPr>
        <w:pStyle w:val="Corpsdetexte2"/>
        <w:jc w:val="left"/>
      </w:pPr>
      <w:r w:rsidRPr="0019749F">
        <w:t xml:space="preserve">L’impie </w:t>
      </w:r>
      <w:r w:rsidR="004A4A4B" w:rsidRPr="0019749F">
        <w:t>en moi tuait</w:t>
      </w:r>
      <w:r w:rsidR="00E858C4" w:rsidRPr="0019749F">
        <w:t xml:space="preserve"> la lumière.</w:t>
      </w:r>
    </w:p>
    <w:p w14:paraId="1EC4A9D2" w14:textId="77777777" w:rsidR="00E858C4" w:rsidRPr="0019749F" w:rsidRDefault="00E858C4" w:rsidP="0019749F">
      <w:pPr>
        <w:pStyle w:val="Corpsdetexte2"/>
        <w:jc w:val="left"/>
      </w:pPr>
      <w:r w:rsidRPr="0019749F">
        <w:t>Etoile radieuse, je t’ai vue te lever dans ma nuit.</w:t>
      </w:r>
    </w:p>
    <w:p w14:paraId="79B3A751" w14:textId="72F60245" w:rsidR="00E858C4" w:rsidRPr="0019749F" w:rsidRDefault="00E858C4" w:rsidP="0019749F">
      <w:pPr>
        <w:pStyle w:val="Corpsdetexte2"/>
        <w:jc w:val="left"/>
      </w:pPr>
      <w:r w:rsidRPr="0019749F">
        <w:t>Tu me cherchais et me guidais.</w:t>
      </w:r>
    </w:p>
    <w:p w14:paraId="7C26B9F2" w14:textId="77777777" w:rsidR="00E858C4" w:rsidRPr="0019749F" w:rsidRDefault="00E858C4" w:rsidP="0019749F">
      <w:pPr>
        <w:pStyle w:val="Corpsdetexte2"/>
        <w:jc w:val="left"/>
      </w:pPr>
      <w:r w:rsidRPr="0019749F">
        <w:t xml:space="preserve">Pâques déjà pointait </w:t>
      </w:r>
      <w:r w:rsidR="004A4A4B" w:rsidRPr="0019749F">
        <w:t>au cœur d’une nativité.</w:t>
      </w:r>
    </w:p>
    <w:p w14:paraId="74B86BED" w14:textId="77777777" w:rsidR="004A4A4B" w:rsidRPr="0019749F" w:rsidRDefault="004A4A4B" w:rsidP="0019749F">
      <w:pPr>
        <w:pStyle w:val="Corpsdetexte2"/>
        <w:jc w:val="left"/>
      </w:pPr>
      <w:r w:rsidRPr="0019749F">
        <w:t>La foi comme l’or a resplendi devant un roi</w:t>
      </w:r>
      <w:r w:rsidR="00DF6AA9" w:rsidRPr="0019749F">
        <w:t>.</w:t>
      </w:r>
    </w:p>
    <w:p w14:paraId="62115C68" w14:textId="77777777" w:rsidR="004A4A4B" w:rsidRPr="0019749F" w:rsidRDefault="004A4A4B" w:rsidP="0019749F">
      <w:pPr>
        <w:pStyle w:val="Corpsdetexte2"/>
        <w:jc w:val="left"/>
      </w:pPr>
      <w:r w:rsidRPr="0019749F">
        <w:t>La prière est montée comme l’encens devant Dieu</w:t>
      </w:r>
      <w:r w:rsidR="00DF6AA9" w:rsidRPr="0019749F">
        <w:t>.</w:t>
      </w:r>
    </w:p>
    <w:p w14:paraId="4F12DE9E" w14:textId="77777777" w:rsidR="004C39BC" w:rsidRPr="0019749F" w:rsidRDefault="004A4A4B" w:rsidP="0019749F">
      <w:pPr>
        <w:pStyle w:val="Corpsdetexte2"/>
        <w:jc w:val="left"/>
      </w:pPr>
      <w:r w:rsidRPr="0019749F">
        <w:t>Et le parfum de la myrrhe a embaumé la mort vaincue.</w:t>
      </w:r>
    </w:p>
    <w:p w14:paraId="21F32F43" w14:textId="77777777" w:rsidR="004A4A4B" w:rsidRPr="0019749F" w:rsidRDefault="004A4A4B" w:rsidP="0019749F">
      <w:pPr>
        <w:pStyle w:val="Corpsdetexte2"/>
        <w:jc w:val="left"/>
      </w:pPr>
      <w:r w:rsidRPr="0019749F">
        <w:t>Alors, avec l’étoile nous sommes accourus</w:t>
      </w:r>
      <w:r w:rsidR="00DF6AA9" w:rsidRPr="0019749F">
        <w:t> !</w:t>
      </w:r>
    </w:p>
    <w:p w14:paraId="0968EB58" w14:textId="7941E3E0" w:rsidR="004A4A4B" w:rsidRPr="0019749F" w:rsidRDefault="004A4A4B" w:rsidP="0019749F">
      <w:pPr>
        <w:pStyle w:val="Corpsdetexte2"/>
        <w:jc w:val="left"/>
      </w:pPr>
      <w:r w:rsidRPr="0019749F">
        <w:t>Avec l’</w:t>
      </w:r>
      <w:r w:rsidR="00DF6AA9" w:rsidRPr="0019749F">
        <w:t>étoile nous avons adoré !</w:t>
      </w:r>
    </w:p>
    <w:p w14:paraId="191945D2" w14:textId="77777777" w:rsidR="004A4A4B" w:rsidRPr="0019749F" w:rsidRDefault="004A4A4B" w:rsidP="0019749F">
      <w:pPr>
        <w:pStyle w:val="Corpsdetexte2"/>
        <w:jc w:val="left"/>
      </w:pPr>
      <w:r w:rsidRPr="0019749F">
        <w:t>Avec</w:t>
      </w:r>
      <w:r w:rsidR="004C39BC" w:rsidRPr="0019749F">
        <w:t>,</w:t>
      </w:r>
      <w:r w:rsidRPr="0019749F">
        <w:t xml:space="preserve"> au cœur</w:t>
      </w:r>
      <w:r w:rsidR="004C39BC" w:rsidRPr="0019749F">
        <w:t>,</w:t>
      </w:r>
      <w:r w:rsidRPr="0019749F">
        <w:t xml:space="preserve"> tous ceux</w:t>
      </w:r>
      <w:r w:rsidR="00DF6AA9" w:rsidRPr="0019749F">
        <w:t xml:space="preserve"> qui ne cherchent pas, qui ne trouvent pas, qui ne savent pas</w:t>
      </w:r>
    </w:p>
    <w:p w14:paraId="79983B43" w14:textId="77777777" w:rsidR="00DF6AA9" w:rsidRPr="0019749F" w:rsidRDefault="00DF6AA9" w:rsidP="0019749F">
      <w:pPr>
        <w:pStyle w:val="Corpsdetexte2"/>
        <w:jc w:val="left"/>
      </w:pPr>
      <w:r w:rsidRPr="0019749F">
        <w:t>Adorer une humanité sauvée !</w:t>
      </w:r>
    </w:p>
    <w:p w14:paraId="60267F76" w14:textId="59B596D4" w:rsidR="00AC169D" w:rsidRPr="0019749F" w:rsidRDefault="005E3EE8" w:rsidP="0019749F">
      <w:pPr>
        <w:pStyle w:val="Corpsdetexte2"/>
        <w:jc w:val="left"/>
      </w:pPr>
      <w:r w:rsidRPr="0019749F">
        <w:t>« </w:t>
      </w:r>
      <w:r w:rsidR="004B180D" w:rsidRPr="0019749F">
        <w:t>Quand il</w:t>
      </w:r>
      <w:r w:rsidR="000049B8" w:rsidRPr="0019749F">
        <w:t>s</w:t>
      </w:r>
      <w:r w:rsidR="004B180D" w:rsidRPr="0019749F">
        <w:t xml:space="preserve"> virent l’étoile, ils éprouvèrent une très grande joie !</w:t>
      </w:r>
      <w:r w:rsidRPr="0019749F">
        <w:t> »</w:t>
      </w:r>
    </w:p>
    <w:sectPr w:rsidR="00AC169D" w:rsidRPr="0019749F" w:rsidSect="00976A26">
      <w:footerReference w:type="default" r:id="rId25"/>
      <w:pgSz w:w="11906" w:h="16838"/>
      <w:pgMar w:top="720" w:right="720" w:bottom="426"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BA11" w14:textId="77777777" w:rsidR="00196BED" w:rsidRDefault="00196BED" w:rsidP="00DB10CC">
      <w:pPr>
        <w:spacing w:line="240" w:lineRule="auto"/>
      </w:pPr>
      <w:r>
        <w:separator/>
      </w:r>
    </w:p>
  </w:endnote>
  <w:endnote w:type="continuationSeparator" w:id="0">
    <w:p w14:paraId="5A63D3D3" w14:textId="77777777" w:rsidR="00196BED" w:rsidRDefault="00196BED" w:rsidP="00DB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9892" w14:textId="77777777" w:rsidR="00AB3F58" w:rsidRDefault="00000000">
    <w:pPr>
      <w:pStyle w:val="Pieddepage"/>
      <w:jc w:val="right"/>
    </w:pPr>
    <w:r>
      <w:fldChar w:fldCharType="begin"/>
    </w:r>
    <w:r>
      <w:instrText xml:space="preserve"> PAGE   \* MERGEFORMAT </w:instrText>
    </w:r>
    <w:r>
      <w:fldChar w:fldCharType="separate"/>
    </w:r>
    <w:r w:rsidR="00E451FC">
      <w:rPr>
        <w:noProof/>
      </w:rPr>
      <w:t>1</w:t>
    </w:r>
    <w:r>
      <w:rPr>
        <w:noProof/>
      </w:rPr>
      <w:fldChar w:fldCharType="end"/>
    </w:r>
  </w:p>
  <w:p w14:paraId="77F20083" w14:textId="032478E7" w:rsidR="00AB3F58" w:rsidRDefault="00AB3F58" w:rsidP="00976A26">
    <w:pPr>
      <w:pStyle w:val="Pieddepage"/>
      <w:jc w:val="center"/>
    </w:pPr>
    <w:r>
      <w:t xml:space="preserve">Catéchèse </w:t>
    </w:r>
    <w:r w:rsidR="00976A26">
      <w:t>P</w:t>
    </w:r>
    <w:r>
      <w:t xml:space="preserve">ar la Parole </w:t>
    </w:r>
    <w:r w:rsidR="00976A26">
      <w:t xml:space="preserve">- </w:t>
    </w:r>
    <w:r>
      <w:t xml:space="preserve">Module Mages </w:t>
    </w:r>
    <w:r w:rsidR="00976A26">
      <w:t xml:space="preserve">- </w:t>
    </w:r>
    <w:r>
      <w:t>Fiche animateur adultes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D4A3" w14:textId="77777777" w:rsidR="00196BED" w:rsidRDefault="00196BED" w:rsidP="00DB10CC">
      <w:pPr>
        <w:spacing w:line="240" w:lineRule="auto"/>
      </w:pPr>
      <w:r>
        <w:separator/>
      </w:r>
    </w:p>
  </w:footnote>
  <w:footnote w:type="continuationSeparator" w:id="0">
    <w:p w14:paraId="2A9343A0" w14:textId="77777777" w:rsidR="00196BED" w:rsidRDefault="00196BED" w:rsidP="00DB10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8B5"/>
    <w:multiLevelType w:val="multilevel"/>
    <w:tmpl w:val="E24A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20701"/>
    <w:multiLevelType w:val="multilevel"/>
    <w:tmpl w:val="DE3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41103"/>
    <w:multiLevelType w:val="hybridMultilevel"/>
    <w:tmpl w:val="9D040A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C83B04"/>
    <w:multiLevelType w:val="multilevel"/>
    <w:tmpl w:val="883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64612"/>
    <w:multiLevelType w:val="hybridMultilevel"/>
    <w:tmpl w:val="AFEC9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0509D8"/>
    <w:multiLevelType w:val="hybridMultilevel"/>
    <w:tmpl w:val="A9324C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3B7C67"/>
    <w:multiLevelType w:val="hybridMultilevel"/>
    <w:tmpl w:val="B9C43D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AD70E6"/>
    <w:multiLevelType w:val="multilevel"/>
    <w:tmpl w:val="14AED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94798"/>
    <w:multiLevelType w:val="hybridMultilevel"/>
    <w:tmpl w:val="9468B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F1341E"/>
    <w:multiLevelType w:val="multilevel"/>
    <w:tmpl w:val="1998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320E8F"/>
    <w:multiLevelType w:val="hybridMultilevel"/>
    <w:tmpl w:val="40382AAC"/>
    <w:lvl w:ilvl="0" w:tplc="E076AC94">
      <w:start w:val="1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75178E"/>
    <w:multiLevelType w:val="hybridMultilevel"/>
    <w:tmpl w:val="C7DA7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5D3FAE"/>
    <w:multiLevelType w:val="hybridMultilevel"/>
    <w:tmpl w:val="58B477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507BFE"/>
    <w:multiLevelType w:val="hybridMultilevel"/>
    <w:tmpl w:val="0C102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841308"/>
    <w:multiLevelType w:val="hybridMultilevel"/>
    <w:tmpl w:val="AC4C69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747C8A"/>
    <w:multiLevelType w:val="multilevel"/>
    <w:tmpl w:val="149642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0281196">
    <w:abstractNumId w:val="9"/>
  </w:num>
  <w:num w:numId="2" w16cid:durableId="1434322086">
    <w:abstractNumId w:val="1"/>
  </w:num>
  <w:num w:numId="3" w16cid:durableId="1824812760">
    <w:abstractNumId w:val="15"/>
  </w:num>
  <w:num w:numId="4" w16cid:durableId="1801652958">
    <w:abstractNumId w:val="0"/>
  </w:num>
  <w:num w:numId="5" w16cid:durableId="127473889">
    <w:abstractNumId w:val="7"/>
  </w:num>
  <w:num w:numId="6" w16cid:durableId="1896315273">
    <w:abstractNumId w:val="3"/>
  </w:num>
  <w:num w:numId="7" w16cid:durableId="1775400436">
    <w:abstractNumId w:val="2"/>
  </w:num>
  <w:num w:numId="8" w16cid:durableId="585043797">
    <w:abstractNumId w:val="11"/>
  </w:num>
  <w:num w:numId="9" w16cid:durableId="413476736">
    <w:abstractNumId w:val="12"/>
  </w:num>
  <w:num w:numId="10" w16cid:durableId="1993681506">
    <w:abstractNumId w:val="14"/>
  </w:num>
  <w:num w:numId="11" w16cid:durableId="81535259">
    <w:abstractNumId w:val="6"/>
  </w:num>
  <w:num w:numId="12" w16cid:durableId="1853955124">
    <w:abstractNumId w:val="5"/>
  </w:num>
  <w:num w:numId="13" w16cid:durableId="1645741039">
    <w:abstractNumId w:val="10"/>
  </w:num>
  <w:num w:numId="14" w16cid:durableId="638530550">
    <w:abstractNumId w:val="4"/>
  </w:num>
  <w:num w:numId="15" w16cid:durableId="445660147">
    <w:abstractNumId w:val="13"/>
  </w:num>
  <w:num w:numId="16" w16cid:durableId="950744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oNotTrackMoves/>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451F"/>
    <w:rsid w:val="0000242D"/>
    <w:rsid w:val="000049B8"/>
    <w:rsid w:val="000061A2"/>
    <w:rsid w:val="000320B4"/>
    <w:rsid w:val="00036557"/>
    <w:rsid w:val="000448E3"/>
    <w:rsid w:val="00047F66"/>
    <w:rsid w:val="00051999"/>
    <w:rsid w:val="00054F81"/>
    <w:rsid w:val="00067895"/>
    <w:rsid w:val="00067D5D"/>
    <w:rsid w:val="0007026A"/>
    <w:rsid w:val="000751DB"/>
    <w:rsid w:val="00077EC5"/>
    <w:rsid w:val="00085B03"/>
    <w:rsid w:val="000957AA"/>
    <w:rsid w:val="00096FB1"/>
    <w:rsid w:val="000C01D0"/>
    <w:rsid w:val="000C5B26"/>
    <w:rsid w:val="000C713D"/>
    <w:rsid w:val="000D1A4B"/>
    <w:rsid w:val="000E799D"/>
    <w:rsid w:val="000F4B71"/>
    <w:rsid w:val="00100BAB"/>
    <w:rsid w:val="0010752A"/>
    <w:rsid w:val="001155DB"/>
    <w:rsid w:val="00144D16"/>
    <w:rsid w:val="00162124"/>
    <w:rsid w:val="00162191"/>
    <w:rsid w:val="0016278A"/>
    <w:rsid w:val="001642A0"/>
    <w:rsid w:val="00186183"/>
    <w:rsid w:val="00187C59"/>
    <w:rsid w:val="00196BED"/>
    <w:rsid w:val="0019728F"/>
    <w:rsid w:val="0019749F"/>
    <w:rsid w:val="001B1DB5"/>
    <w:rsid w:val="001B42C9"/>
    <w:rsid w:val="001B575E"/>
    <w:rsid w:val="001C17FD"/>
    <w:rsid w:val="001D4D7A"/>
    <w:rsid w:val="001D7869"/>
    <w:rsid w:val="001E1205"/>
    <w:rsid w:val="001E3D49"/>
    <w:rsid w:val="001E5E59"/>
    <w:rsid w:val="001F464B"/>
    <w:rsid w:val="00203BAA"/>
    <w:rsid w:val="002170DD"/>
    <w:rsid w:val="002173B8"/>
    <w:rsid w:val="00224CDF"/>
    <w:rsid w:val="00254A2A"/>
    <w:rsid w:val="00266106"/>
    <w:rsid w:val="00273BF9"/>
    <w:rsid w:val="0028732E"/>
    <w:rsid w:val="002A1AE5"/>
    <w:rsid w:val="002B7BDA"/>
    <w:rsid w:val="002D2954"/>
    <w:rsid w:val="002E47F3"/>
    <w:rsid w:val="002F1750"/>
    <w:rsid w:val="003030D2"/>
    <w:rsid w:val="00317F6C"/>
    <w:rsid w:val="0034114B"/>
    <w:rsid w:val="0034425C"/>
    <w:rsid w:val="00346815"/>
    <w:rsid w:val="00362C7B"/>
    <w:rsid w:val="00371999"/>
    <w:rsid w:val="0039724C"/>
    <w:rsid w:val="00397E50"/>
    <w:rsid w:val="003A221F"/>
    <w:rsid w:val="003B4F81"/>
    <w:rsid w:val="003B5872"/>
    <w:rsid w:val="003E1922"/>
    <w:rsid w:val="003E48D1"/>
    <w:rsid w:val="003F35F1"/>
    <w:rsid w:val="003F4BE1"/>
    <w:rsid w:val="00420ADC"/>
    <w:rsid w:val="00422C1A"/>
    <w:rsid w:val="0042453B"/>
    <w:rsid w:val="004327EE"/>
    <w:rsid w:val="00433268"/>
    <w:rsid w:val="00436A2A"/>
    <w:rsid w:val="0043712D"/>
    <w:rsid w:val="00447BC7"/>
    <w:rsid w:val="00451B54"/>
    <w:rsid w:val="0045386E"/>
    <w:rsid w:val="00467F82"/>
    <w:rsid w:val="00475075"/>
    <w:rsid w:val="004A4A4B"/>
    <w:rsid w:val="004A5B6F"/>
    <w:rsid w:val="004B180D"/>
    <w:rsid w:val="004B73A4"/>
    <w:rsid w:val="004C39BC"/>
    <w:rsid w:val="004D2004"/>
    <w:rsid w:val="004E2E70"/>
    <w:rsid w:val="004F16AF"/>
    <w:rsid w:val="005069EF"/>
    <w:rsid w:val="00530C28"/>
    <w:rsid w:val="00536821"/>
    <w:rsid w:val="0054452B"/>
    <w:rsid w:val="00555FE3"/>
    <w:rsid w:val="005854D4"/>
    <w:rsid w:val="005A2B5E"/>
    <w:rsid w:val="005C4F93"/>
    <w:rsid w:val="005D0850"/>
    <w:rsid w:val="005E3EE8"/>
    <w:rsid w:val="005F1A80"/>
    <w:rsid w:val="00607639"/>
    <w:rsid w:val="00616BC7"/>
    <w:rsid w:val="00624B48"/>
    <w:rsid w:val="00627633"/>
    <w:rsid w:val="006306D7"/>
    <w:rsid w:val="00634C68"/>
    <w:rsid w:val="006350AC"/>
    <w:rsid w:val="00646956"/>
    <w:rsid w:val="00656168"/>
    <w:rsid w:val="006774E2"/>
    <w:rsid w:val="00684DAD"/>
    <w:rsid w:val="00692FB7"/>
    <w:rsid w:val="006A0AC1"/>
    <w:rsid w:val="006A1182"/>
    <w:rsid w:val="006A562E"/>
    <w:rsid w:val="006B0B8E"/>
    <w:rsid w:val="006E5894"/>
    <w:rsid w:val="006E7E80"/>
    <w:rsid w:val="006F171F"/>
    <w:rsid w:val="00704418"/>
    <w:rsid w:val="007045E2"/>
    <w:rsid w:val="00704E41"/>
    <w:rsid w:val="007068C4"/>
    <w:rsid w:val="0072018F"/>
    <w:rsid w:val="007258E3"/>
    <w:rsid w:val="00731D07"/>
    <w:rsid w:val="00732507"/>
    <w:rsid w:val="00754356"/>
    <w:rsid w:val="00754FD4"/>
    <w:rsid w:val="0076052D"/>
    <w:rsid w:val="00764B95"/>
    <w:rsid w:val="00765E82"/>
    <w:rsid w:val="00766F7B"/>
    <w:rsid w:val="00771CD9"/>
    <w:rsid w:val="00797855"/>
    <w:rsid w:val="007B7E24"/>
    <w:rsid w:val="007C3A60"/>
    <w:rsid w:val="007D42B1"/>
    <w:rsid w:val="007E4B43"/>
    <w:rsid w:val="007F3401"/>
    <w:rsid w:val="008066DB"/>
    <w:rsid w:val="00812D41"/>
    <w:rsid w:val="008132E5"/>
    <w:rsid w:val="00816A16"/>
    <w:rsid w:val="00831E5E"/>
    <w:rsid w:val="00842128"/>
    <w:rsid w:val="00842368"/>
    <w:rsid w:val="00842580"/>
    <w:rsid w:val="008708F4"/>
    <w:rsid w:val="00874AC1"/>
    <w:rsid w:val="00881CFA"/>
    <w:rsid w:val="008868BE"/>
    <w:rsid w:val="00892404"/>
    <w:rsid w:val="008A4018"/>
    <w:rsid w:val="008A61BB"/>
    <w:rsid w:val="008B078D"/>
    <w:rsid w:val="008B3EBA"/>
    <w:rsid w:val="008C10F4"/>
    <w:rsid w:val="008C77CE"/>
    <w:rsid w:val="008E43A2"/>
    <w:rsid w:val="008F33E3"/>
    <w:rsid w:val="008F3868"/>
    <w:rsid w:val="008F40CE"/>
    <w:rsid w:val="008F5778"/>
    <w:rsid w:val="00901F76"/>
    <w:rsid w:val="00922C7F"/>
    <w:rsid w:val="009270AC"/>
    <w:rsid w:val="009425CB"/>
    <w:rsid w:val="00950CFC"/>
    <w:rsid w:val="00953EB4"/>
    <w:rsid w:val="0095451F"/>
    <w:rsid w:val="00955859"/>
    <w:rsid w:val="009713FE"/>
    <w:rsid w:val="00976A26"/>
    <w:rsid w:val="00993F79"/>
    <w:rsid w:val="00997E51"/>
    <w:rsid w:val="009A1D9F"/>
    <w:rsid w:val="009B3FA8"/>
    <w:rsid w:val="009C1149"/>
    <w:rsid w:val="009C2762"/>
    <w:rsid w:val="009E52EF"/>
    <w:rsid w:val="009E6094"/>
    <w:rsid w:val="00A03198"/>
    <w:rsid w:val="00A04E7E"/>
    <w:rsid w:val="00A111E8"/>
    <w:rsid w:val="00A37C33"/>
    <w:rsid w:val="00A462F6"/>
    <w:rsid w:val="00A5525C"/>
    <w:rsid w:val="00A56B8A"/>
    <w:rsid w:val="00A63E11"/>
    <w:rsid w:val="00A73B65"/>
    <w:rsid w:val="00A74DDD"/>
    <w:rsid w:val="00A86091"/>
    <w:rsid w:val="00A860AE"/>
    <w:rsid w:val="00A86859"/>
    <w:rsid w:val="00AB0B83"/>
    <w:rsid w:val="00AB3F58"/>
    <w:rsid w:val="00AC169D"/>
    <w:rsid w:val="00AC215D"/>
    <w:rsid w:val="00AC5B2B"/>
    <w:rsid w:val="00AC6A1F"/>
    <w:rsid w:val="00AD6134"/>
    <w:rsid w:val="00AF4006"/>
    <w:rsid w:val="00B11F1B"/>
    <w:rsid w:val="00B20670"/>
    <w:rsid w:val="00B368C3"/>
    <w:rsid w:val="00B4122B"/>
    <w:rsid w:val="00B8247A"/>
    <w:rsid w:val="00B83392"/>
    <w:rsid w:val="00B91121"/>
    <w:rsid w:val="00BD2E4A"/>
    <w:rsid w:val="00BF5959"/>
    <w:rsid w:val="00BF788D"/>
    <w:rsid w:val="00C00F1A"/>
    <w:rsid w:val="00C0570B"/>
    <w:rsid w:val="00C132D0"/>
    <w:rsid w:val="00C3665B"/>
    <w:rsid w:val="00C6715C"/>
    <w:rsid w:val="00C708BC"/>
    <w:rsid w:val="00C71264"/>
    <w:rsid w:val="00C71278"/>
    <w:rsid w:val="00C77B92"/>
    <w:rsid w:val="00C77C95"/>
    <w:rsid w:val="00C836CF"/>
    <w:rsid w:val="00C87078"/>
    <w:rsid w:val="00CD1DD1"/>
    <w:rsid w:val="00CF200E"/>
    <w:rsid w:val="00CF25AA"/>
    <w:rsid w:val="00CF383A"/>
    <w:rsid w:val="00D02437"/>
    <w:rsid w:val="00D04678"/>
    <w:rsid w:val="00D16A05"/>
    <w:rsid w:val="00D17025"/>
    <w:rsid w:val="00D26A76"/>
    <w:rsid w:val="00D35A98"/>
    <w:rsid w:val="00D44368"/>
    <w:rsid w:val="00D6197B"/>
    <w:rsid w:val="00D62FFD"/>
    <w:rsid w:val="00D715C9"/>
    <w:rsid w:val="00D74B4F"/>
    <w:rsid w:val="00D93484"/>
    <w:rsid w:val="00DA0A01"/>
    <w:rsid w:val="00DB02F6"/>
    <w:rsid w:val="00DB10CC"/>
    <w:rsid w:val="00DB5686"/>
    <w:rsid w:val="00DE6FF6"/>
    <w:rsid w:val="00DF6AA9"/>
    <w:rsid w:val="00E009C8"/>
    <w:rsid w:val="00E11D4D"/>
    <w:rsid w:val="00E26D34"/>
    <w:rsid w:val="00E32062"/>
    <w:rsid w:val="00E33984"/>
    <w:rsid w:val="00E451FC"/>
    <w:rsid w:val="00E60516"/>
    <w:rsid w:val="00E63274"/>
    <w:rsid w:val="00E74DEC"/>
    <w:rsid w:val="00E759F0"/>
    <w:rsid w:val="00E858C4"/>
    <w:rsid w:val="00E977EC"/>
    <w:rsid w:val="00EA570D"/>
    <w:rsid w:val="00EA7DD6"/>
    <w:rsid w:val="00EB25A8"/>
    <w:rsid w:val="00EB36A7"/>
    <w:rsid w:val="00F0193F"/>
    <w:rsid w:val="00F01FF9"/>
    <w:rsid w:val="00F23924"/>
    <w:rsid w:val="00F32BA5"/>
    <w:rsid w:val="00F66B80"/>
    <w:rsid w:val="00F73AD2"/>
    <w:rsid w:val="00FA7439"/>
    <w:rsid w:val="00FC164B"/>
    <w:rsid w:val="00FC4C10"/>
    <w:rsid w:val="00FD04B0"/>
    <w:rsid w:val="00FE02C8"/>
    <w:rsid w:val="00FE1EB7"/>
    <w:rsid w:val="00FF1C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1456E065"/>
  <w15:docId w15:val="{223CF78C-C350-4F44-B3E8-875D6590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F66"/>
    <w:pPr>
      <w:spacing w:line="278" w:lineRule="exact"/>
      <w:ind w:right="28"/>
      <w:jc w:val="both"/>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451F"/>
    <w:pPr>
      <w:spacing w:before="100" w:beforeAutospacing="1" w:after="119" w:line="240" w:lineRule="auto"/>
      <w:ind w:right="0"/>
      <w:jc w:val="left"/>
    </w:pPr>
    <w:rPr>
      <w:rFonts w:ascii="Times New Roman" w:eastAsia="Times New Roman" w:hAnsi="Times New Roman"/>
      <w:sz w:val="24"/>
      <w:szCs w:val="24"/>
      <w:lang w:eastAsia="fr-FR"/>
    </w:rPr>
  </w:style>
  <w:style w:type="paragraph" w:styleId="Corpsdetexte2">
    <w:name w:val="Body Text 2"/>
    <w:basedOn w:val="Normal"/>
    <w:link w:val="Corpsdetexte2Car"/>
    <w:rsid w:val="00AC169D"/>
    <w:pPr>
      <w:spacing w:line="240" w:lineRule="auto"/>
      <w:ind w:right="0"/>
    </w:pPr>
    <w:rPr>
      <w:rFonts w:ascii="Times New Roman" w:eastAsia="Times New Roman" w:hAnsi="Times New Roman"/>
      <w:sz w:val="24"/>
      <w:szCs w:val="24"/>
      <w:lang w:eastAsia="zh-CN"/>
    </w:rPr>
  </w:style>
  <w:style w:type="character" w:customStyle="1" w:styleId="Corpsdetexte2Car">
    <w:name w:val="Corps de texte 2 Car"/>
    <w:link w:val="Corpsdetexte2"/>
    <w:rsid w:val="00AC169D"/>
    <w:rPr>
      <w:rFonts w:ascii="Times New Roman" w:eastAsia="Times New Roman" w:hAnsi="Times New Roman" w:cs="Times New Roman"/>
      <w:sz w:val="24"/>
      <w:szCs w:val="24"/>
      <w:lang w:eastAsia="zh-CN"/>
    </w:rPr>
  </w:style>
  <w:style w:type="paragraph" w:styleId="Commentaire">
    <w:name w:val="annotation text"/>
    <w:basedOn w:val="Normal"/>
    <w:link w:val="CommentaireCar"/>
    <w:uiPriority w:val="99"/>
    <w:unhideWhenUsed/>
    <w:rsid w:val="00AC169D"/>
    <w:pPr>
      <w:spacing w:line="240" w:lineRule="auto"/>
      <w:ind w:right="0"/>
      <w:jc w:val="left"/>
    </w:pPr>
    <w:rPr>
      <w:rFonts w:ascii="Times New Roman" w:eastAsia="Times New Roman" w:hAnsi="Times New Roman"/>
      <w:sz w:val="20"/>
      <w:szCs w:val="20"/>
      <w:lang w:eastAsia="zh-CN"/>
    </w:rPr>
  </w:style>
  <w:style w:type="character" w:customStyle="1" w:styleId="CommentaireCar">
    <w:name w:val="Commentaire Car"/>
    <w:link w:val="Commentaire"/>
    <w:uiPriority w:val="99"/>
    <w:rsid w:val="00AC169D"/>
    <w:rPr>
      <w:rFonts w:ascii="Times New Roman" w:eastAsia="Times New Roman" w:hAnsi="Times New Roman" w:cs="Times New Roman"/>
      <w:sz w:val="20"/>
      <w:szCs w:val="20"/>
      <w:lang w:eastAsia="zh-CN"/>
    </w:rPr>
  </w:style>
  <w:style w:type="paragraph" w:styleId="Paragraphedeliste">
    <w:name w:val="List Paragraph"/>
    <w:basedOn w:val="Normal"/>
    <w:uiPriority w:val="34"/>
    <w:qFormat/>
    <w:rsid w:val="00371999"/>
    <w:pPr>
      <w:ind w:left="720"/>
      <w:contextualSpacing/>
    </w:pPr>
  </w:style>
  <w:style w:type="character" w:customStyle="1" w:styleId="apple-converted-space">
    <w:name w:val="apple-converted-space"/>
    <w:basedOn w:val="Policepardfaut"/>
    <w:rsid w:val="001E5E59"/>
  </w:style>
  <w:style w:type="character" w:styleId="Lienhypertexte">
    <w:name w:val="Hyperlink"/>
    <w:uiPriority w:val="99"/>
    <w:unhideWhenUsed/>
    <w:rsid w:val="001E5E59"/>
    <w:rPr>
      <w:color w:val="0000FF"/>
      <w:u w:val="single"/>
    </w:rPr>
  </w:style>
  <w:style w:type="character" w:customStyle="1" w:styleId="lang-grc">
    <w:name w:val="lang-grc"/>
    <w:basedOn w:val="Policepardfaut"/>
    <w:rsid w:val="001E5E59"/>
  </w:style>
  <w:style w:type="table" w:styleId="Grilledutableau">
    <w:name w:val="Table Grid"/>
    <w:basedOn w:val="TableauNormal"/>
    <w:uiPriority w:val="59"/>
    <w:rsid w:val="00B82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ng-grc-latn">
    <w:name w:val="lang-grc-latn"/>
    <w:basedOn w:val="Policepardfaut"/>
    <w:rsid w:val="004C39BC"/>
  </w:style>
  <w:style w:type="character" w:styleId="Marquedecommentaire">
    <w:name w:val="annotation reference"/>
    <w:uiPriority w:val="99"/>
    <w:semiHidden/>
    <w:unhideWhenUsed/>
    <w:rsid w:val="000448E3"/>
    <w:rPr>
      <w:sz w:val="16"/>
      <w:szCs w:val="16"/>
    </w:rPr>
  </w:style>
  <w:style w:type="paragraph" w:styleId="Objetducommentaire">
    <w:name w:val="annotation subject"/>
    <w:basedOn w:val="Commentaire"/>
    <w:next w:val="Commentaire"/>
    <w:link w:val="ObjetducommentaireCar"/>
    <w:uiPriority w:val="99"/>
    <w:semiHidden/>
    <w:unhideWhenUsed/>
    <w:rsid w:val="000448E3"/>
    <w:pPr>
      <w:spacing w:line="278" w:lineRule="exact"/>
      <w:ind w:right="28"/>
      <w:jc w:val="both"/>
    </w:pPr>
    <w:rPr>
      <w:rFonts w:ascii="Calibri" w:eastAsia="Calibri" w:hAnsi="Calibri"/>
      <w:b/>
      <w:bCs/>
      <w:lang w:eastAsia="en-US"/>
    </w:rPr>
  </w:style>
  <w:style w:type="character" w:customStyle="1" w:styleId="ObjetducommentaireCar">
    <w:name w:val="Objet du commentaire Car"/>
    <w:link w:val="Objetducommentaire"/>
    <w:uiPriority w:val="99"/>
    <w:semiHidden/>
    <w:rsid w:val="000448E3"/>
    <w:rPr>
      <w:rFonts w:ascii="Times New Roman" w:eastAsia="Times New Roman" w:hAnsi="Times New Roman" w:cs="Times New Roman"/>
      <w:b/>
      <w:bCs/>
      <w:sz w:val="20"/>
      <w:szCs w:val="20"/>
      <w:lang w:eastAsia="en-US"/>
    </w:rPr>
  </w:style>
  <w:style w:type="paragraph" w:styleId="Textedebulles">
    <w:name w:val="Balloon Text"/>
    <w:basedOn w:val="Normal"/>
    <w:link w:val="TextedebullesCar"/>
    <w:uiPriority w:val="99"/>
    <w:semiHidden/>
    <w:unhideWhenUsed/>
    <w:rsid w:val="000448E3"/>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0448E3"/>
    <w:rPr>
      <w:rFonts w:ascii="Tahoma" w:hAnsi="Tahoma" w:cs="Tahoma"/>
      <w:sz w:val="16"/>
      <w:szCs w:val="16"/>
      <w:lang w:eastAsia="en-US"/>
    </w:rPr>
  </w:style>
  <w:style w:type="paragraph" w:styleId="En-tte">
    <w:name w:val="header"/>
    <w:basedOn w:val="Normal"/>
    <w:link w:val="En-tteCar"/>
    <w:uiPriority w:val="99"/>
    <w:unhideWhenUsed/>
    <w:rsid w:val="00DB10CC"/>
    <w:pPr>
      <w:tabs>
        <w:tab w:val="center" w:pos="4536"/>
        <w:tab w:val="right" w:pos="9072"/>
      </w:tabs>
    </w:pPr>
  </w:style>
  <w:style w:type="character" w:customStyle="1" w:styleId="En-tteCar">
    <w:name w:val="En-tête Car"/>
    <w:link w:val="En-tte"/>
    <w:uiPriority w:val="99"/>
    <w:rsid w:val="00DB10CC"/>
    <w:rPr>
      <w:sz w:val="22"/>
      <w:szCs w:val="22"/>
      <w:lang w:eastAsia="en-US"/>
    </w:rPr>
  </w:style>
  <w:style w:type="paragraph" w:styleId="Pieddepage">
    <w:name w:val="footer"/>
    <w:basedOn w:val="Normal"/>
    <w:link w:val="PieddepageCar"/>
    <w:uiPriority w:val="99"/>
    <w:unhideWhenUsed/>
    <w:rsid w:val="00DB10CC"/>
    <w:pPr>
      <w:tabs>
        <w:tab w:val="center" w:pos="4536"/>
        <w:tab w:val="right" w:pos="9072"/>
      </w:tabs>
    </w:pPr>
  </w:style>
  <w:style w:type="character" w:customStyle="1" w:styleId="PieddepageCar">
    <w:name w:val="Pied de page Car"/>
    <w:link w:val="Pieddepage"/>
    <w:uiPriority w:val="99"/>
    <w:rsid w:val="00DB10CC"/>
    <w:rPr>
      <w:sz w:val="22"/>
      <w:szCs w:val="22"/>
      <w:lang w:eastAsia="en-US"/>
    </w:rPr>
  </w:style>
  <w:style w:type="character" w:styleId="Lienhypertextesuivivisit">
    <w:name w:val="FollowedHyperlink"/>
    <w:uiPriority w:val="99"/>
    <w:semiHidden/>
    <w:unhideWhenUsed/>
    <w:rsid w:val="008868BE"/>
    <w:rPr>
      <w:color w:val="800080"/>
      <w:u w:val="single"/>
    </w:rPr>
  </w:style>
  <w:style w:type="character" w:customStyle="1" w:styleId="versenumber">
    <w:name w:val="verse_number"/>
    <w:basedOn w:val="Policepardfaut"/>
    <w:rsid w:val="00FD04B0"/>
  </w:style>
  <w:style w:type="paragraph" w:customStyle="1" w:styleId="Style">
    <w:name w:val="Style"/>
    <w:rsid w:val="00C87078"/>
    <w:pPr>
      <w:widowControl w:val="0"/>
      <w:autoSpaceDE w:val="0"/>
      <w:autoSpaceDN w:val="0"/>
      <w:adjustRightInd w:val="0"/>
    </w:pPr>
    <w:rPr>
      <w:rFonts w:ascii="Times New Roman" w:eastAsia="Times New Roman" w:hAnsi="Times New Roman"/>
      <w:sz w:val="24"/>
      <w:szCs w:val="24"/>
    </w:rPr>
  </w:style>
  <w:style w:type="character" w:styleId="Mentionnonrsolue">
    <w:name w:val="Unresolved Mention"/>
    <w:uiPriority w:val="99"/>
    <w:semiHidden/>
    <w:unhideWhenUsed/>
    <w:rsid w:val="00C87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213">
      <w:bodyDiv w:val="1"/>
      <w:marLeft w:val="0"/>
      <w:marRight w:val="0"/>
      <w:marTop w:val="0"/>
      <w:marBottom w:val="0"/>
      <w:divBdr>
        <w:top w:val="none" w:sz="0" w:space="0" w:color="auto"/>
        <w:left w:val="none" w:sz="0" w:space="0" w:color="auto"/>
        <w:bottom w:val="none" w:sz="0" w:space="0" w:color="auto"/>
        <w:right w:val="none" w:sz="0" w:space="0" w:color="auto"/>
      </w:divBdr>
    </w:div>
    <w:div w:id="15907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lf.org/bible-liturgie/Mt/Evangile+de+J%C3%A9sus-Christ+selon+saint+Matthieu/chapitre/2"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rtbiblique.hautetfort.com/archive/2012/12/05/les-mages.htm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03-mages-bienvenue"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fr.wikipedia.org/wiki/Grec_ancien" TargetMode="External"/><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fr.wikipedia.org/wiki/Grec_ancien"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8A46-68BF-4914-A55C-F5C9E389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10</Pages>
  <Words>3925</Words>
  <Characters>21591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25466</CharactersWithSpaces>
  <SharedDoc>false</SharedDoc>
  <HLinks>
    <vt:vector size="24" baseType="variant">
      <vt:variant>
        <vt:i4>2621535</vt:i4>
      </vt:variant>
      <vt:variant>
        <vt:i4>6</vt:i4>
      </vt:variant>
      <vt:variant>
        <vt:i4>0</vt:i4>
      </vt:variant>
      <vt:variant>
        <vt:i4>5</vt:i4>
      </vt:variant>
      <vt:variant>
        <vt:lpwstr>http://fr.wikipedia.org/wiki/Grec_ancien</vt:lpwstr>
      </vt:variant>
      <vt:variant>
        <vt:lpwstr/>
      </vt:variant>
      <vt:variant>
        <vt:i4>5767234</vt:i4>
      </vt:variant>
      <vt:variant>
        <vt:i4>3</vt:i4>
      </vt:variant>
      <vt:variant>
        <vt:i4>0</vt:i4>
      </vt:variant>
      <vt:variant>
        <vt:i4>5</vt:i4>
      </vt:variant>
      <vt:variant>
        <vt:lpwstr>http://www.catechese-par-la-parole.catholique.fr/index.php/00videos-recits/140-03-mages-recits-et-videos</vt:lpwstr>
      </vt:variant>
      <vt:variant>
        <vt:lpwstr/>
      </vt:variant>
      <vt:variant>
        <vt:i4>2621535</vt:i4>
      </vt:variant>
      <vt:variant>
        <vt:i4>0</vt:i4>
      </vt:variant>
      <vt:variant>
        <vt:i4>0</vt:i4>
      </vt:variant>
      <vt:variant>
        <vt:i4>5</vt:i4>
      </vt:variant>
      <vt:variant>
        <vt:lpwstr>http://fr.wikipedia.org/wiki/Grec_ancien</vt:lpwstr>
      </vt:variant>
      <vt:variant>
        <vt:lpwstr/>
      </vt:variant>
      <vt:variant>
        <vt:i4>2359332</vt:i4>
      </vt:variant>
      <vt:variant>
        <vt:i4>0</vt:i4>
      </vt:variant>
      <vt:variant>
        <vt:i4>0</vt:i4>
      </vt:variant>
      <vt:variant>
        <vt:i4>5</vt:i4>
      </vt:variant>
      <vt:variant>
        <vt:lpwstr>http://artbiblique.hautetfort.com/archive/2012/12/05/les-mages.html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Theiller</dc:creator>
  <cp:keywords/>
  <cp:lastModifiedBy>odile theiller</cp:lastModifiedBy>
  <cp:revision>66</cp:revision>
  <cp:lastPrinted>2019-10-03T16:50:00Z</cp:lastPrinted>
  <dcterms:created xsi:type="dcterms:W3CDTF">2016-05-28T13:32:00Z</dcterms:created>
  <dcterms:modified xsi:type="dcterms:W3CDTF">2022-09-14T16:43:00Z</dcterms:modified>
</cp:coreProperties>
</file>