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4CEF0" w14:textId="097DA162" w:rsidR="007A1DA0" w:rsidRPr="0033659B" w:rsidRDefault="002A6872" w:rsidP="002A68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8752" behindDoc="1" locked="0" layoutInCell="1" allowOverlap="1" wp14:anchorId="1CC41D5F" wp14:editId="7F8BD2DF">
            <wp:simplePos x="0" y="0"/>
            <wp:positionH relativeFrom="column">
              <wp:posOffset>12065</wp:posOffset>
            </wp:positionH>
            <wp:positionV relativeFrom="paragraph">
              <wp:posOffset>-198120</wp:posOffset>
            </wp:positionV>
            <wp:extent cx="1546860" cy="977900"/>
            <wp:effectExtent l="19050" t="0" r="0" b="0"/>
            <wp:wrapTight wrapText="bothSides">
              <wp:wrapPolygon edited="0">
                <wp:start x="-266" y="0"/>
                <wp:lineTo x="-266" y="21039"/>
                <wp:lineTo x="21547" y="21039"/>
                <wp:lineTo x="21547" y="0"/>
                <wp:lineTo x="-266" y="0"/>
              </wp:wrapPolygon>
            </wp:wrapTight>
            <wp:docPr id="1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DA0" w:rsidRPr="0033659B">
        <w:rPr>
          <w:rFonts w:ascii="Times New Roman" w:hAnsi="Times New Roman" w:cs="Times New Roman"/>
          <w:b/>
          <w:sz w:val="24"/>
          <w:szCs w:val="24"/>
        </w:rPr>
        <w:t>Mages</w:t>
      </w:r>
    </w:p>
    <w:p w14:paraId="7E03A12E" w14:textId="1046DC49" w:rsidR="007A1DA0" w:rsidRPr="0033659B" w:rsidRDefault="007A1DA0" w:rsidP="002A68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Intergénérationnel -Temps fort Parents enfants</w:t>
      </w:r>
    </w:p>
    <w:p w14:paraId="6C4B534D" w14:textId="11061772" w:rsidR="007A1DA0" w:rsidRPr="0033659B" w:rsidRDefault="007A1DA0" w:rsidP="002A68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Image Nativité </w:t>
      </w:r>
      <w:r w:rsidR="00C26728" w:rsidRPr="0033659B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33659B">
        <w:rPr>
          <w:rFonts w:ascii="Times New Roman" w:hAnsi="Times New Roman" w:cs="Times New Roman"/>
          <w:b/>
          <w:sz w:val="24"/>
          <w:szCs w:val="24"/>
        </w:rPr>
        <w:t>Greschny</w:t>
      </w:r>
      <w:proofErr w:type="spellEnd"/>
      <w:r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872">
        <w:rPr>
          <w:rFonts w:ascii="Times New Roman" w:hAnsi="Times New Roman" w:cs="Times New Roman"/>
          <w:b/>
          <w:sz w:val="24"/>
          <w:szCs w:val="24"/>
        </w:rPr>
        <w:t>–</w:t>
      </w:r>
      <w:r w:rsidR="00C26728"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659B">
        <w:rPr>
          <w:rFonts w:ascii="Times New Roman" w:hAnsi="Times New Roman" w:cs="Times New Roman"/>
          <w:b/>
          <w:sz w:val="24"/>
          <w:szCs w:val="24"/>
        </w:rPr>
        <w:t>Coupiac</w:t>
      </w:r>
      <w:r w:rsidR="002A6872">
        <w:rPr>
          <w:rFonts w:ascii="Times New Roman" w:hAnsi="Times New Roman" w:cs="Times New Roman"/>
          <w:b/>
          <w:sz w:val="24"/>
          <w:szCs w:val="24"/>
        </w:rPr>
        <w:t xml:space="preserve"> 12</w:t>
      </w:r>
    </w:p>
    <w:p w14:paraId="110DC670" w14:textId="77777777" w:rsidR="0033659B" w:rsidRPr="0033659B" w:rsidRDefault="0033659B" w:rsidP="007A1DA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0C798E7" w14:textId="701C8456" w:rsidR="00B3281E" w:rsidRPr="0033659B" w:rsidRDefault="00B3281E" w:rsidP="007A1DA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Objectifs :</w:t>
      </w:r>
      <w:r w:rsidRPr="0033659B">
        <w:rPr>
          <w:rFonts w:ascii="Times New Roman" w:hAnsi="Times New Roman" w:cs="Times New Roman"/>
          <w:sz w:val="24"/>
          <w:szCs w:val="24"/>
        </w:rPr>
        <w:t xml:space="preserve"> Regarder une image de nativité pour comprendre Noël</w:t>
      </w:r>
    </w:p>
    <w:p w14:paraId="244186FF" w14:textId="7A0E62CC" w:rsidR="00B3281E" w:rsidRPr="0033659B" w:rsidRDefault="00B3281E" w:rsidP="007A1D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Permettre aux enfants </w:t>
      </w:r>
      <w:r w:rsidR="005C120D" w:rsidRPr="0033659B">
        <w:rPr>
          <w:rFonts w:ascii="Times New Roman" w:hAnsi="Times New Roman" w:cs="Times New Roman"/>
          <w:sz w:val="24"/>
          <w:szCs w:val="24"/>
        </w:rPr>
        <w:t>d’exprimer devant</w:t>
      </w:r>
      <w:r w:rsidRPr="0033659B">
        <w:rPr>
          <w:rFonts w:ascii="Times New Roman" w:hAnsi="Times New Roman" w:cs="Times New Roman"/>
          <w:sz w:val="24"/>
          <w:szCs w:val="24"/>
        </w:rPr>
        <w:t xml:space="preserve"> leurs parents ce qu’</w:t>
      </w:r>
      <w:r w:rsidR="005C120D" w:rsidRPr="0033659B">
        <w:rPr>
          <w:rFonts w:ascii="Times New Roman" w:hAnsi="Times New Roman" w:cs="Times New Roman"/>
          <w:sz w:val="24"/>
          <w:szCs w:val="24"/>
        </w:rPr>
        <w:t xml:space="preserve">ils ont </w:t>
      </w:r>
      <w:r w:rsidR="0033659B" w:rsidRPr="0033659B">
        <w:rPr>
          <w:rFonts w:ascii="Times New Roman" w:hAnsi="Times New Roman" w:cs="Times New Roman"/>
          <w:sz w:val="24"/>
          <w:szCs w:val="24"/>
        </w:rPr>
        <w:t>découvert en</w:t>
      </w:r>
      <w:r w:rsidRPr="0033659B">
        <w:rPr>
          <w:rFonts w:ascii="Times New Roman" w:hAnsi="Times New Roman" w:cs="Times New Roman"/>
          <w:sz w:val="24"/>
          <w:szCs w:val="24"/>
        </w:rPr>
        <w:t xml:space="preserve"> catéchèse</w:t>
      </w:r>
      <w:r w:rsidR="005C120D" w:rsidRPr="0033659B">
        <w:rPr>
          <w:rFonts w:ascii="Times New Roman" w:hAnsi="Times New Roman" w:cs="Times New Roman"/>
          <w:sz w:val="24"/>
          <w:szCs w:val="24"/>
        </w:rPr>
        <w:t xml:space="preserve">. Une séance sera prévue pour qu’ils préparent les interventions. </w:t>
      </w:r>
    </w:p>
    <w:p w14:paraId="00E4BD81" w14:textId="77777777" w:rsidR="000B4B41" w:rsidRPr="0033659B" w:rsidRDefault="000B4B41" w:rsidP="007A1D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Documents</w:t>
      </w:r>
      <w:r w:rsidRPr="003365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0DD62E" w14:textId="6DF58087" w:rsidR="0033659B" w:rsidRPr="0033659B" w:rsidRDefault="0033659B" w:rsidP="007810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Sur </w:t>
      </w:r>
      <w:hyperlink r:id="rId8" w:anchor="intergenerationnel" w:history="1">
        <w:r w:rsidRPr="00586D71">
          <w:rPr>
            <w:rStyle w:val="Lienhypertexte"/>
            <w:rFonts w:ascii="Times New Roman" w:hAnsi="Times New Roman" w:cs="Times New Roman"/>
            <w:sz w:val="24"/>
            <w:szCs w:val="24"/>
          </w:rPr>
          <w:t xml:space="preserve">page </w:t>
        </w:r>
        <w:r w:rsidR="00586D71" w:rsidRPr="00586D71">
          <w:rPr>
            <w:rStyle w:val="Lienhypertexte"/>
            <w:rFonts w:ascii="Times New Roman" w:hAnsi="Times New Roman" w:cs="Times New Roman"/>
            <w:sz w:val="24"/>
            <w:szCs w:val="24"/>
          </w:rPr>
          <w:t>Mages Intergénérationnel Temps forts</w:t>
        </w:r>
      </w:hyperlink>
      <w:r w:rsidR="00586D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46C1AC" w14:textId="03E7A392" w:rsidR="003C2C99" w:rsidRPr="0033659B" w:rsidRDefault="00EF0250" w:rsidP="007810DE">
      <w:pPr>
        <w:spacing w:after="0"/>
        <w:rPr>
          <w:rStyle w:val="Accentuation"/>
          <w:rFonts w:ascii="Times New Roman" w:hAnsi="Times New Roman" w:cs="Times New Roman"/>
          <w:i w:val="0"/>
          <w:iCs w:val="0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Pour l’animateur</w:t>
      </w:r>
      <w:r w:rsidR="0033659B" w:rsidRPr="0033659B">
        <w:rPr>
          <w:rFonts w:ascii="Times New Roman" w:hAnsi="Times New Roman" w:cs="Times New Roman"/>
          <w:sz w:val="24"/>
          <w:szCs w:val="24"/>
        </w:rPr>
        <w:t xml:space="preserve"> : </w:t>
      </w:r>
      <w:r w:rsidR="000B4B41" w:rsidRPr="0033659B">
        <w:rPr>
          <w:rFonts w:ascii="Times New Roman" w:hAnsi="Times New Roman" w:cs="Times New Roman"/>
          <w:sz w:val="24"/>
          <w:szCs w:val="24"/>
        </w:rPr>
        <w:t>Lecture d</w:t>
      </w:r>
      <w:r w:rsidR="001F4365" w:rsidRPr="0033659B">
        <w:rPr>
          <w:rFonts w:ascii="Times New Roman" w:hAnsi="Times New Roman" w:cs="Times New Roman"/>
          <w:sz w:val="24"/>
          <w:szCs w:val="24"/>
        </w:rPr>
        <w:t>’images N</w:t>
      </w:r>
      <w:r w:rsidR="000B4B41" w:rsidRPr="0033659B">
        <w:rPr>
          <w:rFonts w:ascii="Times New Roman" w:hAnsi="Times New Roman" w:cs="Times New Roman"/>
          <w:sz w:val="24"/>
          <w:szCs w:val="24"/>
        </w:rPr>
        <w:t xml:space="preserve">ativité </w:t>
      </w:r>
      <w:proofErr w:type="spellStart"/>
      <w:r w:rsidR="000B4B41" w:rsidRPr="0033659B">
        <w:rPr>
          <w:rFonts w:ascii="Times New Roman" w:hAnsi="Times New Roman" w:cs="Times New Roman"/>
          <w:sz w:val="24"/>
          <w:szCs w:val="24"/>
        </w:rPr>
        <w:t>Greschny</w:t>
      </w:r>
      <w:proofErr w:type="spellEnd"/>
      <w:r w:rsidR="000B4B41" w:rsidRPr="0033659B">
        <w:rPr>
          <w:rFonts w:ascii="Times New Roman" w:hAnsi="Times New Roman" w:cs="Times New Roman"/>
          <w:sz w:val="24"/>
          <w:szCs w:val="24"/>
        </w:rPr>
        <w:t xml:space="preserve"> Coupiac </w:t>
      </w:r>
      <w:r w:rsidR="007810DE" w:rsidRPr="0033659B">
        <w:rPr>
          <w:rFonts w:ascii="Times New Roman" w:hAnsi="Times New Roman" w:cs="Times New Roman"/>
          <w:sz w:val="24"/>
          <w:szCs w:val="24"/>
        </w:rPr>
        <w:t xml:space="preserve">- </w:t>
      </w:r>
      <w:r w:rsidR="003C2C99" w:rsidRPr="0033659B">
        <w:rPr>
          <w:rFonts w:ascii="Times New Roman" w:hAnsi="Times New Roman" w:cs="Times New Roman"/>
          <w:sz w:val="24"/>
          <w:szCs w:val="24"/>
        </w:rPr>
        <w:t xml:space="preserve">Diaporama PPT images Nativité </w:t>
      </w:r>
      <w:proofErr w:type="spellStart"/>
      <w:r w:rsidR="003C2C99" w:rsidRPr="0033659B">
        <w:rPr>
          <w:rFonts w:ascii="Times New Roman" w:hAnsi="Times New Roman" w:cs="Times New Roman"/>
          <w:sz w:val="24"/>
          <w:szCs w:val="24"/>
        </w:rPr>
        <w:t>Greschny</w:t>
      </w:r>
      <w:proofErr w:type="spellEnd"/>
      <w:r w:rsidR="003C2C99" w:rsidRPr="0033659B">
        <w:rPr>
          <w:rStyle w:val="Accentuation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14:paraId="4F80CC16" w14:textId="1ECC1580" w:rsidR="000B4B41" w:rsidRDefault="000B4B41" w:rsidP="007A1D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Pour les groupes :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33659B">
        <w:rPr>
          <w:rFonts w:ascii="Times New Roman" w:hAnsi="Times New Roman" w:cs="Times New Roman"/>
          <w:sz w:val="24"/>
          <w:szCs w:val="24"/>
        </w:rPr>
        <w:t>T</w:t>
      </w:r>
      <w:r w:rsidR="0033659B" w:rsidRPr="0033659B">
        <w:rPr>
          <w:rFonts w:ascii="Times New Roman" w:hAnsi="Times New Roman" w:cs="Times New Roman"/>
          <w:sz w:val="24"/>
          <w:szCs w:val="24"/>
        </w:rPr>
        <w:t>extes bibliques</w:t>
      </w:r>
    </w:p>
    <w:p w14:paraId="16618A53" w14:textId="0533E6B8" w:rsidR="008A52C5" w:rsidRPr="0033659B" w:rsidRDefault="008A52C5" w:rsidP="007A1D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Récits Mages </w:t>
      </w:r>
      <w:r w:rsidR="00586D71">
        <w:rPr>
          <w:rFonts w:ascii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hAnsi="Times New Roman" w:cs="Times New Roman"/>
          <w:sz w:val="24"/>
          <w:szCs w:val="24"/>
        </w:rPr>
        <w:t>Balaam</w:t>
      </w:r>
      <w:r w:rsidR="002A6872">
        <w:rPr>
          <w:rFonts w:ascii="Times New Roman" w:hAnsi="Times New Roman" w:cs="Times New Roman"/>
          <w:sz w:val="24"/>
          <w:szCs w:val="24"/>
        </w:rPr>
        <w:t xml:space="preserve"> pour enfants</w:t>
      </w:r>
    </w:p>
    <w:p w14:paraId="1B223CD0" w14:textId="77777777" w:rsidR="000B4B41" w:rsidRPr="0033659B" w:rsidRDefault="00574B44" w:rsidP="007A1DA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Préparation de la salle</w:t>
      </w:r>
    </w:p>
    <w:p w14:paraId="0B83C2B8" w14:textId="0A2B08CC" w:rsidR="00D95661" w:rsidRPr="0033659B" w:rsidRDefault="00D95661" w:rsidP="007A1D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Les chaises sont placées à l’avance en petit cercle par groupes de 7 à 8 personnes.</w:t>
      </w:r>
      <w:r w:rsidR="00436D9C" w:rsidRPr="0033659B">
        <w:rPr>
          <w:rFonts w:ascii="Times New Roman" w:hAnsi="Times New Roman" w:cs="Times New Roman"/>
          <w:sz w:val="24"/>
          <w:szCs w:val="24"/>
        </w:rPr>
        <w:t xml:space="preserve"> Afin de permettre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436D9C" w:rsidRPr="0033659B">
        <w:rPr>
          <w:rFonts w:ascii="Times New Roman" w:hAnsi="Times New Roman" w:cs="Times New Roman"/>
          <w:sz w:val="24"/>
          <w:szCs w:val="24"/>
        </w:rPr>
        <w:t>un va et vient rapide entre grand groupe et petits groupes</w:t>
      </w:r>
    </w:p>
    <w:p w14:paraId="58D1C770" w14:textId="2FFD3202" w:rsidR="007A1DA0" w:rsidRPr="0033659B" w:rsidRDefault="00436D9C" w:rsidP="002B55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A </w:t>
      </w:r>
      <w:r w:rsidR="00D95661" w:rsidRPr="0033659B">
        <w:rPr>
          <w:rFonts w:ascii="Times New Roman" w:hAnsi="Times New Roman" w:cs="Times New Roman"/>
          <w:sz w:val="24"/>
          <w:szCs w:val="24"/>
        </w:rPr>
        <w:t>l’</w:t>
      </w:r>
      <w:r w:rsidR="000B4B41" w:rsidRPr="0033659B">
        <w:rPr>
          <w:rFonts w:ascii="Times New Roman" w:hAnsi="Times New Roman" w:cs="Times New Roman"/>
          <w:sz w:val="24"/>
          <w:szCs w:val="24"/>
        </w:rPr>
        <w:t xml:space="preserve">arrivée : </w:t>
      </w:r>
      <w:r w:rsidRPr="0033659B">
        <w:rPr>
          <w:rFonts w:ascii="Times New Roman" w:hAnsi="Times New Roman" w:cs="Times New Roman"/>
          <w:sz w:val="24"/>
          <w:szCs w:val="24"/>
        </w:rPr>
        <w:t xml:space="preserve">veiller à </w:t>
      </w:r>
      <w:r w:rsidR="00D95661" w:rsidRPr="0033659B">
        <w:rPr>
          <w:rFonts w:ascii="Times New Roman" w:hAnsi="Times New Roman" w:cs="Times New Roman"/>
          <w:sz w:val="24"/>
          <w:szCs w:val="24"/>
        </w:rPr>
        <w:t>inviter à mélanger enfants et parents</w:t>
      </w:r>
      <w:r w:rsidR="000B4B41" w:rsidRPr="0033659B">
        <w:rPr>
          <w:rFonts w:ascii="Times New Roman" w:hAnsi="Times New Roman" w:cs="Times New Roman"/>
          <w:sz w:val="24"/>
          <w:szCs w:val="24"/>
        </w:rPr>
        <w:t>.</w:t>
      </w:r>
      <w:r w:rsidR="00D95661" w:rsidRPr="003365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DCEF2E" w14:textId="77777777" w:rsidR="007810DE" w:rsidRPr="0033659B" w:rsidRDefault="007810DE" w:rsidP="002B55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Pour les enfants de l’éveil à la foi</w:t>
      </w:r>
      <w:r w:rsidRPr="0033659B">
        <w:rPr>
          <w:rFonts w:ascii="Times New Roman" w:hAnsi="Times New Roman" w:cs="Times New Roman"/>
          <w:sz w:val="24"/>
          <w:szCs w:val="24"/>
        </w:rPr>
        <w:t xml:space="preserve"> : (Maternelles-CP-CE1) : Ils peuvent participer au début avec leurs parents et assister au moment où les enfants racontent Balaam.  Une animatrice les regroupe ensuite à part pour leur faire raconter Balaam et colorier la BB, apprendre la gestuelle. Ils reviennent effectuer la gestuelle avec les plus grands </w:t>
      </w:r>
    </w:p>
    <w:p w14:paraId="70D062DE" w14:textId="77777777" w:rsidR="007A1DA0" w:rsidRPr="0033659B" w:rsidRDefault="007A1DA0" w:rsidP="002B55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Déroulé </w:t>
      </w:r>
    </w:p>
    <w:p w14:paraId="056DD079" w14:textId="6EF4CB7E" w:rsidR="00D95661" w:rsidRPr="0033659B" w:rsidRDefault="00F6461E" w:rsidP="002B55FD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16h</w:t>
      </w:r>
      <w:r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D95661" w:rsidRPr="0033659B">
        <w:rPr>
          <w:rFonts w:ascii="Times New Roman" w:hAnsi="Times New Roman" w:cs="Times New Roman"/>
          <w:sz w:val="24"/>
          <w:szCs w:val="24"/>
        </w:rPr>
        <w:t>Accueil</w:t>
      </w:r>
      <w:r w:rsidR="007A1DA0" w:rsidRPr="0033659B">
        <w:rPr>
          <w:rFonts w:ascii="Times New Roman" w:hAnsi="Times New Roman" w:cs="Times New Roman"/>
          <w:sz w:val="24"/>
          <w:szCs w:val="24"/>
        </w:rPr>
        <w:t xml:space="preserve"> – Installation </w:t>
      </w:r>
    </w:p>
    <w:p w14:paraId="60E352B3" w14:textId="49697D32" w:rsidR="006C0AC7" w:rsidRPr="0033659B" w:rsidRDefault="006C0AC7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Chant</w:t>
      </w:r>
      <w:r w:rsidR="00C75794" w:rsidRPr="0033659B">
        <w:rPr>
          <w:rFonts w:ascii="Times New Roman" w:hAnsi="Times New Roman" w:cs="Times New Roman"/>
          <w:sz w:val="24"/>
          <w:szCs w:val="24"/>
        </w:rPr>
        <w:t xml:space="preserve"> : Suivre l'étoile qui mène jusqu'à Dieu Danielle </w:t>
      </w:r>
      <w:proofErr w:type="spellStart"/>
      <w:r w:rsidR="00C75794" w:rsidRPr="0033659B">
        <w:rPr>
          <w:rFonts w:ascii="Times New Roman" w:hAnsi="Times New Roman" w:cs="Times New Roman"/>
          <w:sz w:val="24"/>
          <w:szCs w:val="24"/>
        </w:rPr>
        <w:t>Sciaky</w:t>
      </w:r>
      <w:proofErr w:type="spellEnd"/>
      <w:r w:rsidR="00C75794" w:rsidRPr="0033659B">
        <w:rPr>
          <w:rFonts w:ascii="Times New Roman" w:hAnsi="Times New Roman" w:cs="Times New Roman"/>
          <w:sz w:val="24"/>
          <w:szCs w:val="24"/>
        </w:rPr>
        <w:t> </w:t>
      </w:r>
    </w:p>
    <w:p w14:paraId="0BE88555" w14:textId="77777777" w:rsidR="007A1DA0" w:rsidRPr="0033659B" w:rsidRDefault="00F6461E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16h10 </w:t>
      </w:r>
      <w:r w:rsidR="007A1DA0" w:rsidRPr="0033659B">
        <w:rPr>
          <w:rFonts w:ascii="Times New Roman" w:hAnsi="Times New Roman" w:cs="Times New Roman"/>
          <w:sz w:val="24"/>
          <w:szCs w:val="24"/>
        </w:rPr>
        <w:t xml:space="preserve">Souhaiter la bienvenue – Dire qui est là </w:t>
      </w:r>
    </w:p>
    <w:p w14:paraId="724FBB5C" w14:textId="77777777" w:rsidR="00D95661" w:rsidRPr="0033659B" w:rsidRDefault="00D95661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Présentation du temps fort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 : regarder une image pour se préparer à Noël </w:t>
      </w:r>
    </w:p>
    <w:p w14:paraId="77D39C13" w14:textId="38C154E3" w:rsidR="00D95661" w:rsidRPr="0033659B" w:rsidRDefault="00D95661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Présentation </w:t>
      </w:r>
      <w:r w:rsidR="005C120D" w:rsidRPr="0033659B">
        <w:rPr>
          <w:rFonts w:ascii="Times New Roman" w:hAnsi="Times New Roman" w:cs="Times New Roman"/>
          <w:sz w:val="24"/>
          <w:szCs w:val="24"/>
        </w:rPr>
        <w:t xml:space="preserve">rapide </w:t>
      </w:r>
      <w:r w:rsidRPr="0033659B">
        <w:rPr>
          <w:rFonts w:ascii="Times New Roman" w:hAnsi="Times New Roman" w:cs="Times New Roman"/>
          <w:sz w:val="24"/>
          <w:szCs w:val="24"/>
        </w:rPr>
        <w:t xml:space="preserve">de l’image : </w:t>
      </w:r>
      <w:r w:rsidR="005C120D" w:rsidRPr="008A52C5">
        <w:rPr>
          <w:rFonts w:ascii="Times New Roman" w:hAnsi="Times New Roman" w:cs="Times New Roman"/>
          <w:sz w:val="24"/>
          <w:szCs w:val="24"/>
        </w:rPr>
        <w:t xml:space="preserve">Lecture d’images Nativité </w:t>
      </w:r>
      <w:proofErr w:type="spellStart"/>
      <w:r w:rsidR="005C120D" w:rsidRPr="008A52C5">
        <w:rPr>
          <w:rFonts w:ascii="Times New Roman" w:hAnsi="Times New Roman" w:cs="Times New Roman"/>
          <w:sz w:val="24"/>
          <w:szCs w:val="24"/>
        </w:rPr>
        <w:t>Greschny</w:t>
      </w:r>
      <w:proofErr w:type="spellEnd"/>
      <w:r w:rsidR="005C120D" w:rsidRPr="008A52C5">
        <w:rPr>
          <w:rFonts w:ascii="Times New Roman" w:hAnsi="Times New Roman" w:cs="Times New Roman"/>
          <w:sz w:val="24"/>
          <w:szCs w:val="24"/>
        </w:rPr>
        <w:t xml:space="preserve"> Coupiac</w:t>
      </w:r>
    </w:p>
    <w:p w14:paraId="0C177539" w14:textId="77777777" w:rsidR="00D95661" w:rsidRPr="0033659B" w:rsidRDefault="00D95661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Temps de silence pour la contempler</w:t>
      </w:r>
    </w:p>
    <w:p w14:paraId="7AF8C9F8" w14:textId="77777777" w:rsidR="00D95661" w:rsidRPr="0033659B" w:rsidRDefault="00D95661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Faire décrire rapidement ce que l’on voit</w:t>
      </w:r>
    </w:p>
    <w:p w14:paraId="35692D20" w14:textId="3B96ACFE" w:rsidR="00D95661" w:rsidRPr="0033659B" w:rsidRDefault="00D95661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Présenter le mouvement circulaire de la construction de la fresque</w:t>
      </w:r>
      <w:r w:rsidR="004806D8">
        <w:rPr>
          <w:rFonts w:ascii="Times New Roman" w:hAnsi="Times New Roman" w:cs="Times New Roman"/>
          <w:sz w:val="24"/>
          <w:szCs w:val="24"/>
        </w:rPr>
        <w:t xml:space="preserve"> Diapos 5 </w:t>
      </w:r>
    </w:p>
    <w:p w14:paraId="1EF4EC2F" w14:textId="77777777" w:rsidR="00D95661" w:rsidRPr="0033659B" w:rsidRDefault="00436D9C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16 h</w:t>
      </w:r>
      <w:r w:rsidR="00F6461E" w:rsidRPr="0033659B">
        <w:rPr>
          <w:rFonts w:ascii="Times New Roman" w:hAnsi="Times New Roman" w:cs="Times New Roman"/>
          <w:b/>
          <w:sz w:val="24"/>
          <w:szCs w:val="24"/>
        </w:rPr>
        <w:t>20</w:t>
      </w:r>
      <w:r w:rsidR="00F6461E"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D95661" w:rsidRPr="0033659B">
        <w:rPr>
          <w:rFonts w:ascii="Times New Roman" w:hAnsi="Times New Roman" w:cs="Times New Roman"/>
          <w:sz w:val="24"/>
          <w:szCs w:val="24"/>
        </w:rPr>
        <w:t>Reprendre ch</w:t>
      </w:r>
      <w:r w:rsidR="000B4B41" w:rsidRPr="0033659B">
        <w:rPr>
          <w:rFonts w:ascii="Times New Roman" w:hAnsi="Times New Roman" w:cs="Times New Roman"/>
          <w:sz w:val="24"/>
          <w:szCs w:val="24"/>
        </w:rPr>
        <w:t>a</w:t>
      </w:r>
      <w:r w:rsidR="00D95661" w:rsidRPr="0033659B">
        <w:rPr>
          <w:rFonts w:ascii="Times New Roman" w:hAnsi="Times New Roman" w:cs="Times New Roman"/>
          <w:sz w:val="24"/>
          <w:szCs w:val="24"/>
        </w:rPr>
        <w:t>que image l’une après l’autre</w:t>
      </w:r>
      <w:r w:rsidR="000C7C8C" w:rsidRPr="0033659B">
        <w:rPr>
          <w:rFonts w:ascii="Times New Roman" w:hAnsi="Times New Roman" w:cs="Times New Roman"/>
          <w:sz w:val="24"/>
          <w:szCs w:val="24"/>
        </w:rPr>
        <w:t xml:space="preserve">. </w:t>
      </w:r>
      <w:r w:rsidR="005C120D" w:rsidRPr="0033659B">
        <w:rPr>
          <w:rFonts w:ascii="Times New Roman" w:hAnsi="Times New Roman" w:cs="Times New Roman"/>
          <w:b/>
          <w:sz w:val="24"/>
          <w:szCs w:val="24"/>
        </w:rPr>
        <w:t>Voir ci-</w:t>
      </w:r>
      <w:r w:rsidR="000C7C8C" w:rsidRPr="0033659B">
        <w:rPr>
          <w:rFonts w:ascii="Times New Roman" w:hAnsi="Times New Roman" w:cs="Times New Roman"/>
          <w:b/>
          <w:sz w:val="24"/>
          <w:szCs w:val="24"/>
        </w:rPr>
        <w:t>après</w:t>
      </w:r>
    </w:p>
    <w:p w14:paraId="35158C75" w14:textId="77777777" w:rsidR="000C7C8C" w:rsidRPr="0033659B" w:rsidRDefault="000C7C8C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17h30 </w:t>
      </w:r>
      <w:r w:rsidRPr="0033659B">
        <w:rPr>
          <w:rFonts w:ascii="Times New Roman" w:hAnsi="Times New Roman" w:cs="Times New Roman"/>
          <w:sz w:val="24"/>
          <w:szCs w:val="24"/>
        </w:rPr>
        <w:t>Gestuelle et méditation finale</w:t>
      </w:r>
    </w:p>
    <w:p w14:paraId="16BA45FD" w14:textId="77777777" w:rsidR="000C7C8C" w:rsidRPr="0033659B" w:rsidRDefault="000C7C8C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17h45 </w:t>
      </w:r>
      <w:r w:rsidRPr="0033659B">
        <w:rPr>
          <w:rFonts w:ascii="Times New Roman" w:hAnsi="Times New Roman" w:cs="Times New Roman"/>
          <w:sz w:val="24"/>
          <w:szCs w:val="24"/>
        </w:rPr>
        <w:t>Pause</w:t>
      </w:r>
      <w:r w:rsidR="005C120D" w:rsidRPr="0033659B">
        <w:rPr>
          <w:rFonts w:ascii="Times New Roman" w:hAnsi="Times New Roman" w:cs="Times New Roman"/>
          <w:sz w:val="24"/>
          <w:szCs w:val="24"/>
        </w:rPr>
        <w:t xml:space="preserve"> – Déplacement </w:t>
      </w:r>
    </w:p>
    <w:p w14:paraId="031BBA74" w14:textId="77777777" w:rsidR="000C7C8C" w:rsidRPr="0033659B" w:rsidRDefault="000C7C8C" w:rsidP="00D9566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18h </w:t>
      </w:r>
      <w:r w:rsidRPr="0033659B">
        <w:rPr>
          <w:rFonts w:ascii="Times New Roman" w:hAnsi="Times New Roman" w:cs="Times New Roman"/>
          <w:sz w:val="24"/>
          <w:szCs w:val="24"/>
        </w:rPr>
        <w:t xml:space="preserve">Messe </w:t>
      </w:r>
    </w:p>
    <w:p w14:paraId="59CCA8D0" w14:textId="77777777" w:rsidR="00D95661" w:rsidRPr="0033659B" w:rsidRDefault="000C7C8C" w:rsidP="00AF7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16h20 </w:t>
      </w:r>
      <w:r w:rsidR="00D95661" w:rsidRPr="0033659B">
        <w:rPr>
          <w:rFonts w:ascii="Times New Roman" w:hAnsi="Times New Roman" w:cs="Times New Roman"/>
          <w:b/>
          <w:sz w:val="24"/>
          <w:szCs w:val="24"/>
        </w:rPr>
        <w:t>Les mages</w:t>
      </w:r>
      <w:r w:rsidR="00F6461E"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461E" w:rsidRPr="0033659B">
        <w:rPr>
          <w:rFonts w:ascii="Times New Roman" w:hAnsi="Times New Roman" w:cs="Times New Roman"/>
          <w:b/>
          <w:color w:val="FF0000"/>
          <w:sz w:val="24"/>
          <w:szCs w:val="24"/>
        </w:rPr>
        <w:t>20 mn</w:t>
      </w:r>
    </w:p>
    <w:p w14:paraId="1B752802" w14:textId="77777777" w:rsidR="00AF7DCE" w:rsidRPr="0033659B" w:rsidRDefault="00AF7DCE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8C832E" w14:textId="6FE36F73" w:rsidR="00D95661" w:rsidRPr="0033659B" w:rsidRDefault="00D956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Faire décrire </w:t>
      </w:r>
      <w:r w:rsidR="000B4B41" w:rsidRPr="0033659B">
        <w:rPr>
          <w:rFonts w:ascii="Times New Roman" w:hAnsi="Times New Roman" w:cs="Times New Roman"/>
          <w:sz w:val="24"/>
          <w:szCs w:val="24"/>
        </w:rPr>
        <w:t>l’image rapidement</w:t>
      </w:r>
      <w:r w:rsidR="00436D9C"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4806D8">
        <w:rPr>
          <w:rFonts w:ascii="Times New Roman" w:hAnsi="Times New Roman" w:cs="Times New Roman"/>
          <w:sz w:val="24"/>
          <w:szCs w:val="24"/>
        </w:rPr>
        <w:t xml:space="preserve">– Diapos 6 - </w:t>
      </w:r>
      <w:r w:rsidR="00436D9C" w:rsidRPr="0033659B">
        <w:rPr>
          <w:rFonts w:ascii="Times New Roman" w:hAnsi="Times New Roman" w:cs="Times New Roman"/>
          <w:color w:val="FF0000"/>
          <w:sz w:val="24"/>
          <w:szCs w:val="24"/>
        </w:rPr>
        <w:t>2mn</w:t>
      </w:r>
    </w:p>
    <w:p w14:paraId="41916D3A" w14:textId="03378984" w:rsidR="00D95661" w:rsidRPr="0033659B" w:rsidRDefault="002777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F6E229C" wp14:editId="5B12A53A">
            <wp:simplePos x="0" y="0"/>
            <wp:positionH relativeFrom="column">
              <wp:posOffset>-58420</wp:posOffset>
            </wp:positionH>
            <wp:positionV relativeFrom="paragraph">
              <wp:posOffset>23495</wp:posOffset>
            </wp:positionV>
            <wp:extent cx="1188720" cy="848995"/>
            <wp:effectExtent l="38100" t="57150" r="30480" b="65405"/>
            <wp:wrapSquare wrapText="bothSides"/>
            <wp:docPr id="3" name="Image 2" descr="mages  détour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mages  détouré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6666">
                      <a:off x="0" y="0"/>
                      <a:ext cx="118872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661" w:rsidRPr="0033659B">
        <w:rPr>
          <w:rFonts w:ascii="Times New Roman" w:hAnsi="Times New Roman" w:cs="Times New Roman"/>
          <w:sz w:val="24"/>
          <w:szCs w:val="24"/>
        </w:rPr>
        <w:t xml:space="preserve">Qui sont-ils ? </w:t>
      </w:r>
    </w:p>
    <w:p w14:paraId="03182B1B" w14:textId="6BE2496D" w:rsidR="00D95661" w:rsidRPr="008A52C5" w:rsidRDefault="00D95661" w:rsidP="00D95661">
      <w:pPr>
        <w:spacing w:after="0"/>
        <w:ind w:firstLine="708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Un enfant explique ce qu’est un mage à l’époque de </w:t>
      </w:r>
      <w:r w:rsidR="000B4B41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l’AT et de 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Jésus </w:t>
      </w:r>
      <w:r w:rsidR="00B3281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- 2mn</w:t>
      </w:r>
    </w:p>
    <w:p w14:paraId="513A66E6" w14:textId="77777777" w:rsidR="00D95661" w:rsidRPr="0033659B" w:rsidRDefault="00D956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Présenter l’Evangile de Matthieu </w:t>
      </w:r>
      <w:r w:rsidR="000C7C8C" w:rsidRPr="0033659B">
        <w:rPr>
          <w:rFonts w:ascii="Times New Roman" w:hAnsi="Times New Roman" w:cs="Times New Roman"/>
          <w:color w:val="FF0000"/>
          <w:sz w:val="24"/>
          <w:szCs w:val="24"/>
        </w:rPr>
        <w:t>2mn</w:t>
      </w:r>
    </w:p>
    <w:p w14:paraId="488A7952" w14:textId="03A70DC7" w:rsidR="000B4B41" w:rsidRPr="008A52C5" w:rsidRDefault="000B4B41" w:rsidP="00D95661">
      <w:pPr>
        <w:spacing w:after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Récit </w:t>
      </w:r>
      <w:r w:rsidRPr="008A52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des mages</w:t>
      </w:r>
      <w:r w:rsidRPr="008A52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7C8C" w:rsidRPr="008A52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 les enfants</w:t>
      </w:r>
      <w:r w:rsidR="000C7C8C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B3281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</w:t>
      </w:r>
      <w:r w:rsidR="00F6461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5 à 10 mn</w:t>
      </w:r>
    </w:p>
    <w:p w14:paraId="035D21A0" w14:textId="62EE7250" w:rsidR="00D95661" w:rsidRPr="008A52C5" w:rsidRDefault="00D95661" w:rsidP="00AF7DCE">
      <w:pPr>
        <w:spacing w:after="0"/>
        <w:ind w:left="708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Des enfants racontent le</w:t>
      </w:r>
      <w:r w:rsidR="0057551B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récit des mages. Possibilité de projeter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les </w:t>
      </w:r>
      <w:r w:rsidR="0057551B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images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et les enfants décrivent</w:t>
      </w:r>
      <w:r w:rsidR="00AF7DC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Possibilité de mimer</w:t>
      </w:r>
      <w:r w:rsidR="000B4B41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... 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</w:p>
    <w:p w14:paraId="26DF9AA5" w14:textId="77777777" w:rsidR="00D95661" w:rsidRPr="0033659B" w:rsidRDefault="00D95661" w:rsidP="00D9566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Par petits groupes</w:t>
      </w:r>
      <w:r w:rsidR="00F6461E"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461E" w:rsidRPr="0033659B">
        <w:rPr>
          <w:rFonts w:ascii="Times New Roman" w:hAnsi="Times New Roman" w:cs="Times New Roman"/>
          <w:color w:val="FF0000"/>
          <w:sz w:val="24"/>
          <w:szCs w:val="24"/>
        </w:rPr>
        <w:t>5mn</w:t>
      </w:r>
    </w:p>
    <w:p w14:paraId="6B3C6329" w14:textId="77777777" w:rsidR="00D95661" w:rsidRPr="0033659B" w:rsidRDefault="00D956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Comparer le texte et l’image</w:t>
      </w:r>
      <w:r w:rsidR="00AF7DCE"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0B4B41" w:rsidRPr="0033659B">
        <w:rPr>
          <w:rFonts w:ascii="Times New Roman" w:hAnsi="Times New Roman" w:cs="Times New Roman"/>
          <w:sz w:val="24"/>
          <w:szCs w:val="24"/>
        </w:rPr>
        <w:t>(</w:t>
      </w:r>
      <w:r w:rsidR="00AF7DCE" w:rsidRPr="0033659B">
        <w:rPr>
          <w:rFonts w:ascii="Times New Roman" w:hAnsi="Times New Roman" w:cs="Times New Roman"/>
          <w:sz w:val="24"/>
          <w:szCs w:val="24"/>
        </w:rPr>
        <w:t>photocopies du texte pour chaque groupe)</w:t>
      </w:r>
    </w:p>
    <w:p w14:paraId="06B51715" w14:textId="77777777" w:rsidR="00D95661" w:rsidRPr="0033659B" w:rsidRDefault="00D956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Les enfants expliquent dans le petit g</w:t>
      </w:r>
      <w:r w:rsidR="00AF7DCE" w:rsidRPr="0033659B">
        <w:rPr>
          <w:rFonts w:ascii="Times New Roman" w:hAnsi="Times New Roman" w:cs="Times New Roman"/>
          <w:sz w:val="24"/>
          <w:szCs w:val="24"/>
        </w:rPr>
        <w:t>rou</w:t>
      </w:r>
      <w:r w:rsidRPr="0033659B">
        <w:rPr>
          <w:rFonts w:ascii="Times New Roman" w:hAnsi="Times New Roman" w:cs="Times New Roman"/>
          <w:sz w:val="24"/>
          <w:szCs w:val="24"/>
        </w:rPr>
        <w:t>pe le sens des cadeaux</w:t>
      </w:r>
    </w:p>
    <w:p w14:paraId="6C43256B" w14:textId="70A44C70" w:rsidR="00AF7DCE" w:rsidRPr="0033659B" w:rsidRDefault="00D956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Reprise en grand g</w:t>
      </w:r>
      <w:r w:rsidR="00AF7DCE" w:rsidRPr="0033659B">
        <w:rPr>
          <w:rFonts w:ascii="Times New Roman" w:hAnsi="Times New Roman" w:cs="Times New Roman"/>
          <w:b/>
          <w:sz w:val="24"/>
          <w:szCs w:val="24"/>
        </w:rPr>
        <w:t>r</w:t>
      </w:r>
      <w:r w:rsidRPr="0033659B">
        <w:rPr>
          <w:rFonts w:ascii="Times New Roman" w:hAnsi="Times New Roman" w:cs="Times New Roman"/>
          <w:b/>
          <w:sz w:val="24"/>
          <w:szCs w:val="24"/>
        </w:rPr>
        <w:t>oupe</w:t>
      </w:r>
      <w:r w:rsidR="00AF7DCE"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F6461E" w:rsidRPr="0033659B">
        <w:rPr>
          <w:rFonts w:ascii="Times New Roman" w:hAnsi="Times New Roman" w:cs="Times New Roman"/>
          <w:color w:val="FF0000"/>
          <w:sz w:val="24"/>
          <w:szCs w:val="24"/>
        </w:rPr>
        <w:t>3mn</w:t>
      </w:r>
    </w:p>
    <w:p w14:paraId="506AC068" w14:textId="6321164D" w:rsidR="008A52C5" w:rsidRPr="0033659B" w:rsidRDefault="00AF7DCE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S</w:t>
      </w:r>
      <w:r w:rsidR="00D95661" w:rsidRPr="0033659B">
        <w:rPr>
          <w:rFonts w:ascii="Times New Roman" w:hAnsi="Times New Roman" w:cs="Times New Roman"/>
          <w:sz w:val="24"/>
          <w:szCs w:val="24"/>
        </w:rPr>
        <w:t>ens des cadeaux</w:t>
      </w:r>
      <w:r w:rsidR="005C120D" w:rsidRPr="0033659B">
        <w:rPr>
          <w:rFonts w:ascii="Times New Roman" w:hAnsi="Times New Roman" w:cs="Times New Roman"/>
          <w:sz w:val="24"/>
          <w:szCs w:val="24"/>
        </w:rPr>
        <w:t> : les mages viennent reconnaître Jésus comme roi, Dieu, ressuscité... Et pour nous ? Qui est cet enfant ?</w:t>
      </w:r>
    </w:p>
    <w:p w14:paraId="6D4C52A7" w14:textId="77777777" w:rsidR="0035091F" w:rsidRPr="0033659B" w:rsidRDefault="00F6461E" w:rsidP="00350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16h40 </w:t>
      </w:r>
      <w:r w:rsidR="0035091F" w:rsidRPr="0033659B">
        <w:rPr>
          <w:rFonts w:ascii="Times New Roman" w:hAnsi="Times New Roman" w:cs="Times New Roman"/>
          <w:b/>
          <w:sz w:val="24"/>
          <w:szCs w:val="24"/>
        </w:rPr>
        <w:t>L’étoile</w:t>
      </w:r>
      <w:r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E82" w:rsidRPr="0033659B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33659B">
        <w:rPr>
          <w:rFonts w:ascii="Times New Roman" w:hAnsi="Times New Roman" w:cs="Times New Roman"/>
          <w:b/>
          <w:color w:val="FF0000"/>
          <w:sz w:val="24"/>
          <w:szCs w:val="24"/>
        </w:rPr>
        <w:t>mn</w:t>
      </w:r>
    </w:p>
    <w:p w14:paraId="240BB021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70A559" w14:textId="01077714" w:rsidR="00AF7DCE" w:rsidRPr="0033659B" w:rsidRDefault="002777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6FE2BB" wp14:editId="1686398D">
            <wp:simplePos x="0" y="0"/>
            <wp:positionH relativeFrom="column">
              <wp:posOffset>0</wp:posOffset>
            </wp:positionH>
            <wp:positionV relativeFrom="paragraph">
              <wp:posOffset>-1058</wp:posOffset>
            </wp:positionV>
            <wp:extent cx="1718733" cy="668049"/>
            <wp:effectExtent l="0" t="0" r="0" b="0"/>
            <wp:wrapSquare wrapText="bothSides"/>
            <wp:docPr id="4" name="Image 3" descr="ange éto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ange étoile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733" cy="66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DCE" w:rsidRPr="0033659B">
        <w:rPr>
          <w:rFonts w:ascii="Times New Roman" w:hAnsi="Times New Roman" w:cs="Times New Roman"/>
          <w:sz w:val="24"/>
          <w:szCs w:val="24"/>
        </w:rPr>
        <w:t>Afficher l’image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 : </w:t>
      </w:r>
      <w:r w:rsidR="00AF7DCE" w:rsidRPr="0033659B">
        <w:rPr>
          <w:rFonts w:ascii="Times New Roman" w:hAnsi="Times New Roman" w:cs="Times New Roman"/>
          <w:sz w:val="24"/>
          <w:szCs w:val="24"/>
        </w:rPr>
        <w:t>ange-étoile</w:t>
      </w:r>
      <w:r w:rsidR="004806D8">
        <w:rPr>
          <w:rFonts w:ascii="Times New Roman" w:hAnsi="Times New Roman" w:cs="Times New Roman"/>
          <w:sz w:val="24"/>
          <w:szCs w:val="24"/>
        </w:rPr>
        <w:t xml:space="preserve"> – Diapos 7 </w:t>
      </w:r>
    </w:p>
    <w:p w14:paraId="4F842C7C" w14:textId="2A643757" w:rsidR="00D95661" w:rsidRPr="0033659B" w:rsidRDefault="006C0AC7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Questionner</w:t>
      </w:r>
      <w:r w:rsidR="00D95661" w:rsidRPr="0033659B">
        <w:rPr>
          <w:rFonts w:ascii="Times New Roman" w:hAnsi="Times New Roman" w:cs="Times New Roman"/>
          <w:sz w:val="24"/>
          <w:szCs w:val="24"/>
        </w:rPr>
        <w:t xml:space="preserve"> au sujet de l’</w:t>
      </w:r>
      <w:r w:rsidR="00AF7DCE" w:rsidRPr="0033659B">
        <w:rPr>
          <w:rFonts w:ascii="Times New Roman" w:hAnsi="Times New Roman" w:cs="Times New Roman"/>
          <w:sz w:val="24"/>
          <w:szCs w:val="24"/>
        </w:rPr>
        <w:t>étoi</w:t>
      </w:r>
      <w:r w:rsidR="00D95661" w:rsidRPr="0033659B">
        <w:rPr>
          <w:rFonts w:ascii="Times New Roman" w:hAnsi="Times New Roman" w:cs="Times New Roman"/>
          <w:sz w:val="24"/>
          <w:szCs w:val="24"/>
        </w:rPr>
        <w:t>l</w:t>
      </w:r>
      <w:r w:rsidR="005C120D" w:rsidRPr="0033659B">
        <w:rPr>
          <w:rFonts w:ascii="Times New Roman" w:hAnsi="Times New Roman" w:cs="Times New Roman"/>
          <w:sz w:val="24"/>
          <w:szCs w:val="24"/>
        </w:rPr>
        <w:t xml:space="preserve">e : </w:t>
      </w:r>
      <w:r w:rsidR="00D95661" w:rsidRPr="0033659B">
        <w:rPr>
          <w:rFonts w:ascii="Times New Roman" w:hAnsi="Times New Roman" w:cs="Times New Roman"/>
          <w:sz w:val="24"/>
          <w:szCs w:val="24"/>
        </w:rPr>
        <w:t>Quelle</w:t>
      </w:r>
      <w:r w:rsidRPr="0033659B">
        <w:rPr>
          <w:rFonts w:ascii="Times New Roman" w:hAnsi="Times New Roman" w:cs="Times New Roman"/>
          <w:sz w:val="24"/>
          <w:szCs w:val="24"/>
        </w:rPr>
        <w:t xml:space="preserve"> e</w:t>
      </w:r>
      <w:r w:rsidR="00D95661" w:rsidRPr="0033659B">
        <w:rPr>
          <w:rFonts w:ascii="Times New Roman" w:hAnsi="Times New Roman" w:cs="Times New Roman"/>
          <w:sz w:val="24"/>
          <w:szCs w:val="24"/>
        </w:rPr>
        <w:t>st cette étoile </w:t>
      </w:r>
      <w:r w:rsidR="00AF7DCE" w:rsidRPr="0033659B">
        <w:rPr>
          <w:rFonts w:ascii="Times New Roman" w:hAnsi="Times New Roman" w:cs="Times New Roman"/>
          <w:sz w:val="24"/>
          <w:szCs w:val="24"/>
        </w:rPr>
        <w:t>qui précède</w:t>
      </w:r>
      <w:r w:rsidR="008A52C5">
        <w:rPr>
          <w:rFonts w:ascii="Times New Roman" w:hAnsi="Times New Roman" w:cs="Times New Roman"/>
          <w:sz w:val="24"/>
          <w:szCs w:val="24"/>
        </w:rPr>
        <w:t xml:space="preserve"> </w:t>
      </w:r>
      <w:r w:rsidR="00D95661" w:rsidRPr="0033659B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CAB7348" w14:textId="77777777" w:rsidR="00D95661" w:rsidRPr="0033659B" w:rsidRDefault="00D956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Avez-vous </w:t>
      </w:r>
      <w:r w:rsidR="006C0AC7" w:rsidRPr="0033659B">
        <w:rPr>
          <w:rFonts w:ascii="Times New Roman" w:hAnsi="Times New Roman" w:cs="Times New Roman"/>
          <w:sz w:val="24"/>
          <w:szCs w:val="24"/>
        </w:rPr>
        <w:t>une étoi</w:t>
      </w:r>
      <w:r w:rsidRPr="0033659B">
        <w:rPr>
          <w:rFonts w:ascii="Times New Roman" w:hAnsi="Times New Roman" w:cs="Times New Roman"/>
          <w:sz w:val="24"/>
          <w:szCs w:val="24"/>
        </w:rPr>
        <w:t>le d</w:t>
      </w:r>
      <w:r w:rsidR="00AF7DCE" w:rsidRPr="0033659B">
        <w:rPr>
          <w:rFonts w:ascii="Times New Roman" w:hAnsi="Times New Roman" w:cs="Times New Roman"/>
          <w:sz w:val="24"/>
          <w:szCs w:val="24"/>
        </w:rPr>
        <w:t>an</w:t>
      </w:r>
      <w:r w:rsidRPr="0033659B">
        <w:rPr>
          <w:rFonts w:ascii="Times New Roman" w:hAnsi="Times New Roman" w:cs="Times New Roman"/>
          <w:sz w:val="24"/>
          <w:szCs w:val="24"/>
        </w:rPr>
        <w:t xml:space="preserve">s votre vie ? </w:t>
      </w:r>
      <w:r w:rsidR="005C120D" w:rsidRPr="0033659B">
        <w:rPr>
          <w:rFonts w:ascii="Times New Roman" w:hAnsi="Times New Roman" w:cs="Times New Roman"/>
          <w:sz w:val="24"/>
          <w:szCs w:val="24"/>
        </w:rPr>
        <w:t xml:space="preserve">Quelqu’un ou quelque chose qui vous guide, qui éclaire votre vie, qui apporte la lumière ... </w:t>
      </w:r>
    </w:p>
    <w:p w14:paraId="787249A6" w14:textId="77777777" w:rsidR="006C0AC7" w:rsidRPr="0033659B" w:rsidRDefault="006C0AC7" w:rsidP="00D95661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Petits groupes</w:t>
      </w:r>
      <w:r w:rsidRPr="0033659B">
        <w:rPr>
          <w:rFonts w:ascii="Times New Roman" w:hAnsi="Times New Roman" w:cs="Times New Roman"/>
          <w:sz w:val="24"/>
          <w:szCs w:val="24"/>
        </w:rPr>
        <w:t> :</w:t>
      </w:r>
      <w:r w:rsidR="00AF7DCE"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5C120D" w:rsidRPr="0033659B">
        <w:rPr>
          <w:rFonts w:ascii="Times New Roman" w:hAnsi="Times New Roman" w:cs="Times New Roman"/>
          <w:sz w:val="24"/>
          <w:szCs w:val="24"/>
        </w:rPr>
        <w:t xml:space="preserve">Chacun dit ce qui est étoile, lumière pour sa vie aux autres.  </w:t>
      </w:r>
      <w:r w:rsidR="000B4B41" w:rsidRPr="0033659B">
        <w:rPr>
          <w:rFonts w:ascii="Times New Roman" w:hAnsi="Times New Roman" w:cs="Times New Roman"/>
          <w:color w:val="FF0000"/>
          <w:sz w:val="24"/>
          <w:szCs w:val="24"/>
        </w:rPr>
        <w:t xml:space="preserve">5mn </w:t>
      </w:r>
    </w:p>
    <w:p w14:paraId="538063DC" w14:textId="77777777" w:rsidR="005C120D" w:rsidRPr="0033659B" w:rsidRDefault="005C120D" w:rsidP="00D95661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F83C0D1" w14:textId="77777777" w:rsidR="005C120D" w:rsidRPr="0033659B" w:rsidRDefault="005C120D" w:rsidP="005C1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Balaam</w:t>
      </w:r>
      <w:r w:rsidR="00583E82"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E82" w:rsidRPr="0033659B">
        <w:rPr>
          <w:rFonts w:ascii="Times New Roman" w:hAnsi="Times New Roman" w:cs="Times New Roman"/>
          <w:b/>
          <w:color w:val="FF0000"/>
          <w:sz w:val="24"/>
          <w:szCs w:val="24"/>
        </w:rPr>
        <w:t>15mn</w:t>
      </w:r>
    </w:p>
    <w:p w14:paraId="7C890038" w14:textId="77777777" w:rsidR="005C120D" w:rsidRPr="0033659B" w:rsidRDefault="005C120D" w:rsidP="00D95661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2EDA4C92" w14:textId="77777777" w:rsidR="006C0AC7" w:rsidRPr="0033659B" w:rsidRDefault="006C0AC7" w:rsidP="00D956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Grand groupe </w:t>
      </w:r>
    </w:p>
    <w:p w14:paraId="07B849FF" w14:textId="169BEE74" w:rsidR="006C0AC7" w:rsidRPr="0033659B" w:rsidRDefault="00AF7DCE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Pour </w:t>
      </w:r>
      <w:r w:rsidR="005C120D" w:rsidRPr="0033659B">
        <w:rPr>
          <w:rFonts w:ascii="Times New Roman" w:hAnsi="Times New Roman" w:cs="Times New Roman"/>
          <w:sz w:val="24"/>
          <w:szCs w:val="24"/>
        </w:rPr>
        <w:t xml:space="preserve">mieux </w:t>
      </w:r>
      <w:r w:rsidRPr="0033659B">
        <w:rPr>
          <w:rFonts w:ascii="Times New Roman" w:hAnsi="Times New Roman" w:cs="Times New Roman"/>
          <w:sz w:val="24"/>
          <w:szCs w:val="24"/>
        </w:rPr>
        <w:t>comprendre le sens de cette</w:t>
      </w:r>
      <w:r w:rsidR="006C0AC7" w:rsidRPr="0033659B">
        <w:rPr>
          <w:rFonts w:ascii="Times New Roman" w:hAnsi="Times New Roman" w:cs="Times New Roman"/>
          <w:sz w:val="24"/>
          <w:szCs w:val="24"/>
        </w:rPr>
        <w:t xml:space="preserve"> étoile</w:t>
      </w:r>
      <w:r w:rsidR="005C120D" w:rsidRPr="0033659B">
        <w:rPr>
          <w:rFonts w:ascii="Times New Roman" w:hAnsi="Times New Roman" w:cs="Times New Roman"/>
          <w:sz w:val="24"/>
          <w:szCs w:val="24"/>
        </w:rPr>
        <w:t>,</w:t>
      </w:r>
      <w:r w:rsidR="006C0AC7" w:rsidRPr="0033659B">
        <w:rPr>
          <w:rFonts w:ascii="Times New Roman" w:hAnsi="Times New Roman" w:cs="Times New Roman"/>
          <w:sz w:val="24"/>
          <w:szCs w:val="24"/>
        </w:rPr>
        <w:t xml:space="preserve"> il faut connaître l’</w:t>
      </w:r>
      <w:r w:rsidRPr="0033659B">
        <w:rPr>
          <w:rFonts w:ascii="Times New Roman" w:hAnsi="Times New Roman" w:cs="Times New Roman"/>
          <w:sz w:val="24"/>
          <w:szCs w:val="24"/>
        </w:rPr>
        <w:t>ancien</w:t>
      </w:r>
      <w:r w:rsidR="006C0AC7" w:rsidRPr="0033659B">
        <w:rPr>
          <w:rFonts w:ascii="Times New Roman" w:hAnsi="Times New Roman" w:cs="Times New Roman"/>
          <w:sz w:val="24"/>
          <w:szCs w:val="24"/>
        </w:rPr>
        <w:t xml:space="preserve"> testament et l’</w:t>
      </w:r>
      <w:r w:rsidRPr="0033659B">
        <w:rPr>
          <w:rFonts w:ascii="Times New Roman" w:hAnsi="Times New Roman" w:cs="Times New Roman"/>
          <w:sz w:val="24"/>
          <w:szCs w:val="24"/>
        </w:rPr>
        <w:t>histoire de Bal</w:t>
      </w:r>
      <w:r w:rsidR="006C0AC7" w:rsidRPr="0033659B">
        <w:rPr>
          <w:rFonts w:ascii="Times New Roman" w:hAnsi="Times New Roman" w:cs="Times New Roman"/>
          <w:sz w:val="24"/>
          <w:szCs w:val="24"/>
        </w:rPr>
        <w:t xml:space="preserve">aam dans le livre des Nombres </w:t>
      </w:r>
    </w:p>
    <w:p w14:paraId="43FB5DA7" w14:textId="2E5254DD" w:rsidR="006C0AC7" w:rsidRPr="0033659B" w:rsidRDefault="006C0AC7" w:rsidP="00D95661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Des </w:t>
      </w:r>
      <w:r w:rsidR="00AF7DC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nf</w:t>
      </w:r>
      <w:r w:rsidR="00AF7DC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an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AF7DC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racontent l’</w:t>
      </w:r>
      <w:r w:rsidR="00AF7DC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histoire de Bala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am</w:t>
      </w:r>
      <w:r w:rsidR="00480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à l’aide 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des</w:t>
      </w:r>
      <w:r w:rsidR="00EF0250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7551B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images</w:t>
      </w:r>
      <w:r w:rsidR="00AF7DC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projetées</w:t>
      </w:r>
      <w:r w:rsidR="004806D8" w:rsidRPr="004806D8">
        <w:rPr>
          <w:rFonts w:ascii="Times New Roman" w:hAnsi="Times New Roman" w:cs="Times New Roman"/>
          <w:color w:val="000000" w:themeColor="text1"/>
          <w:sz w:val="24"/>
          <w:szCs w:val="24"/>
        </w:rPr>
        <w:t>. Diaporama Balaam</w:t>
      </w:r>
      <w:r w:rsidR="004806D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6461E" w:rsidRPr="0033659B">
        <w:rPr>
          <w:rFonts w:ascii="Times New Roman" w:hAnsi="Times New Roman" w:cs="Times New Roman"/>
          <w:color w:val="FF0000"/>
          <w:sz w:val="24"/>
          <w:szCs w:val="24"/>
        </w:rPr>
        <w:t>5 à 10 mn</w:t>
      </w:r>
    </w:p>
    <w:p w14:paraId="1D44BB58" w14:textId="77777777" w:rsidR="00AF7DCE" w:rsidRPr="0033659B" w:rsidRDefault="00AF7DCE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Reprise </w:t>
      </w:r>
      <w:r w:rsidRPr="0033659B">
        <w:rPr>
          <w:rFonts w:ascii="Times New Roman" w:hAnsi="Times New Roman" w:cs="Times New Roman"/>
          <w:sz w:val="24"/>
          <w:szCs w:val="24"/>
        </w:rPr>
        <w:t xml:space="preserve">: 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Une étoile est annoncée, une étoile va se lever.  </w:t>
      </w:r>
      <w:r w:rsidR="004148CD" w:rsidRPr="0033659B">
        <w:rPr>
          <w:rFonts w:ascii="Times New Roman" w:hAnsi="Times New Roman" w:cs="Times New Roman"/>
          <w:sz w:val="24"/>
          <w:szCs w:val="24"/>
        </w:rPr>
        <w:t>U</w:t>
      </w:r>
      <w:r w:rsidRPr="0033659B">
        <w:rPr>
          <w:rFonts w:ascii="Times New Roman" w:hAnsi="Times New Roman" w:cs="Times New Roman"/>
          <w:sz w:val="24"/>
          <w:szCs w:val="24"/>
        </w:rPr>
        <w:t>n homme</w:t>
      </w:r>
      <w:r w:rsidR="004148CD" w:rsidRPr="0033659B">
        <w:rPr>
          <w:rFonts w:ascii="Times New Roman" w:hAnsi="Times New Roman" w:cs="Times New Roman"/>
          <w:sz w:val="24"/>
          <w:szCs w:val="24"/>
        </w:rPr>
        <w:t xml:space="preserve"> va venir</w:t>
      </w:r>
      <w:r w:rsidRPr="0033659B">
        <w:rPr>
          <w:rFonts w:ascii="Times New Roman" w:hAnsi="Times New Roman" w:cs="Times New Roman"/>
          <w:sz w:val="24"/>
          <w:szCs w:val="24"/>
        </w:rPr>
        <w:t xml:space="preserve">, lumière dans la nuit. </w:t>
      </w:r>
      <w:r w:rsidR="00B3281E" w:rsidRPr="0033659B">
        <w:rPr>
          <w:rFonts w:ascii="Times New Roman" w:hAnsi="Times New Roman" w:cs="Times New Roman"/>
          <w:sz w:val="24"/>
          <w:szCs w:val="24"/>
        </w:rPr>
        <w:t>C’est l’annonce qui pa</w:t>
      </w:r>
      <w:r w:rsidR="00583E82" w:rsidRPr="0033659B">
        <w:rPr>
          <w:rFonts w:ascii="Times New Roman" w:hAnsi="Times New Roman" w:cs="Times New Roman"/>
          <w:sz w:val="24"/>
          <w:szCs w:val="24"/>
        </w:rPr>
        <w:t>rcour</w:t>
      </w:r>
      <w:r w:rsidR="00B3281E" w:rsidRPr="0033659B">
        <w:rPr>
          <w:rFonts w:ascii="Times New Roman" w:hAnsi="Times New Roman" w:cs="Times New Roman"/>
          <w:sz w:val="24"/>
          <w:szCs w:val="24"/>
        </w:rPr>
        <w:t>t toute la bible : u</w:t>
      </w:r>
      <w:r w:rsidR="000B4B41" w:rsidRPr="0033659B">
        <w:rPr>
          <w:rFonts w:ascii="Times New Roman" w:hAnsi="Times New Roman" w:cs="Times New Roman"/>
          <w:sz w:val="24"/>
          <w:szCs w:val="24"/>
        </w:rPr>
        <w:t>n Messie, un sau</w:t>
      </w:r>
      <w:r w:rsidRPr="0033659B">
        <w:rPr>
          <w:rFonts w:ascii="Times New Roman" w:hAnsi="Times New Roman" w:cs="Times New Roman"/>
          <w:sz w:val="24"/>
          <w:szCs w:val="24"/>
        </w:rPr>
        <w:t>veur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 va venir. </w:t>
      </w:r>
    </w:p>
    <w:p w14:paraId="09570FED" w14:textId="0215F106" w:rsidR="00AF7DCE" w:rsidRPr="0033659B" w:rsidRDefault="00B3281E" w:rsidP="00AF7DC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Le prophète </w:t>
      </w:r>
      <w:r w:rsidR="00AF7DCE" w:rsidRPr="0033659B">
        <w:rPr>
          <w:rFonts w:ascii="Times New Roman" w:hAnsi="Times New Roman" w:cs="Times New Roman"/>
          <w:b/>
          <w:sz w:val="24"/>
          <w:szCs w:val="24"/>
        </w:rPr>
        <w:t xml:space="preserve">Isaïe </w:t>
      </w:r>
      <w:r w:rsidRPr="0033659B">
        <w:rPr>
          <w:rFonts w:ascii="Times New Roman" w:hAnsi="Times New Roman" w:cs="Times New Roman"/>
          <w:b/>
          <w:sz w:val="24"/>
          <w:szCs w:val="24"/>
        </w:rPr>
        <w:t xml:space="preserve">nous le dit </w:t>
      </w:r>
      <w:r w:rsidR="00AF7DCE" w:rsidRPr="0033659B">
        <w:rPr>
          <w:rFonts w:ascii="Times New Roman" w:hAnsi="Times New Roman" w:cs="Times New Roman"/>
          <w:b/>
          <w:sz w:val="24"/>
          <w:szCs w:val="24"/>
        </w:rPr>
        <w:t xml:space="preserve">1, 01 </w:t>
      </w:r>
      <w:r w:rsidR="00AF7DCE" w:rsidRPr="0033659B">
        <w:rPr>
          <w:rFonts w:ascii="Times New Roman" w:hAnsi="Times New Roman" w:cs="Times New Roman"/>
          <w:i/>
          <w:sz w:val="24"/>
          <w:szCs w:val="24"/>
        </w:rPr>
        <w:t>Le peuple qui marchait dans les ténèbres a vu se lever une grande</w:t>
      </w:r>
      <w:r w:rsidR="008A52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7DCE" w:rsidRPr="0033659B">
        <w:rPr>
          <w:rFonts w:ascii="Times New Roman" w:hAnsi="Times New Roman" w:cs="Times New Roman"/>
          <w:i/>
          <w:sz w:val="24"/>
          <w:szCs w:val="24"/>
        </w:rPr>
        <w:t>lumière ; et sur les habitants du pays de l’ombre, une lumière a resplendi.</w:t>
      </w:r>
    </w:p>
    <w:p w14:paraId="6C0AAB78" w14:textId="77777777" w:rsidR="00B3281E" w:rsidRPr="0033659B" w:rsidRDefault="00B3281E" w:rsidP="00D956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Le dernier texte de la bible donne une réponse </w:t>
      </w:r>
    </w:p>
    <w:p w14:paraId="70611985" w14:textId="77777777" w:rsidR="00AF7DCE" w:rsidRPr="0033659B" w:rsidRDefault="00AF7DCE" w:rsidP="00D956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Lecture de l’Apocalypse </w:t>
      </w:r>
      <w:r w:rsidR="000B4B41" w:rsidRPr="0033659B">
        <w:rPr>
          <w:rFonts w:ascii="Times New Roman" w:hAnsi="Times New Roman" w:cs="Times New Roman"/>
          <w:b/>
          <w:sz w:val="24"/>
          <w:szCs w:val="24"/>
        </w:rPr>
        <w:t xml:space="preserve">22 </w:t>
      </w:r>
    </w:p>
    <w:p w14:paraId="581CF821" w14:textId="77777777" w:rsidR="000B4B41" w:rsidRPr="0033659B" w:rsidRDefault="000B4B41" w:rsidP="00D9566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3659B">
        <w:rPr>
          <w:rStyle w:val="versenumber"/>
          <w:rFonts w:ascii="Times New Roman" w:hAnsi="Times New Roman" w:cs="Times New Roman"/>
          <w:b/>
          <w:bCs/>
          <w:i/>
          <w:color w:val="BF2329"/>
          <w:sz w:val="24"/>
          <w:szCs w:val="24"/>
        </w:rPr>
        <w:t>16</w:t>
      </w:r>
      <w:r w:rsidRPr="0033659B">
        <w:rPr>
          <w:rFonts w:ascii="Times New Roman" w:hAnsi="Times New Roman" w:cs="Times New Roman"/>
          <w:i/>
          <w:color w:val="333333"/>
          <w:sz w:val="24"/>
          <w:szCs w:val="24"/>
        </w:rPr>
        <w:t> Moi, Jésus, j’ai envoyé mon ange vous apporter ce témoignage au sujet des Églises. Moi, je suis le rejeton, le descendant de David, l’étoile resplendissante du matin. »</w:t>
      </w:r>
    </w:p>
    <w:p w14:paraId="6A67EAB8" w14:textId="77777777" w:rsidR="00AF7DCE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Matthieu</w:t>
      </w:r>
      <w:r w:rsidR="00AF7DCE" w:rsidRPr="0033659B">
        <w:rPr>
          <w:rFonts w:ascii="Times New Roman" w:hAnsi="Times New Roman" w:cs="Times New Roman"/>
          <w:sz w:val="24"/>
          <w:szCs w:val="24"/>
        </w:rPr>
        <w:t xml:space="preserve">, en racontant les mages nous dit que 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Jésus est cette lumière, </w:t>
      </w:r>
      <w:r w:rsidR="00AF7DCE" w:rsidRPr="0033659B">
        <w:rPr>
          <w:rFonts w:ascii="Times New Roman" w:hAnsi="Times New Roman" w:cs="Times New Roman"/>
          <w:sz w:val="24"/>
          <w:szCs w:val="24"/>
        </w:rPr>
        <w:t>cette prophétie est</w:t>
      </w:r>
      <w:r w:rsidRPr="0033659B">
        <w:rPr>
          <w:rFonts w:ascii="Times New Roman" w:hAnsi="Times New Roman" w:cs="Times New Roman"/>
          <w:sz w:val="24"/>
          <w:szCs w:val="24"/>
        </w:rPr>
        <w:t xml:space="preserve"> a</w:t>
      </w:r>
      <w:r w:rsidR="00AF7DCE" w:rsidRPr="0033659B">
        <w:rPr>
          <w:rFonts w:ascii="Times New Roman" w:hAnsi="Times New Roman" w:cs="Times New Roman"/>
          <w:sz w:val="24"/>
          <w:szCs w:val="24"/>
        </w:rPr>
        <w:t>c</w:t>
      </w:r>
      <w:r w:rsidRPr="0033659B">
        <w:rPr>
          <w:rFonts w:ascii="Times New Roman" w:hAnsi="Times New Roman" w:cs="Times New Roman"/>
          <w:sz w:val="24"/>
          <w:szCs w:val="24"/>
        </w:rPr>
        <w:t>complie en J</w:t>
      </w:r>
      <w:r w:rsidR="00AF7DCE" w:rsidRPr="0033659B">
        <w:rPr>
          <w:rFonts w:ascii="Times New Roman" w:hAnsi="Times New Roman" w:cs="Times New Roman"/>
          <w:sz w:val="24"/>
          <w:szCs w:val="24"/>
        </w:rPr>
        <w:t>ésus</w:t>
      </w:r>
    </w:p>
    <w:p w14:paraId="2FA481CA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Temps de silence</w:t>
      </w:r>
      <w:r w:rsidR="000C7C8C"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C8C" w:rsidRPr="0033659B">
        <w:rPr>
          <w:rFonts w:ascii="Times New Roman" w:hAnsi="Times New Roman" w:cs="Times New Roman"/>
          <w:color w:val="FF0000"/>
          <w:sz w:val="24"/>
          <w:szCs w:val="24"/>
        </w:rPr>
        <w:t>1mn</w:t>
      </w:r>
    </w:p>
    <w:p w14:paraId="55140044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Inviter à méditer</w:t>
      </w:r>
    </w:p>
    <w:p w14:paraId="7B5B2164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Jésus est-il une lumière pour ma vie ? </w:t>
      </w:r>
    </w:p>
    <w:p w14:paraId="721D00B9" w14:textId="77777777" w:rsidR="00583E82" w:rsidRPr="0033659B" w:rsidRDefault="00583E82" w:rsidP="00D956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Silence </w:t>
      </w:r>
    </w:p>
    <w:p w14:paraId="5DB19BBC" w14:textId="77777777" w:rsidR="00583E82" w:rsidRPr="0033659B" w:rsidRDefault="00583E82" w:rsidP="00D956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Chant </w:t>
      </w:r>
    </w:p>
    <w:p w14:paraId="01B0761C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AFB87B" w14:textId="77777777" w:rsidR="0035091F" w:rsidRPr="0033659B" w:rsidRDefault="00F6461E" w:rsidP="00350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 17 h </w:t>
      </w:r>
      <w:r w:rsidR="0035091F" w:rsidRPr="0033659B">
        <w:rPr>
          <w:rFonts w:ascii="Times New Roman" w:hAnsi="Times New Roman" w:cs="Times New Roman"/>
          <w:b/>
          <w:sz w:val="24"/>
          <w:szCs w:val="24"/>
        </w:rPr>
        <w:t>Les bergers</w:t>
      </w:r>
      <w:r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65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5mn </w:t>
      </w:r>
    </w:p>
    <w:p w14:paraId="15453C40" w14:textId="09379080" w:rsidR="0035091F" w:rsidRPr="0033659B" w:rsidRDefault="002777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F8A47E4" wp14:editId="18723147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1146810" cy="1729105"/>
            <wp:effectExtent l="0" t="0" r="0" b="0"/>
            <wp:wrapSquare wrapText="bothSides"/>
            <wp:docPr id="2" name="Image 1" descr="bergers détour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bergers détouré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F87ED" w14:textId="49EFA270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Afficher l’</w:t>
      </w:r>
      <w:r w:rsidR="000B4B41" w:rsidRPr="0033659B">
        <w:rPr>
          <w:rFonts w:ascii="Times New Roman" w:hAnsi="Times New Roman" w:cs="Times New Roman"/>
          <w:sz w:val="24"/>
          <w:szCs w:val="24"/>
        </w:rPr>
        <w:t>image</w:t>
      </w:r>
      <w:r w:rsidRPr="0033659B">
        <w:rPr>
          <w:rFonts w:ascii="Times New Roman" w:hAnsi="Times New Roman" w:cs="Times New Roman"/>
          <w:sz w:val="24"/>
          <w:szCs w:val="24"/>
        </w:rPr>
        <w:t xml:space="preserve"> de</w:t>
      </w:r>
      <w:r w:rsidR="000C7C8C" w:rsidRPr="0033659B">
        <w:rPr>
          <w:rFonts w:ascii="Times New Roman" w:hAnsi="Times New Roman" w:cs="Times New Roman"/>
          <w:sz w:val="24"/>
          <w:szCs w:val="24"/>
        </w:rPr>
        <w:t>s</w:t>
      </w:r>
      <w:r w:rsidRPr="0033659B">
        <w:rPr>
          <w:rFonts w:ascii="Times New Roman" w:hAnsi="Times New Roman" w:cs="Times New Roman"/>
          <w:sz w:val="24"/>
          <w:szCs w:val="24"/>
        </w:rPr>
        <w:t xml:space="preserve"> bergers</w:t>
      </w:r>
      <w:r w:rsidR="004806D8">
        <w:rPr>
          <w:rFonts w:ascii="Times New Roman" w:hAnsi="Times New Roman" w:cs="Times New Roman"/>
          <w:sz w:val="24"/>
          <w:szCs w:val="24"/>
        </w:rPr>
        <w:t>. Diapos 8</w:t>
      </w:r>
    </w:p>
    <w:p w14:paraId="5B1E75AC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Commenter</w:t>
      </w:r>
      <w:r w:rsidR="000C7C8C" w:rsidRPr="0033659B">
        <w:rPr>
          <w:rFonts w:ascii="Times New Roman" w:hAnsi="Times New Roman" w:cs="Times New Roman"/>
          <w:sz w:val="24"/>
          <w:szCs w:val="24"/>
        </w:rPr>
        <w:t> :</w:t>
      </w:r>
    </w:p>
    <w:p w14:paraId="3A953AE0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Nous changeons d’</w:t>
      </w:r>
      <w:r w:rsidR="000B4B41" w:rsidRPr="0033659B">
        <w:rPr>
          <w:rFonts w:ascii="Times New Roman" w:hAnsi="Times New Roman" w:cs="Times New Roman"/>
          <w:sz w:val="24"/>
          <w:szCs w:val="24"/>
        </w:rPr>
        <w:t>évangile</w:t>
      </w:r>
      <w:r w:rsidRPr="0033659B">
        <w:rPr>
          <w:rFonts w:ascii="Times New Roman" w:hAnsi="Times New Roman" w:cs="Times New Roman"/>
          <w:sz w:val="24"/>
          <w:szCs w:val="24"/>
        </w:rPr>
        <w:t xml:space="preserve">. 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Nous étions avec les mages dans l’évangile de Matthieu. </w:t>
      </w:r>
    </w:p>
    <w:p w14:paraId="0A0072BA" w14:textId="77777777" w:rsidR="0035091F" w:rsidRPr="0033659B" w:rsidRDefault="000B4B4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Pour Luc, ce sont les bergers qui viennent</w:t>
      </w:r>
      <w:r w:rsidR="0035091F" w:rsidRPr="0033659B">
        <w:rPr>
          <w:rFonts w:ascii="Times New Roman" w:hAnsi="Times New Roman" w:cs="Times New Roman"/>
          <w:sz w:val="24"/>
          <w:szCs w:val="24"/>
        </w:rPr>
        <w:t xml:space="preserve"> à la crèc</w:t>
      </w:r>
      <w:r w:rsidRPr="0033659B">
        <w:rPr>
          <w:rFonts w:ascii="Times New Roman" w:hAnsi="Times New Roman" w:cs="Times New Roman"/>
          <w:sz w:val="24"/>
          <w:szCs w:val="24"/>
        </w:rPr>
        <w:t>h</w:t>
      </w:r>
      <w:r w:rsidR="0035091F" w:rsidRPr="0033659B">
        <w:rPr>
          <w:rFonts w:ascii="Times New Roman" w:hAnsi="Times New Roman" w:cs="Times New Roman"/>
          <w:sz w:val="24"/>
          <w:szCs w:val="24"/>
        </w:rPr>
        <w:t xml:space="preserve">e. </w:t>
      </w:r>
    </w:p>
    <w:p w14:paraId="4E3E0AC2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Le sens n’</w:t>
      </w:r>
      <w:r w:rsidR="000B4B41" w:rsidRPr="0033659B">
        <w:rPr>
          <w:rFonts w:ascii="Times New Roman" w:hAnsi="Times New Roman" w:cs="Times New Roman"/>
          <w:sz w:val="24"/>
          <w:szCs w:val="24"/>
        </w:rPr>
        <w:t>est pa</w:t>
      </w:r>
      <w:r w:rsidRPr="0033659B">
        <w:rPr>
          <w:rFonts w:ascii="Times New Roman" w:hAnsi="Times New Roman" w:cs="Times New Roman"/>
          <w:sz w:val="24"/>
          <w:szCs w:val="24"/>
        </w:rPr>
        <w:t>s le</w:t>
      </w:r>
      <w:r w:rsidR="000B4B41" w:rsidRPr="0033659B">
        <w:rPr>
          <w:rFonts w:ascii="Times New Roman" w:hAnsi="Times New Roman" w:cs="Times New Roman"/>
          <w:sz w:val="24"/>
          <w:szCs w:val="24"/>
        </w:rPr>
        <w:t xml:space="preserve"> mê</w:t>
      </w:r>
      <w:r w:rsidRPr="0033659B">
        <w:rPr>
          <w:rFonts w:ascii="Times New Roman" w:hAnsi="Times New Roman" w:cs="Times New Roman"/>
          <w:sz w:val="24"/>
          <w:szCs w:val="24"/>
        </w:rPr>
        <w:t>me</w:t>
      </w:r>
      <w:r w:rsidR="000C7C8C" w:rsidRPr="0033659B">
        <w:rPr>
          <w:rFonts w:ascii="Times New Roman" w:hAnsi="Times New Roman" w:cs="Times New Roman"/>
          <w:sz w:val="24"/>
          <w:szCs w:val="24"/>
        </w:rPr>
        <w:t>.</w:t>
      </w:r>
    </w:p>
    <w:p w14:paraId="3D2F8F5D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Les bergers </w:t>
      </w:r>
      <w:r w:rsidR="000B4B41" w:rsidRPr="0033659B">
        <w:rPr>
          <w:rFonts w:ascii="Times New Roman" w:hAnsi="Times New Roman" w:cs="Times New Roman"/>
          <w:sz w:val="24"/>
          <w:szCs w:val="24"/>
        </w:rPr>
        <w:t>ce sont des gardiens</w:t>
      </w:r>
      <w:r w:rsidRPr="0033659B">
        <w:rPr>
          <w:rFonts w:ascii="Times New Roman" w:hAnsi="Times New Roman" w:cs="Times New Roman"/>
          <w:sz w:val="24"/>
          <w:szCs w:val="24"/>
        </w:rPr>
        <w:t>.</w:t>
      </w:r>
      <w:r w:rsidR="000B4B41" w:rsidRPr="0033659B">
        <w:rPr>
          <w:rFonts w:ascii="Times New Roman" w:hAnsi="Times New Roman" w:cs="Times New Roman"/>
          <w:sz w:val="24"/>
          <w:szCs w:val="24"/>
        </w:rPr>
        <w:t xml:space="preserve"> D</w:t>
      </w:r>
      <w:r w:rsidRPr="0033659B">
        <w:rPr>
          <w:rFonts w:ascii="Times New Roman" w:hAnsi="Times New Roman" w:cs="Times New Roman"/>
          <w:sz w:val="24"/>
          <w:szCs w:val="24"/>
        </w:rPr>
        <w:t xml:space="preserve">ans l’ancien testament, </w:t>
      </w:r>
      <w:r w:rsidR="000B4B41" w:rsidRPr="0033659B">
        <w:rPr>
          <w:rFonts w:ascii="Times New Roman" w:hAnsi="Times New Roman" w:cs="Times New Roman"/>
          <w:sz w:val="24"/>
          <w:szCs w:val="24"/>
        </w:rPr>
        <w:t>Dieu</w:t>
      </w:r>
      <w:r w:rsidRPr="0033659B">
        <w:rPr>
          <w:rFonts w:ascii="Times New Roman" w:hAnsi="Times New Roman" w:cs="Times New Roman"/>
          <w:sz w:val="24"/>
          <w:szCs w:val="24"/>
        </w:rPr>
        <w:t xml:space="preserve"> est </w:t>
      </w:r>
      <w:r w:rsidR="000B4B41" w:rsidRPr="0033659B">
        <w:rPr>
          <w:rFonts w:ascii="Times New Roman" w:hAnsi="Times New Roman" w:cs="Times New Roman"/>
          <w:sz w:val="24"/>
          <w:szCs w:val="24"/>
        </w:rPr>
        <w:t>le berger de son pe</w:t>
      </w:r>
      <w:r w:rsidR="000C7C8C" w:rsidRPr="0033659B">
        <w:rPr>
          <w:rFonts w:ascii="Times New Roman" w:hAnsi="Times New Roman" w:cs="Times New Roman"/>
          <w:sz w:val="24"/>
          <w:szCs w:val="24"/>
        </w:rPr>
        <w:t>uple</w:t>
      </w:r>
      <w:r w:rsidR="000B4B41" w:rsidRPr="0033659B">
        <w:rPr>
          <w:rFonts w:ascii="Times New Roman" w:hAnsi="Times New Roman" w:cs="Times New Roman"/>
          <w:sz w:val="24"/>
          <w:szCs w:val="24"/>
        </w:rPr>
        <w:t>. J</w:t>
      </w:r>
      <w:r w:rsidRPr="0033659B">
        <w:rPr>
          <w:rFonts w:ascii="Times New Roman" w:hAnsi="Times New Roman" w:cs="Times New Roman"/>
          <w:sz w:val="24"/>
          <w:szCs w:val="24"/>
        </w:rPr>
        <w:t xml:space="preserve">ésus </w:t>
      </w:r>
      <w:r w:rsidR="000B4B41" w:rsidRPr="0033659B">
        <w:rPr>
          <w:rFonts w:ascii="Times New Roman" w:hAnsi="Times New Roman" w:cs="Times New Roman"/>
          <w:sz w:val="24"/>
          <w:szCs w:val="24"/>
        </w:rPr>
        <w:t xml:space="preserve">dira : 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je suis </w:t>
      </w:r>
      <w:r w:rsidRPr="0033659B">
        <w:rPr>
          <w:rFonts w:ascii="Times New Roman" w:hAnsi="Times New Roman" w:cs="Times New Roman"/>
          <w:sz w:val="24"/>
          <w:szCs w:val="24"/>
        </w:rPr>
        <w:t xml:space="preserve">le bon </w:t>
      </w:r>
      <w:r w:rsidR="000B4B41" w:rsidRPr="0033659B">
        <w:rPr>
          <w:rFonts w:ascii="Times New Roman" w:hAnsi="Times New Roman" w:cs="Times New Roman"/>
          <w:sz w:val="24"/>
          <w:szCs w:val="24"/>
        </w:rPr>
        <w:t>berger</w:t>
      </w:r>
      <w:r w:rsidRPr="003365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9BC949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Ce sont des gens simples, les plus petits de la société. 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Luc annonce que Jésus est venu pour les plus petits. </w:t>
      </w:r>
    </w:p>
    <w:p w14:paraId="00542031" w14:textId="3225C374" w:rsidR="0035091F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Pou</w:t>
      </w:r>
      <w:r w:rsidR="00B3281E" w:rsidRPr="0033659B">
        <w:rPr>
          <w:rFonts w:ascii="Times New Roman" w:hAnsi="Times New Roman" w:cs="Times New Roman"/>
          <w:sz w:val="24"/>
          <w:szCs w:val="24"/>
        </w:rPr>
        <w:t>r</w:t>
      </w:r>
      <w:r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0B4B41" w:rsidRPr="0033659B">
        <w:rPr>
          <w:rFonts w:ascii="Times New Roman" w:hAnsi="Times New Roman" w:cs="Times New Roman"/>
          <w:sz w:val="24"/>
          <w:szCs w:val="24"/>
        </w:rPr>
        <w:t>Matt</w:t>
      </w:r>
      <w:r w:rsidR="000C7C8C" w:rsidRPr="0033659B">
        <w:rPr>
          <w:rFonts w:ascii="Times New Roman" w:hAnsi="Times New Roman" w:cs="Times New Roman"/>
          <w:sz w:val="24"/>
          <w:szCs w:val="24"/>
        </w:rPr>
        <w:t>h</w:t>
      </w:r>
      <w:r w:rsidR="000B4B41" w:rsidRPr="0033659B">
        <w:rPr>
          <w:rFonts w:ascii="Times New Roman" w:hAnsi="Times New Roman" w:cs="Times New Roman"/>
          <w:sz w:val="24"/>
          <w:szCs w:val="24"/>
        </w:rPr>
        <w:t>ieu</w:t>
      </w:r>
      <w:r w:rsidRPr="0033659B">
        <w:rPr>
          <w:rFonts w:ascii="Times New Roman" w:hAnsi="Times New Roman" w:cs="Times New Roman"/>
          <w:sz w:val="24"/>
          <w:szCs w:val="24"/>
        </w:rPr>
        <w:t xml:space="preserve">, </w:t>
      </w:r>
      <w:r w:rsidR="000B4B41" w:rsidRPr="0033659B">
        <w:rPr>
          <w:rFonts w:ascii="Times New Roman" w:hAnsi="Times New Roman" w:cs="Times New Roman"/>
          <w:sz w:val="24"/>
          <w:szCs w:val="24"/>
        </w:rPr>
        <w:t>nous</w:t>
      </w:r>
      <w:r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0B4B41" w:rsidRPr="0033659B">
        <w:rPr>
          <w:rFonts w:ascii="Times New Roman" w:hAnsi="Times New Roman" w:cs="Times New Roman"/>
          <w:sz w:val="24"/>
          <w:szCs w:val="24"/>
        </w:rPr>
        <w:t>a</w:t>
      </w:r>
      <w:r w:rsidRPr="0033659B">
        <w:rPr>
          <w:rFonts w:ascii="Times New Roman" w:hAnsi="Times New Roman" w:cs="Times New Roman"/>
          <w:sz w:val="24"/>
          <w:szCs w:val="24"/>
        </w:rPr>
        <w:t>vons vu t</w:t>
      </w:r>
      <w:r w:rsidR="00B3281E" w:rsidRPr="0033659B">
        <w:rPr>
          <w:rFonts w:ascii="Times New Roman" w:hAnsi="Times New Roman" w:cs="Times New Roman"/>
          <w:sz w:val="24"/>
          <w:szCs w:val="24"/>
        </w:rPr>
        <w:t>ou</w:t>
      </w:r>
      <w:r w:rsidRPr="0033659B">
        <w:rPr>
          <w:rFonts w:ascii="Times New Roman" w:hAnsi="Times New Roman" w:cs="Times New Roman"/>
          <w:sz w:val="24"/>
          <w:szCs w:val="24"/>
        </w:rPr>
        <w:t>t à l’</w:t>
      </w:r>
      <w:r w:rsidR="000B4B41" w:rsidRPr="0033659B">
        <w:rPr>
          <w:rFonts w:ascii="Times New Roman" w:hAnsi="Times New Roman" w:cs="Times New Roman"/>
          <w:sz w:val="24"/>
          <w:szCs w:val="24"/>
        </w:rPr>
        <w:t>heure que ce s</w:t>
      </w:r>
      <w:r w:rsidRPr="0033659B">
        <w:rPr>
          <w:rFonts w:ascii="Times New Roman" w:hAnsi="Times New Roman" w:cs="Times New Roman"/>
          <w:sz w:val="24"/>
          <w:szCs w:val="24"/>
        </w:rPr>
        <w:t>ont les mages qui viennent adorer :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 donc</w:t>
      </w:r>
      <w:r w:rsidRPr="0033659B">
        <w:rPr>
          <w:rFonts w:ascii="Times New Roman" w:hAnsi="Times New Roman" w:cs="Times New Roman"/>
          <w:sz w:val="24"/>
          <w:szCs w:val="24"/>
        </w:rPr>
        <w:t xml:space="preserve"> des païens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. </w:t>
      </w:r>
      <w:r w:rsidRPr="0033659B">
        <w:rPr>
          <w:rFonts w:ascii="Times New Roman" w:hAnsi="Times New Roman" w:cs="Times New Roman"/>
          <w:sz w:val="24"/>
          <w:szCs w:val="24"/>
        </w:rPr>
        <w:t xml:space="preserve"> Il y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Pr="0033659B">
        <w:rPr>
          <w:rFonts w:ascii="Times New Roman" w:hAnsi="Times New Roman" w:cs="Times New Roman"/>
          <w:sz w:val="24"/>
          <w:szCs w:val="24"/>
        </w:rPr>
        <w:t xml:space="preserve">a 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chez Matthieu </w:t>
      </w:r>
      <w:r w:rsidRPr="0033659B">
        <w:rPr>
          <w:rFonts w:ascii="Times New Roman" w:hAnsi="Times New Roman" w:cs="Times New Roman"/>
          <w:sz w:val="24"/>
          <w:szCs w:val="24"/>
        </w:rPr>
        <w:t>un message d’</w:t>
      </w:r>
      <w:r w:rsidR="000C7C8C" w:rsidRPr="0033659B">
        <w:rPr>
          <w:rFonts w:ascii="Times New Roman" w:hAnsi="Times New Roman" w:cs="Times New Roman"/>
          <w:sz w:val="24"/>
          <w:szCs w:val="24"/>
        </w:rPr>
        <w:t>universalité</w:t>
      </w:r>
      <w:r w:rsidR="000B4B41" w:rsidRPr="0033659B">
        <w:rPr>
          <w:rFonts w:ascii="Times New Roman" w:hAnsi="Times New Roman" w:cs="Times New Roman"/>
          <w:sz w:val="24"/>
          <w:szCs w:val="24"/>
        </w:rPr>
        <w:t>. L</w:t>
      </w:r>
      <w:r w:rsidRPr="0033659B">
        <w:rPr>
          <w:rFonts w:ascii="Times New Roman" w:hAnsi="Times New Roman" w:cs="Times New Roman"/>
          <w:sz w:val="24"/>
          <w:szCs w:val="24"/>
        </w:rPr>
        <w:t>es non</w:t>
      </w:r>
      <w:r w:rsidR="000B4B41" w:rsidRPr="0033659B">
        <w:rPr>
          <w:rFonts w:ascii="Times New Roman" w:hAnsi="Times New Roman" w:cs="Times New Roman"/>
          <w:sz w:val="24"/>
          <w:szCs w:val="24"/>
        </w:rPr>
        <w:t xml:space="preserve"> juifs peuvent aussi croire en J</w:t>
      </w:r>
      <w:r w:rsidR="000C7C8C" w:rsidRPr="0033659B">
        <w:rPr>
          <w:rFonts w:ascii="Times New Roman" w:hAnsi="Times New Roman" w:cs="Times New Roman"/>
          <w:sz w:val="24"/>
          <w:szCs w:val="24"/>
        </w:rPr>
        <w:t>ésus</w:t>
      </w:r>
      <w:r w:rsidRPr="0033659B">
        <w:rPr>
          <w:rFonts w:ascii="Times New Roman" w:hAnsi="Times New Roman" w:cs="Times New Roman"/>
          <w:sz w:val="24"/>
          <w:szCs w:val="24"/>
        </w:rPr>
        <w:t xml:space="preserve">. </w:t>
      </w:r>
      <w:r w:rsidR="000C7C8C" w:rsidRPr="0033659B">
        <w:rPr>
          <w:rFonts w:ascii="Times New Roman" w:hAnsi="Times New Roman" w:cs="Times New Roman"/>
          <w:sz w:val="24"/>
          <w:szCs w:val="24"/>
        </w:rPr>
        <w:t xml:space="preserve">Jésus est venu pour tous. </w:t>
      </w:r>
    </w:p>
    <w:p w14:paraId="6DC7F827" w14:textId="2B87E728" w:rsidR="00277761" w:rsidRDefault="002777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BBAE18" w14:textId="161289EA" w:rsidR="00277761" w:rsidRDefault="002777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419C84" w14:textId="77777777" w:rsidR="00277761" w:rsidRDefault="002777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E43851" w14:textId="77777777" w:rsidR="002A6872" w:rsidRPr="0033659B" w:rsidRDefault="002A6872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63B7DE" w14:textId="77777777" w:rsidR="0035091F" w:rsidRPr="0033659B" w:rsidRDefault="00F6461E" w:rsidP="00350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 xml:space="preserve"> 17h10 </w:t>
      </w:r>
      <w:r w:rsidR="0035091F" w:rsidRPr="0033659B">
        <w:rPr>
          <w:rFonts w:ascii="Times New Roman" w:hAnsi="Times New Roman" w:cs="Times New Roman"/>
          <w:b/>
          <w:sz w:val="24"/>
          <w:szCs w:val="24"/>
        </w:rPr>
        <w:t>La crèche</w:t>
      </w:r>
      <w:r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659B">
        <w:rPr>
          <w:rFonts w:ascii="Times New Roman" w:hAnsi="Times New Roman" w:cs="Times New Roman"/>
          <w:b/>
          <w:color w:val="FF0000"/>
          <w:sz w:val="24"/>
          <w:szCs w:val="24"/>
        </w:rPr>
        <w:t>10mn</w:t>
      </w:r>
    </w:p>
    <w:p w14:paraId="2A917EBE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B7FEA4" w14:textId="26213FDC" w:rsidR="00AF7DCE" w:rsidRPr="0033659B" w:rsidRDefault="002777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9B9E48" wp14:editId="12E0A4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7767" cy="1361274"/>
            <wp:effectExtent l="0" t="0" r="0" b="0"/>
            <wp:wrapSquare wrapText="bothSides"/>
            <wp:docPr id="1" name="Image 1" descr="creche détour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reche détouré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767" cy="136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91F" w:rsidRPr="0033659B">
        <w:rPr>
          <w:rFonts w:ascii="Times New Roman" w:hAnsi="Times New Roman" w:cs="Times New Roman"/>
          <w:sz w:val="24"/>
          <w:szCs w:val="24"/>
        </w:rPr>
        <w:t>Afficher l’image</w:t>
      </w:r>
      <w:r w:rsidR="00B3281E" w:rsidRPr="0033659B">
        <w:rPr>
          <w:rFonts w:ascii="Times New Roman" w:hAnsi="Times New Roman" w:cs="Times New Roman"/>
          <w:sz w:val="24"/>
          <w:szCs w:val="24"/>
        </w:rPr>
        <w:t xml:space="preserve"> de la crèche</w:t>
      </w:r>
      <w:r w:rsidR="004806D8">
        <w:rPr>
          <w:rFonts w:ascii="Times New Roman" w:hAnsi="Times New Roman" w:cs="Times New Roman"/>
          <w:sz w:val="24"/>
          <w:szCs w:val="24"/>
        </w:rPr>
        <w:t xml:space="preserve"> Diapos 9 </w:t>
      </w:r>
    </w:p>
    <w:p w14:paraId="6FB09538" w14:textId="77777777" w:rsidR="0035091F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Temps de silence </w:t>
      </w:r>
      <w:r w:rsidR="007810DE" w:rsidRPr="0033659B">
        <w:rPr>
          <w:rFonts w:ascii="Times New Roman" w:hAnsi="Times New Roman" w:cs="Times New Roman"/>
          <w:sz w:val="24"/>
          <w:szCs w:val="24"/>
        </w:rPr>
        <w:t>pour contempler</w:t>
      </w:r>
    </w:p>
    <w:p w14:paraId="645975A9" w14:textId="6C1633AD" w:rsidR="0035091F" w:rsidRPr="0033659B" w:rsidRDefault="0035091F" w:rsidP="00D9566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Par petits groupes</w:t>
      </w:r>
      <w:r w:rsidR="00F6461E"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461E" w:rsidRPr="0033659B">
        <w:rPr>
          <w:rFonts w:ascii="Times New Roman" w:hAnsi="Times New Roman" w:cs="Times New Roman"/>
          <w:b/>
          <w:color w:val="FF0000"/>
          <w:sz w:val="24"/>
          <w:szCs w:val="24"/>
        </w:rPr>
        <w:t>5mn</w:t>
      </w:r>
    </w:p>
    <w:p w14:paraId="5703B906" w14:textId="77777777" w:rsidR="007B30A5" w:rsidRPr="0033659B" w:rsidRDefault="0035091F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Décrire, comparer avec le texte</w:t>
      </w:r>
      <w:r w:rsidR="007B30A5" w:rsidRPr="0033659B">
        <w:rPr>
          <w:rFonts w:ascii="Times New Roman" w:hAnsi="Times New Roman" w:cs="Times New Roman"/>
          <w:sz w:val="24"/>
          <w:szCs w:val="24"/>
        </w:rPr>
        <w:t>.</w:t>
      </w:r>
      <w:r w:rsidR="000B4B41" w:rsidRPr="003365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DDF2D9" w14:textId="77777777" w:rsidR="007B30A5" w:rsidRPr="0033659B" w:rsidRDefault="007B30A5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Chercher l’âne et le bœuf dans le texte</w:t>
      </w:r>
    </w:p>
    <w:p w14:paraId="11BA363E" w14:textId="72DD0997" w:rsidR="007B30A5" w:rsidRPr="0033659B" w:rsidRDefault="007A6045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Regarder surtout le verset 7</w:t>
      </w:r>
      <w:r w:rsidR="008A52C5">
        <w:rPr>
          <w:rFonts w:ascii="Times New Roman" w:hAnsi="Times New Roman" w:cs="Times New Roman"/>
          <w:sz w:val="24"/>
          <w:szCs w:val="24"/>
        </w:rPr>
        <w:t xml:space="preserve"> </w:t>
      </w:r>
      <w:r w:rsidR="0060546C" w:rsidRPr="0033659B">
        <w:rPr>
          <w:rFonts w:ascii="Times New Roman" w:hAnsi="Times New Roman" w:cs="Times New Roman"/>
          <w:sz w:val="24"/>
          <w:szCs w:val="24"/>
        </w:rPr>
        <w:t xml:space="preserve">: </w:t>
      </w:r>
      <w:r w:rsidR="008A52C5" w:rsidRPr="0033659B">
        <w:rPr>
          <w:rFonts w:ascii="Times New Roman" w:hAnsi="Times New Roman" w:cs="Times New Roman"/>
          <w:sz w:val="24"/>
          <w:szCs w:val="24"/>
        </w:rPr>
        <w:t xml:space="preserve">comment </w:t>
      </w:r>
      <w:r w:rsidR="00586D71" w:rsidRPr="0033659B">
        <w:rPr>
          <w:rFonts w:ascii="Times New Roman" w:hAnsi="Times New Roman" w:cs="Times New Roman"/>
          <w:sz w:val="24"/>
          <w:szCs w:val="24"/>
        </w:rPr>
        <w:t>Marie couche</w:t>
      </w:r>
      <w:r w:rsidR="000B4B41" w:rsidRPr="0033659B">
        <w:rPr>
          <w:rFonts w:ascii="Times New Roman" w:hAnsi="Times New Roman" w:cs="Times New Roman"/>
          <w:sz w:val="24"/>
          <w:szCs w:val="24"/>
        </w:rPr>
        <w:t>-t-</w:t>
      </w:r>
      <w:r w:rsidR="007B30A5" w:rsidRPr="0033659B">
        <w:rPr>
          <w:rFonts w:ascii="Times New Roman" w:hAnsi="Times New Roman" w:cs="Times New Roman"/>
          <w:sz w:val="24"/>
          <w:szCs w:val="24"/>
        </w:rPr>
        <w:t>elle l’</w:t>
      </w:r>
      <w:r w:rsidR="000B4B41" w:rsidRPr="0033659B">
        <w:rPr>
          <w:rFonts w:ascii="Times New Roman" w:hAnsi="Times New Roman" w:cs="Times New Roman"/>
          <w:sz w:val="24"/>
          <w:szCs w:val="24"/>
        </w:rPr>
        <w:t>enfant</w:t>
      </w:r>
      <w:r w:rsidR="007B30A5" w:rsidRPr="0033659B">
        <w:rPr>
          <w:rFonts w:ascii="Times New Roman" w:hAnsi="Times New Roman" w:cs="Times New Roman"/>
          <w:sz w:val="24"/>
          <w:szCs w:val="24"/>
        </w:rPr>
        <w:t xml:space="preserve"> ? </w:t>
      </w:r>
    </w:p>
    <w:p w14:paraId="2FBF9FF9" w14:textId="77777777" w:rsidR="007B30A5" w:rsidRPr="0033659B" w:rsidRDefault="007B30A5" w:rsidP="00D956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Grand groupe</w:t>
      </w:r>
    </w:p>
    <w:p w14:paraId="6568D6D1" w14:textId="77777777" w:rsidR="007B30A5" w:rsidRPr="0033659B" w:rsidRDefault="000C7C8C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-</w:t>
      </w:r>
      <w:r w:rsidR="007B30A5" w:rsidRPr="0033659B">
        <w:rPr>
          <w:rFonts w:ascii="Times New Roman" w:hAnsi="Times New Roman" w:cs="Times New Roman"/>
          <w:sz w:val="24"/>
          <w:szCs w:val="24"/>
        </w:rPr>
        <w:t xml:space="preserve">Pas </w:t>
      </w:r>
      <w:r w:rsidR="007A6045" w:rsidRPr="0033659B">
        <w:rPr>
          <w:rFonts w:ascii="Times New Roman" w:hAnsi="Times New Roman" w:cs="Times New Roman"/>
          <w:sz w:val="24"/>
          <w:szCs w:val="24"/>
        </w:rPr>
        <w:t>d’â</w:t>
      </w:r>
      <w:r w:rsidR="007B30A5" w:rsidRPr="0033659B">
        <w:rPr>
          <w:rFonts w:ascii="Times New Roman" w:hAnsi="Times New Roman" w:cs="Times New Roman"/>
          <w:sz w:val="24"/>
          <w:szCs w:val="24"/>
        </w:rPr>
        <w:t xml:space="preserve">ne et </w:t>
      </w:r>
      <w:r w:rsidR="0060546C" w:rsidRPr="0033659B">
        <w:rPr>
          <w:rFonts w:ascii="Times New Roman" w:hAnsi="Times New Roman" w:cs="Times New Roman"/>
          <w:sz w:val="24"/>
          <w:szCs w:val="24"/>
        </w:rPr>
        <w:t xml:space="preserve">de </w:t>
      </w:r>
      <w:r w:rsidR="007B30A5" w:rsidRPr="0033659B">
        <w:rPr>
          <w:rFonts w:ascii="Times New Roman" w:hAnsi="Times New Roman" w:cs="Times New Roman"/>
          <w:sz w:val="24"/>
          <w:szCs w:val="24"/>
        </w:rPr>
        <w:t>bœuf</w:t>
      </w:r>
      <w:r w:rsidRPr="0033659B">
        <w:rPr>
          <w:rFonts w:ascii="Times New Roman" w:hAnsi="Times New Roman" w:cs="Times New Roman"/>
          <w:sz w:val="24"/>
          <w:szCs w:val="24"/>
        </w:rPr>
        <w:t xml:space="preserve">. </w:t>
      </w:r>
      <w:r w:rsidR="00583E82" w:rsidRPr="0033659B">
        <w:rPr>
          <w:rFonts w:ascii="Times New Roman" w:hAnsi="Times New Roman" w:cs="Times New Roman"/>
          <w:sz w:val="24"/>
          <w:szCs w:val="24"/>
        </w:rPr>
        <w:t>On les met dans la crèche mais ils ne sont pas dans l’évangile. C</w:t>
      </w:r>
      <w:r w:rsidRPr="0033659B">
        <w:rPr>
          <w:rFonts w:ascii="Times New Roman" w:hAnsi="Times New Roman" w:cs="Times New Roman"/>
          <w:sz w:val="24"/>
          <w:szCs w:val="24"/>
        </w:rPr>
        <w:t>ela vient de l</w:t>
      </w:r>
      <w:r w:rsidR="00583E82" w:rsidRPr="0033659B">
        <w:rPr>
          <w:rFonts w:ascii="Times New Roman" w:hAnsi="Times New Roman" w:cs="Times New Roman"/>
          <w:sz w:val="24"/>
          <w:szCs w:val="24"/>
        </w:rPr>
        <w:t>’</w:t>
      </w:r>
      <w:r w:rsidRPr="0033659B">
        <w:rPr>
          <w:rFonts w:ascii="Times New Roman" w:hAnsi="Times New Roman" w:cs="Times New Roman"/>
          <w:sz w:val="24"/>
          <w:szCs w:val="24"/>
        </w:rPr>
        <w:t>AT.</w:t>
      </w:r>
    </w:p>
    <w:p w14:paraId="0205F515" w14:textId="77777777" w:rsidR="007B30A5" w:rsidRPr="0033659B" w:rsidRDefault="007B30A5" w:rsidP="007B30A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Isaïe 1, 02-03</w:t>
      </w:r>
      <w:r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Pr="0033659B">
        <w:rPr>
          <w:rFonts w:ascii="Times New Roman" w:hAnsi="Times New Roman" w:cs="Times New Roman"/>
          <w:i/>
          <w:sz w:val="24"/>
          <w:szCs w:val="24"/>
        </w:rPr>
        <w:t>Cieux, écoutez ; terre, prête l’oreille, car le</w:t>
      </w:r>
      <w:r w:rsidR="00583E82" w:rsidRPr="003365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3659B">
        <w:rPr>
          <w:rFonts w:ascii="Times New Roman" w:hAnsi="Times New Roman" w:cs="Times New Roman"/>
          <w:i/>
          <w:sz w:val="24"/>
          <w:szCs w:val="24"/>
        </w:rPr>
        <w:t>Seigneur a parlé... Le bœuf connaît son propriétaire, et l’âne, la crèche de son maître.</w:t>
      </w:r>
    </w:p>
    <w:p w14:paraId="3997E259" w14:textId="77777777" w:rsidR="007A6045" w:rsidRPr="0033659B" w:rsidRDefault="007A6045" w:rsidP="007B30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Le bœuf et l’âne reconnaissent J</w:t>
      </w:r>
      <w:r w:rsidR="000C7C8C" w:rsidRPr="0033659B">
        <w:rPr>
          <w:rFonts w:ascii="Times New Roman" w:hAnsi="Times New Roman" w:cs="Times New Roman"/>
          <w:sz w:val="24"/>
          <w:szCs w:val="24"/>
        </w:rPr>
        <w:t xml:space="preserve">ésus comme leur maître. </w:t>
      </w:r>
      <w:r w:rsidRPr="0033659B">
        <w:rPr>
          <w:rFonts w:ascii="Times New Roman" w:hAnsi="Times New Roman" w:cs="Times New Roman"/>
          <w:sz w:val="24"/>
          <w:szCs w:val="24"/>
        </w:rPr>
        <w:t xml:space="preserve"> Et vous ? </w:t>
      </w:r>
      <w:r w:rsidR="0060546C" w:rsidRPr="0033659B">
        <w:rPr>
          <w:rFonts w:ascii="Times New Roman" w:hAnsi="Times New Roman" w:cs="Times New Roman"/>
          <w:sz w:val="24"/>
          <w:szCs w:val="24"/>
        </w:rPr>
        <w:t xml:space="preserve">Est- ce que Jésus est votre maître ? </w:t>
      </w:r>
    </w:p>
    <w:p w14:paraId="12D34143" w14:textId="77777777" w:rsidR="007B30A5" w:rsidRPr="0033659B" w:rsidRDefault="000C7C8C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-</w:t>
      </w:r>
      <w:r w:rsidR="007B30A5" w:rsidRPr="0033659B">
        <w:rPr>
          <w:rFonts w:ascii="Times New Roman" w:hAnsi="Times New Roman" w:cs="Times New Roman"/>
          <w:sz w:val="24"/>
          <w:szCs w:val="24"/>
        </w:rPr>
        <w:t xml:space="preserve">Marie couche l’enfant </w:t>
      </w:r>
      <w:r w:rsidR="007A6045" w:rsidRPr="0033659B">
        <w:rPr>
          <w:rFonts w:ascii="Times New Roman" w:hAnsi="Times New Roman" w:cs="Times New Roman"/>
          <w:sz w:val="24"/>
          <w:szCs w:val="24"/>
        </w:rPr>
        <w:t>dans une mangeoire et</w:t>
      </w:r>
      <w:r w:rsidR="007B30A5" w:rsidRPr="0033659B">
        <w:rPr>
          <w:rFonts w:ascii="Times New Roman" w:hAnsi="Times New Roman" w:cs="Times New Roman"/>
          <w:sz w:val="24"/>
          <w:szCs w:val="24"/>
        </w:rPr>
        <w:t xml:space="preserve"> l’</w:t>
      </w:r>
      <w:r w:rsidR="007A6045" w:rsidRPr="0033659B">
        <w:rPr>
          <w:rFonts w:ascii="Times New Roman" w:hAnsi="Times New Roman" w:cs="Times New Roman"/>
          <w:sz w:val="24"/>
          <w:szCs w:val="24"/>
        </w:rPr>
        <w:t>enveloppe</w:t>
      </w:r>
      <w:r w:rsidR="007B30A5" w:rsidRPr="0033659B">
        <w:rPr>
          <w:rFonts w:ascii="Times New Roman" w:hAnsi="Times New Roman" w:cs="Times New Roman"/>
          <w:sz w:val="24"/>
          <w:szCs w:val="24"/>
        </w:rPr>
        <w:t xml:space="preserve"> de langes </w:t>
      </w:r>
    </w:p>
    <w:p w14:paraId="4D7B520C" w14:textId="77777777" w:rsidR="007B30A5" w:rsidRPr="0033659B" w:rsidRDefault="007B30A5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Cela évoque les </w:t>
      </w:r>
      <w:r w:rsidR="007A6045" w:rsidRPr="0033659B">
        <w:rPr>
          <w:rFonts w:ascii="Times New Roman" w:hAnsi="Times New Roman" w:cs="Times New Roman"/>
          <w:sz w:val="24"/>
          <w:szCs w:val="24"/>
        </w:rPr>
        <w:t>bandelettes</w:t>
      </w:r>
      <w:r w:rsidRPr="0033659B">
        <w:rPr>
          <w:rFonts w:ascii="Times New Roman" w:hAnsi="Times New Roman" w:cs="Times New Roman"/>
          <w:sz w:val="24"/>
          <w:szCs w:val="24"/>
        </w:rPr>
        <w:t xml:space="preserve"> de</w:t>
      </w:r>
      <w:r w:rsidR="007A6045"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Pr="0033659B">
        <w:rPr>
          <w:rFonts w:ascii="Times New Roman" w:hAnsi="Times New Roman" w:cs="Times New Roman"/>
          <w:sz w:val="24"/>
          <w:szCs w:val="24"/>
        </w:rPr>
        <w:t>l’enseveliss</w:t>
      </w:r>
      <w:r w:rsidR="007A6045" w:rsidRPr="0033659B">
        <w:rPr>
          <w:rFonts w:ascii="Times New Roman" w:hAnsi="Times New Roman" w:cs="Times New Roman"/>
          <w:sz w:val="24"/>
          <w:szCs w:val="24"/>
        </w:rPr>
        <w:t>e</w:t>
      </w:r>
      <w:r w:rsidRPr="0033659B">
        <w:rPr>
          <w:rFonts w:ascii="Times New Roman" w:hAnsi="Times New Roman" w:cs="Times New Roman"/>
          <w:sz w:val="24"/>
          <w:szCs w:val="24"/>
        </w:rPr>
        <w:t>ment</w:t>
      </w:r>
      <w:r w:rsidR="007A6045" w:rsidRPr="0033659B">
        <w:rPr>
          <w:rFonts w:ascii="Times New Roman" w:hAnsi="Times New Roman" w:cs="Times New Roman"/>
          <w:sz w:val="24"/>
          <w:szCs w:val="24"/>
        </w:rPr>
        <w:t>.</w:t>
      </w:r>
    </w:p>
    <w:p w14:paraId="0F0784BB" w14:textId="77777777" w:rsidR="007A6045" w:rsidRPr="0033659B" w:rsidRDefault="00F6461E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Reconnaissons</w:t>
      </w:r>
      <w:r w:rsidR="007A6045" w:rsidRPr="0033659B">
        <w:rPr>
          <w:rFonts w:ascii="Times New Roman" w:hAnsi="Times New Roman" w:cs="Times New Roman"/>
          <w:sz w:val="24"/>
          <w:szCs w:val="24"/>
        </w:rPr>
        <w:t xml:space="preserve">-nous Jésus </w:t>
      </w:r>
      <w:r w:rsidR="000C7C8C" w:rsidRPr="0033659B">
        <w:rPr>
          <w:rFonts w:ascii="Times New Roman" w:hAnsi="Times New Roman" w:cs="Times New Roman"/>
          <w:sz w:val="24"/>
          <w:szCs w:val="24"/>
        </w:rPr>
        <w:t>comme le</w:t>
      </w:r>
      <w:r w:rsidR="007A6045" w:rsidRPr="0033659B">
        <w:rPr>
          <w:rFonts w:ascii="Times New Roman" w:hAnsi="Times New Roman" w:cs="Times New Roman"/>
          <w:sz w:val="24"/>
          <w:szCs w:val="24"/>
        </w:rPr>
        <w:t xml:space="preserve"> mort et le ressu</w:t>
      </w:r>
      <w:r w:rsidR="000C7C8C" w:rsidRPr="0033659B">
        <w:rPr>
          <w:rFonts w:ascii="Times New Roman" w:hAnsi="Times New Roman" w:cs="Times New Roman"/>
          <w:sz w:val="24"/>
          <w:szCs w:val="24"/>
        </w:rPr>
        <w:t>s</w:t>
      </w:r>
      <w:r w:rsidR="007A6045" w:rsidRPr="0033659B">
        <w:rPr>
          <w:rFonts w:ascii="Times New Roman" w:hAnsi="Times New Roman" w:cs="Times New Roman"/>
          <w:sz w:val="24"/>
          <w:szCs w:val="24"/>
        </w:rPr>
        <w:t>cité</w:t>
      </w:r>
      <w:r w:rsidR="0060546C" w:rsidRPr="0033659B">
        <w:rPr>
          <w:rFonts w:ascii="Times New Roman" w:hAnsi="Times New Roman" w:cs="Times New Roman"/>
          <w:sz w:val="24"/>
          <w:szCs w:val="24"/>
        </w:rPr>
        <w:t xml:space="preserve"> ? </w:t>
      </w:r>
    </w:p>
    <w:p w14:paraId="2E7BC2C4" w14:textId="77777777" w:rsidR="007B30A5" w:rsidRPr="0033659B" w:rsidRDefault="000C7C8C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-</w:t>
      </w:r>
      <w:r w:rsidR="0060546C" w:rsidRPr="0033659B">
        <w:rPr>
          <w:rFonts w:ascii="Times New Roman" w:hAnsi="Times New Roman" w:cs="Times New Roman"/>
          <w:sz w:val="24"/>
          <w:szCs w:val="24"/>
        </w:rPr>
        <w:t>Marie couche Jésus dans l</w:t>
      </w:r>
      <w:r w:rsidR="007B30A5" w:rsidRPr="0033659B">
        <w:rPr>
          <w:rFonts w:ascii="Times New Roman" w:hAnsi="Times New Roman" w:cs="Times New Roman"/>
          <w:sz w:val="24"/>
          <w:szCs w:val="24"/>
        </w:rPr>
        <w:t xml:space="preserve">a </w:t>
      </w:r>
      <w:r w:rsidR="0060546C" w:rsidRPr="0033659B">
        <w:rPr>
          <w:rFonts w:ascii="Times New Roman" w:hAnsi="Times New Roman" w:cs="Times New Roman"/>
          <w:sz w:val="24"/>
          <w:szCs w:val="24"/>
        </w:rPr>
        <w:t xml:space="preserve">mangeoire (traduit par </w:t>
      </w:r>
      <w:r w:rsidR="007B30A5" w:rsidRPr="0033659B">
        <w:rPr>
          <w:rFonts w:ascii="Times New Roman" w:hAnsi="Times New Roman" w:cs="Times New Roman"/>
          <w:sz w:val="24"/>
          <w:szCs w:val="24"/>
        </w:rPr>
        <w:t>crèche)</w:t>
      </w:r>
      <w:r w:rsidR="0060546C" w:rsidRPr="0033659B">
        <w:rPr>
          <w:rFonts w:ascii="Times New Roman" w:hAnsi="Times New Roman" w:cs="Times New Roman"/>
          <w:sz w:val="24"/>
          <w:szCs w:val="24"/>
        </w:rPr>
        <w:t xml:space="preserve">. </w:t>
      </w:r>
      <w:r w:rsidR="007B30A5" w:rsidRPr="0033659B">
        <w:rPr>
          <w:rFonts w:ascii="Times New Roman" w:hAnsi="Times New Roman" w:cs="Times New Roman"/>
          <w:sz w:val="24"/>
          <w:szCs w:val="24"/>
        </w:rPr>
        <w:t> </w:t>
      </w:r>
      <w:r w:rsidRPr="0033659B">
        <w:rPr>
          <w:rFonts w:ascii="Times New Roman" w:hAnsi="Times New Roman" w:cs="Times New Roman"/>
          <w:sz w:val="24"/>
          <w:szCs w:val="24"/>
        </w:rPr>
        <w:t xml:space="preserve"> Jésus peut-i</w:t>
      </w:r>
      <w:r w:rsidR="007A6045" w:rsidRPr="0033659B">
        <w:rPr>
          <w:rFonts w:ascii="Times New Roman" w:hAnsi="Times New Roman" w:cs="Times New Roman"/>
          <w:sz w:val="24"/>
          <w:szCs w:val="24"/>
        </w:rPr>
        <w:t>l</w:t>
      </w:r>
      <w:r w:rsidR="007A1DA0" w:rsidRPr="0033659B">
        <w:rPr>
          <w:rFonts w:ascii="Times New Roman" w:hAnsi="Times New Roman" w:cs="Times New Roman"/>
          <w:sz w:val="24"/>
          <w:szCs w:val="24"/>
        </w:rPr>
        <w:t xml:space="preserve"> être manger ? </w:t>
      </w:r>
    </w:p>
    <w:p w14:paraId="5CEBA1F5" w14:textId="77777777" w:rsidR="007A6045" w:rsidRPr="0033659B" w:rsidRDefault="007A6045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T</w:t>
      </w:r>
      <w:r w:rsidR="000C7C8C" w:rsidRPr="0033659B">
        <w:rPr>
          <w:rFonts w:ascii="Times New Roman" w:hAnsi="Times New Roman" w:cs="Times New Roman"/>
          <w:sz w:val="24"/>
          <w:szCs w:val="24"/>
        </w:rPr>
        <w:t>o</w:t>
      </w:r>
      <w:r w:rsidRPr="0033659B">
        <w:rPr>
          <w:rFonts w:ascii="Times New Roman" w:hAnsi="Times New Roman" w:cs="Times New Roman"/>
          <w:sz w:val="24"/>
          <w:szCs w:val="24"/>
        </w:rPr>
        <w:t>ut à l’heure à la messe, nous recev</w:t>
      </w:r>
      <w:r w:rsidR="0060546C" w:rsidRPr="0033659B">
        <w:rPr>
          <w:rFonts w:ascii="Times New Roman" w:hAnsi="Times New Roman" w:cs="Times New Roman"/>
          <w:sz w:val="24"/>
          <w:szCs w:val="24"/>
        </w:rPr>
        <w:t>r</w:t>
      </w:r>
      <w:r w:rsidRPr="0033659B">
        <w:rPr>
          <w:rFonts w:ascii="Times New Roman" w:hAnsi="Times New Roman" w:cs="Times New Roman"/>
          <w:sz w:val="24"/>
          <w:szCs w:val="24"/>
        </w:rPr>
        <w:t>ons l’hostie et la per</w:t>
      </w:r>
      <w:r w:rsidR="000C7C8C" w:rsidRPr="0033659B">
        <w:rPr>
          <w:rFonts w:ascii="Times New Roman" w:hAnsi="Times New Roman" w:cs="Times New Roman"/>
          <w:sz w:val="24"/>
          <w:szCs w:val="24"/>
        </w:rPr>
        <w:t>s</w:t>
      </w:r>
      <w:r w:rsidRPr="0033659B">
        <w:rPr>
          <w:rFonts w:ascii="Times New Roman" w:hAnsi="Times New Roman" w:cs="Times New Roman"/>
          <w:sz w:val="24"/>
          <w:szCs w:val="24"/>
        </w:rPr>
        <w:t xml:space="preserve">onne nous dira « Corps du Christ » </w:t>
      </w:r>
    </w:p>
    <w:p w14:paraId="56B11C27" w14:textId="77777777" w:rsidR="007A1DA0" w:rsidRPr="0033659B" w:rsidRDefault="007A1DA0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91F070" w14:textId="77777777" w:rsidR="007A1DA0" w:rsidRPr="0033659B" w:rsidRDefault="007A1DA0" w:rsidP="007A1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Joseph</w:t>
      </w:r>
      <w:r w:rsidR="00583E82" w:rsidRPr="00336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E82" w:rsidRPr="0033659B">
        <w:rPr>
          <w:rFonts w:ascii="Times New Roman" w:hAnsi="Times New Roman" w:cs="Times New Roman"/>
          <w:b/>
          <w:color w:val="FF0000"/>
          <w:sz w:val="24"/>
          <w:szCs w:val="24"/>
        </w:rPr>
        <w:t>1mn</w:t>
      </w:r>
    </w:p>
    <w:p w14:paraId="70C1E495" w14:textId="77777777" w:rsidR="0035091F" w:rsidRPr="0033659B" w:rsidRDefault="007B30A5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 </w:t>
      </w:r>
      <w:r w:rsidR="0035091F" w:rsidRPr="003365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6B178C" w14:textId="5F69CC66" w:rsidR="007B30A5" w:rsidRPr="0033659B" w:rsidRDefault="000C7C8C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Afficher l’image de </w:t>
      </w:r>
      <w:r w:rsidR="007A1DA0" w:rsidRPr="0033659B">
        <w:rPr>
          <w:rFonts w:ascii="Times New Roman" w:hAnsi="Times New Roman" w:cs="Times New Roman"/>
          <w:sz w:val="24"/>
          <w:szCs w:val="24"/>
        </w:rPr>
        <w:t xml:space="preserve">Joseph </w:t>
      </w:r>
      <w:r w:rsidR="00583E82" w:rsidRPr="0033659B">
        <w:rPr>
          <w:rFonts w:ascii="Times New Roman" w:hAnsi="Times New Roman" w:cs="Times New Roman"/>
          <w:sz w:val="24"/>
          <w:szCs w:val="24"/>
        </w:rPr>
        <w:t xml:space="preserve">qui </w:t>
      </w:r>
      <w:r w:rsidR="007A1DA0" w:rsidRPr="0033659B">
        <w:rPr>
          <w:rFonts w:ascii="Times New Roman" w:hAnsi="Times New Roman" w:cs="Times New Roman"/>
          <w:sz w:val="24"/>
          <w:szCs w:val="24"/>
        </w:rPr>
        <w:t xml:space="preserve">médite. </w:t>
      </w:r>
      <w:r w:rsidR="004806D8">
        <w:rPr>
          <w:rFonts w:ascii="Times New Roman" w:hAnsi="Times New Roman" w:cs="Times New Roman"/>
          <w:sz w:val="24"/>
          <w:szCs w:val="24"/>
        </w:rPr>
        <w:t xml:space="preserve">Diapos </w:t>
      </w:r>
      <w:proofErr w:type="gramStart"/>
      <w:r w:rsidR="004806D8">
        <w:rPr>
          <w:rFonts w:ascii="Times New Roman" w:hAnsi="Times New Roman" w:cs="Times New Roman"/>
          <w:sz w:val="24"/>
          <w:szCs w:val="24"/>
        </w:rPr>
        <w:t>10 .</w:t>
      </w:r>
      <w:r w:rsidR="007A1DA0" w:rsidRPr="0033659B">
        <w:rPr>
          <w:rFonts w:ascii="Times New Roman" w:hAnsi="Times New Roman" w:cs="Times New Roman"/>
          <w:sz w:val="24"/>
          <w:szCs w:val="24"/>
        </w:rPr>
        <w:t>Il</w:t>
      </w:r>
      <w:proofErr w:type="gramEnd"/>
      <w:r w:rsidR="007A1DA0" w:rsidRPr="0033659B">
        <w:rPr>
          <w:rFonts w:ascii="Times New Roman" w:hAnsi="Times New Roman" w:cs="Times New Roman"/>
          <w:sz w:val="24"/>
          <w:szCs w:val="24"/>
        </w:rPr>
        <w:t xml:space="preserve"> a l’atti</w:t>
      </w:r>
      <w:r w:rsidR="007A6045" w:rsidRPr="0033659B">
        <w:rPr>
          <w:rFonts w:ascii="Times New Roman" w:hAnsi="Times New Roman" w:cs="Times New Roman"/>
          <w:sz w:val="24"/>
          <w:szCs w:val="24"/>
        </w:rPr>
        <w:t>tude de celui qui ne comprend pa</w:t>
      </w:r>
      <w:r w:rsidR="007A1DA0" w:rsidRPr="0033659B">
        <w:rPr>
          <w:rFonts w:ascii="Times New Roman" w:hAnsi="Times New Roman" w:cs="Times New Roman"/>
          <w:sz w:val="24"/>
          <w:szCs w:val="24"/>
        </w:rPr>
        <w:t>s mais qui croit</w:t>
      </w:r>
      <w:r w:rsidR="00583E82" w:rsidRPr="0033659B">
        <w:rPr>
          <w:rFonts w:ascii="Times New Roman" w:hAnsi="Times New Roman" w:cs="Times New Roman"/>
          <w:sz w:val="24"/>
          <w:szCs w:val="24"/>
        </w:rPr>
        <w:t>.</w:t>
      </w:r>
    </w:p>
    <w:p w14:paraId="7C733397" w14:textId="77777777" w:rsidR="007A1DA0" w:rsidRPr="0033659B" w:rsidRDefault="007A1DA0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8F30F9" w14:textId="097660D9" w:rsidR="007A6045" w:rsidRPr="0033659B" w:rsidRDefault="00F6461E" w:rsidP="007A6045">
      <w:pPr>
        <w:pStyle w:val="TableContent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/>
        <w:jc w:val="center"/>
        <w:rPr>
          <w:rFonts w:ascii="Times New Roman" w:hAnsi="Times New Roman" w:cs="Times New Roman"/>
          <w:b/>
        </w:rPr>
      </w:pPr>
      <w:r w:rsidRPr="0033659B">
        <w:rPr>
          <w:rFonts w:ascii="Times New Roman" w:hAnsi="Times New Roman" w:cs="Times New Roman"/>
          <w:b/>
          <w:color w:val="FF0000"/>
        </w:rPr>
        <w:t xml:space="preserve">17h </w:t>
      </w:r>
      <w:r w:rsidR="000C7C8C" w:rsidRPr="0033659B">
        <w:rPr>
          <w:rFonts w:ascii="Times New Roman" w:hAnsi="Times New Roman" w:cs="Times New Roman"/>
          <w:b/>
          <w:color w:val="FF0000"/>
        </w:rPr>
        <w:t>25</w:t>
      </w:r>
      <w:r w:rsidR="000C7C8C" w:rsidRPr="0033659B">
        <w:rPr>
          <w:rFonts w:ascii="Times New Roman" w:hAnsi="Times New Roman" w:cs="Times New Roman"/>
          <w:b/>
        </w:rPr>
        <w:t xml:space="preserve"> </w:t>
      </w:r>
      <w:r w:rsidR="007A6045" w:rsidRPr="0033659B">
        <w:rPr>
          <w:rFonts w:ascii="Times New Roman" w:hAnsi="Times New Roman" w:cs="Times New Roman"/>
          <w:b/>
        </w:rPr>
        <w:t>Synthèse finale</w:t>
      </w:r>
    </w:p>
    <w:p w14:paraId="1256A9E2" w14:textId="05AC2A1C" w:rsidR="007A1DA0" w:rsidRPr="0033659B" w:rsidRDefault="00277761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14D56B7" wp14:editId="766A88FA">
            <wp:simplePos x="0" y="0"/>
            <wp:positionH relativeFrom="column">
              <wp:posOffset>-21167</wp:posOffset>
            </wp:positionH>
            <wp:positionV relativeFrom="paragraph">
              <wp:posOffset>141393</wp:posOffset>
            </wp:positionV>
            <wp:extent cx="1464945" cy="1205865"/>
            <wp:effectExtent l="0" t="0" r="0" b="0"/>
            <wp:wrapSquare wrapText="bothSides"/>
            <wp:docPr id="5" name="Image 4" descr="jos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joseph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00C62" w14:textId="416B7106" w:rsidR="007A1DA0" w:rsidRPr="0033659B" w:rsidRDefault="007A1DA0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Projeter l’image entière</w:t>
      </w:r>
      <w:r w:rsidR="000C7C8C" w:rsidRPr="0033659B">
        <w:rPr>
          <w:rFonts w:ascii="Times New Roman" w:hAnsi="Times New Roman" w:cs="Times New Roman"/>
          <w:sz w:val="24"/>
          <w:szCs w:val="24"/>
        </w:rPr>
        <w:t xml:space="preserve">. </w:t>
      </w:r>
      <w:r w:rsidR="004806D8">
        <w:rPr>
          <w:rFonts w:ascii="Times New Roman" w:hAnsi="Times New Roman" w:cs="Times New Roman"/>
          <w:sz w:val="24"/>
          <w:szCs w:val="24"/>
        </w:rPr>
        <w:t xml:space="preserve">Diapos 11 </w:t>
      </w:r>
    </w:p>
    <w:p w14:paraId="5FA7D7CD" w14:textId="7EDD2A49" w:rsidR="000C7C8C" w:rsidRPr="0033659B" w:rsidRDefault="000C7C8C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Demander de s’identifier à l’un des personnages :</w:t>
      </w:r>
    </w:p>
    <w:p w14:paraId="450EC943" w14:textId="77777777" w:rsidR="000C7C8C" w:rsidRPr="0033659B" w:rsidRDefault="0060546C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-</w:t>
      </w:r>
      <w:r w:rsidR="000C7C8C" w:rsidRPr="0033659B">
        <w:rPr>
          <w:rFonts w:ascii="Times New Roman" w:hAnsi="Times New Roman" w:cs="Times New Roman"/>
          <w:sz w:val="24"/>
          <w:szCs w:val="24"/>
        </w:rPr>
        <w:t>Le mage païen qui cherche son étoile</w:t>
      </w:r>
    </w:p>
    <w:p w14:paraId="634BD77E" w14:textId="77777777" w:rsidR="000C7C8C" w:rsidRPr="0033659B" w:rsidRDefault="0060546C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-</w:t>
      </w:r>
      <w:r w:rsidR="000C7C8C" w:rsidRPr="0033659B">
        <w:rPr>
          <w:rFonts w:ascii="Times New Roman" w:hAnsi="Times New Roman" w:cs="Times New Roman"/>
          <w:sz w:val="24"/>
          <w:szCs w:val="24"/>
        </w:rPr>
        <w:t>Le berger, le plus petit qui vient adorer</w:t>
      </w:r>
    </w:p>
    <w:p w14:paraId="6F96F9E7" w14:textId="77777777" w:rsidR="000C7C8C" w:rsidRPr="0033659B" w:rsidRDefault="0060546C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-</w:t>
      </w:r>
      <w:r w:rsidR="000C7C8C" w:rsidRPr="0033659B">
        <w:rPr>
          <w:rFonts w:ascii="Times New Roman" w:hAnsi="Times New Roman" w:cs="Times New Roman"/>
          <w:sz w:val="24"/>
          <w:szCs w:val="24"/>
        </w:rPr>
        <w:t>Joseph qui ne comprend pas et médite</w:t>
      </w:r>
    </w:p>
    <w:p w14:paraId="0DFDF9CC" w14:textId="77777777" w:rsidR="000C7C8C" w:rsidRPr="0033659B" w:rsidRDefault="0060546C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>-</w:t>
      </w:r>
      <w:r w:rsidR="000C7C8C" w:rsidRPr="0033659B">
        <w:rPr>
          <w:rFonts w:ascii="Times New Roman" w:hAnsi="Times New Roman" w:cs="Times New Roman"/>
          <w:sz w:val="24"/>
          <w:szCs w:val="24"/>
        </w:rPr>
        <w:t>Marie qui accueille en elle la Parole de Dieu</w:t>
      </w:r>
    </w:p>
    <w:p w14:paraId="6364C9B8" w14:textId="77777777" w:rsidR="000C7C8C" w:rsidRPr="0033659B" w:rsidRDefault="000C7C8C" w:rsidP="007A1DA0">
      <w:pPr>
        <w:pStyle w:val="TableContents"/>
        <w:ind w:right="283"/>
        <w:rPr>
          <w:rFonts w:ascii="Times New Roman" w:hAnsi="Times New Roman" w:cs="Times New Roman"/>
          <w:b/>
        </w:rPr>
      </w:pPr>
      <w:r w:rsidRPr="0033659B">
        <w:rPr>
          <w:rFonts w:ascii="Times New Roman" w:hAnsi="Times New Roman" w:cs="Times New Roman"/>
          <w:b/>
        </w:rPr>
        <w:t>Conclure</w:t>
      </w:r>
    </w:p>
    <w:p w14:paraId="2C9B840B" w14:textId="38D823C1" w:rsidR="007A1DA0" w:rsidRPr="0033659B" w:rsidRDefault="007A1DA0" w:rsidP="007A1DA0">
      <w:pPr>
        <w:pStyle w:val="TableContents"/>
        <w:ind w:right="283"/>
        <w:rPr>
          <w:rFonts w:ascii="Times New Roman" w:hAnsi="Times New Roman" w:cs="Times New Roman"/>
        </w:rPr>
      </w:pPr>
      <w:r w:rsidRPr="0033659B">
        <w:rPr>
          <w:rFonts w:ascii="Times New Roman" w:hAnsi="Times New Roman" w:cs="Times New Roman"/>
        </w:rPr>
        <w:t xml:space="preserve">Cette fresque nous raconte la Nativité de Jésus, vrai Dieu et vrai homme. Elle nous donne aussi à voir le mystère pascal. Jésus Fils de Dieu est né sur terre, il vient porter la lumière à tous les hommes, ceux qui sont lointains et ceux qui sont proches. Il vient leur porter le salut. Il suffit de se laisser guider par l’étoile et de venir adorer.  </w:t>
      </w:r>
    </w:p>
    <w:p w14:paraId="6525588F" w14:textId="77777777" w:rsidR="007A6045" w:rsidRPr="0033659B" w:rsidRDefault="007A6045" w:rsidP="007A1DA0">
      <w:pPr>
        <w:pStyle w:val="TableContents"/>
        <w:ind w:right="283"/>
        <w:rPr>
          <w:rFonts w:ascii="Times New Roman" w:hAnsi="Times New Roman" w:cs="Times New Roman"/>
        </w:rPr>
      </w:pPr>
    </w:p>
    <w:p w14:paraId="64C3597D" w14:textId="77777777" w:rsidR="007A6045" w:rsidRPr="0033659B" w:rsidRDefault="000C7C8C" w:rsidP="007A6045">
      <w:pPr>
        <w:pStyle w:val="TableContent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/>
        <w:jc w:val="center"/>
        <w:rPr>
          <w:rFonts w:ascii="Times New Roman" w:hAnsi="Times New Roman" w:cs="Times New Roman"/>
          <w:b/>
          <w:color w:val="000000"/>
        </w:rPr>
      </w:pPr>
      <w:r w:rsidRPr="0033659B">
        <w:rPr>
          <w:rFonts w:ascii="Times New Roman" w:hAnsi="Times New Roman" w:cs="Times New Roman"/>
          <w:b/>
          <w:color w:val="000000"/>
        </w:rPr>
        <w:t xml:space="preserve"> </w:t>
      </w:r>
      <w:r w:rsidRPr="0033659B">
        <w:rPr>
          <w:rFonts w:ascii="Times New Roman" w:hAnsi="Times New Roman" w:cs="Times New Roman"/>
          <w:b/>
          <w:color w:val="FF0000"/>
        </w:rPr>
        <w:t>17h 30</w:t>
      </w:r>
      <w:r w:rsidRPr="0033659B">
        <w:rPr>
          <w:rFonts w:ascii="Times New Roman" w:hAnsi="Times New Roman" w:cs="Times New Roman"/>
          <w:b/>
          <w:color w:val="000000"/>
        </w:rPr>
        <w:t xml:space="preserve"> </w:t>
      </w:r>
      <w:r w:rsidR="007A6045" w:rsidRPr="0033659B">
        <w:rPr>
          <w:rFonts w:ascii="Times New Roman" w:hAnsi="Times New Roman" w:cs="Times New Roman"/>
          <w:b/>
          <w:color w:val="000000"/>
        </w:rPr>
        <w:t>Gestuelle</w:t>
      </w:r>
    </w:p>
    <w:p w14:paraId="354CEDB2" w14:textId="77777777" w:rsidR="007A1DA0" w:rsidRPr="0033659B" w:rsidRDefault="007A1DA0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47A4F9" w14:textId="77777777" w:rsidR="007A6045" w:rsidRPr="0033659B" w:rsidRDefault="007A6045" w:rsidP="00D95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 xml:space="preserve">Pour </w:t>
      </w:r>
      <w:r w:rsidR="000C7C8C" w:rsidRPr="0033659B">
        <w:rPr>
          <w:rFonts w:ascii="Times New Roman" w:hAnsi="Times New Roman" w:cs="Times New Roman"/>
          <w:sz w:val="24"/>
          <w:szCs w:val="24"/>
        </w:rPr>
        <w:t>introduire notre méditation</w:t>
      </w:r>
      <w:r w:rsidRPr="0033659B">
        <w:rPr>
          <w:rFonts w:ascii="Times New Roman" w:hAnsi="Times New Roman" w:cs="Times New Roman"/>
          <w:sz w:val="24"/>
          <w:szCs w:val="24"/>
        </w:rPr>
        <w:t>, rega</w:t>
      </w:r>
      <w:r w:rsidR="000C7C8C" w:rsidRPr="0033659B">
        <w:rPr>
          <w:rFonts w:ascii="Times New Roman" w:hAnsi="Times New Roman" w:cs="Times New Roman"/>
          <w:sz w:val="24"/>
          <w:szCs w:val="24"/>
        </w:rPr>
        <w:t>rdons et écoutons des enfa</w:t>
      </w:r>
      <w:r w:rsidRPr="0033659B">
        <w:rPr>
          <w:rFonts w:ascii="Times New Roman" w:hAnsi="Times New Roman" w:cs="Times New Roman"/>
          <w:sz w:val="24"/>
          <w:szCs w:val="24"/>
        </w:rPr>
        <w:t>nt</w:t>
      </w:r>
      <w:r w:rsidR="000C7C8C" w:rsidRPr="0033659B">
        <w:rPr>
          <w:rFonts w:ascii="Times New Roman" w:hAnsi="Times New Roman" w:cs="Times New Roman"/>
          <w:sz w:val="24"/>
          <w:szCs w:val="24"/>
        </w:rPr>
        <w:t>s qui vont proclamer que J</w:t>
      </w:r>
      <w:r w:rsidRPr="0033659B">
        <w:rPr>
          <w:rFonts w:ascii="Times New Roman" w:hAnsi="Times New Roman" w:cs="Times New Roman"/>
          <w:sz w:val="24"/>
          <w:szCs w:val="24"/>
        </w:rPr>
        <w:t>ésus est notre lumière</w:t>
      </w:r>
    </w:p>
    <w:p w14:paraId="4E90C018" w14:textId="614F8BCC" w:rsidR="007A6045" w:rsidRPr="008A52C5" w:rsidRDefault="007A6045" w:rsidP="007A6045">
      <w:pPr>
        <w:tabs>
          <w:tab w:val="left" w:pos="708"/>
          <w:tab w:val="left" w:pos="1416"/>
          <w:tab w:val="left" w:pos="2124"/>
          <w:tab w:val="left" w:pos="2832"/>
          <w:tab w:val="left" w:pos="3867"/>
        </w:tabs>
        <w:spacing w:after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3659B">
        <w:rPr>
          <w:rFonts w:ascii="Times New Roman" w:hAnsi="Times New Roman" w:cs="Times New Roman"/>
          <w:sz w:val="24"/>
          <w:szCs w:val="24"/>
        </w:rPr>
        <w:tab/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Un groupe d’enfants </w:t>
      </w:r>
      <w:r w:rsidR="007810DE"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présente la </w:t>
      </w:r>
      <w:r w:rsidRPr="008A52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gestuelle Joyeuse lumière </w:t>
      </w:r>
    </w:p>
    <w:p w14:paraId="2226382E" w14:textId="77777777" w:rsidR="007A6045" w:rsidRPr="0033659B" w:rsidRDefault="007A6045" w:rsidP="00D956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45FFEC" w14:textId="77777777" w:rsidR="007A1DA0" w:rsidRPr="0033659B" w:rsidRDefault="007A1DA0" w:rsidP="007A1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Temps de méditation finale</w:t>
      </w:r>
    </w:p>
    <w:p w14:paraId="2FA46F9A" w14:textId="7A84C828" w:rsidR="007A1DA0" w:rsidRPr="0033659B" w:rsidRDefault="007A1DA0" w:rsidP="007A1DA0">
      <w:pPr>
        <w:pStyle w:val="TableContents"/>
        <w:ind w:right="283"/>
        <w:rPr>
          <w:rFonts w:ascii="Times New Roman" w:hAnsi="Times New Roman" w:cs="Times New Roman"/>
        </w:rPr>
      </w:pPr>
      <w:r w:rsidRPr="008A52C5">
        <w:rPr>
          <w:rFonts w:ascii="Times New Roman" w:hAnsi="Times New Roman" w:cs="Times New Roman"/>
        </w:rPr>
        <w:t>Méd</w:t>
      </w:r>
      <w:r w:rsidR="008A52C5">
        <w:rPr>
          <w:rFonts w:ascii="Times New Roman" w:hAnsi="Times New Roman" w:cs="Times New Roman"/>
        </w:rPr>
        <w:t>it</w:t>
      </w:r>
      <w:r w:rsidRPr="008A52C5">
        <w:rPr>
          <w:rFonts w:ascii="Times New Roman" w:hAnsi="Times New Roman" w:cs="Times New Roman"/>
        </w:rPr>
        <w:t>ation finale</w:t>
      </w:r>
      <w:r w:rsidRPr="0033659B">
        <w:rPr>
          <w:rFonts w:ascii="Times New Roman" w:hAnsi="Times New Roman" w:cs="Times New Roman"/>
        </w:rPr>
        <w:t xml:space="preserve"> </w:t>
      </w:r>
    </w:p>
    <w:p w14:paraId="2C369477" w14:textId="77777777" w:rsidR="002A6872" w:rsidRDefault="007A6045" w:rsidP="00D956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sz w:val="24"/>
          <w:szCs w:val="24"/>
        </w:rPr>
        <w:t>Inviter à la messe</w:t>
      </w:r>
    </w:p>
    <w:p w14:paraId="6A01615F" w14:textId="0851264A" w:rsidR="0035091F" w:rsidRPr="0033659B" w:rsidRDefault="000C7C8C" w:rsidP="00D956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65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17h45 </w:t>
      </w:r>
      <w:r w:rsidRPr="0033659B">
        <w:rPr>
          <w:rFonts w:ascii="Times New Roman" w:hAnsi="Times New Roman" w:cs="Times New Roman"/>
          <w:b/>
          <w:sz w:val="24"/>
          <w:szCs w:val="24"/>
        </w:rPr>
        <w:t xml:space="preserve">Pause </w:t>
      </w:r>
      <w:r w:rsidR="00583E82" w:rsidRPr="0033659B">
        <w:rPr>
          <w:rFonts w:ascii="Times New Roman" w:hAnsi="Times New Roman" w:cs="Times New Roman"/>
          <w:b/>
          <w:sz w:val="24"/>
          <w:szCs w:val="24"/>
        </w:rPr>
        <w:t>- D</w:t>
      </w:r>
      <w:r w:rsidRPr="0033659B">
        <w:rPr>
          <w:rFonts w:ascii="Times New Roman" w:hAnsi="Times New Roman" w:cs="Times New Roman"/>
          <w:b/>
          <w:sz w:val="24"/>
          <w:szCs w:val="24"/>
        </w:rPr>
        <w:t xml:space="preserve">éplacement </w:t>
      </w:r>
    </w:p>
    <w:p w14:paraId="520173CB" w14:textId="77777777" w:rsidR="00D95661" w:rsidRPr="0033659B" w:rsidRDefault="00D95661">
      <w:pPr>
        <w:rPr>
          <w:rFonts w:ascii="Times New Roman" w:hAnsi="Times New Roman" w:cs="Times New Roman"/>
          <w:sz w:val="24"/>
          <w:szCs w:val="24"/>
        </w:rPr>
      </w:pPr>
    </w:p>
    <w:sectPr w:rsidR="00D95661" w:rsidRPr="0033659B" w:rsidSect="00CE422F">
      <w:footerReference w:type="default" r:id="rId14"/>
      <w:pgSz w:w="11906" w:h="16838"/>
      <w:pgMar w:top="720" w:right="720" w:bottom="720" w:left="720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1B6A2" w14:textId="77777777" w:rsidR="004B3F8A" w:rsidRDefault="004B3F8A" w:rsidP="00CE422F">
      <w:pPr>
        <w:spacing w:after="0" w:line="240" w:lineRule="auto"/>
      </w:pPr>
      <w:r>
        <w:separator/>
      </w:r>
    </w:p>
  </w:endnote>
  <w:endnote w:type="continuationSeparator" w:id="0">
    <w:p w14:paraId="6C174F0B" w14:textId="77777777" w:rsidR="004B3F8A" w:rsidRDefault="004B3F8A" w:rsidP="00CE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6301360"/>
      <w:docPartObj>
        <w:docPartGallery w:val="Page Numbers (Bottom of Page)"/>
        <w:docPartUnique/>
      </w:docPartObj>
    </w:sdtPr>
    <w:sdtContent>
      <w:p w14:paraId="444907F0" w14:textId="77777777" w:rsidR="00CE422F" w:rsidRDefault="00CE422F">
        <w:pPr>
          <w:pStyle w:val="Pieddepage"/>
          <w:jc w:val="right"/>
        </w:pPr>
        <w:r>
          <w:t xml:space="preserve">Catéchèse Par la Parole – Module Mages – Rassemblement intergénérationnel – Parents enfants                                 </w:t>
        </w:r>
        <w:r w:rsidR="00000000">
          <w:fldChar w:fldCharType="begin"/>
        </w:r>
        <w:r w:rsidR="00000000">
          <w:instrText xml:space="preserve"> PAGE   \* MERGEFORMAT </w:instrText>
        </w:r>
        <w:r w:rsidR="00000000">
          <w:fldChar w:fldCharType="separate"/>
        </w:r>
        <w:r w:rsidR="009E4A75">
          <w:rPr>
            <w:noProof/>
          </w:rPr>
          <w:t>1</w:t>
        </w:r>
        <w:r w:rsidR="00000000">
          <w:rPr>
            <w:noProof/>
          </w:rPr>
          <w:fldChar w:fldCharType="end"/>
        </w:r>
      </w:p>
    </w:sdtContent>
  </w:sdt>
  <w:p w14:paraId="40C26578" w14:textId="77777777" w:rsidR="00CE422F" w:rsidRDefault="00CE42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8F6FA" w14:textId="77777777" w:rsidR="004B3F8A" w:rsidRDefault="004B3F8A" w:rsidP="00CE422F">
      <w:pPr>
        <w:spacing w:after="0" w:line="240" w:lineRule="auto"/>
      </w:pPr>
      <w:r>
        <w:separator/>
      </w:r>
    </w:p>
  </w:footnote>
  <w:footnote w:type="continuationSeparator" w:id="0">
    <w:p w14:paraId="519E54DC" w14:textId="77777777" w:rsidR="004B3F8A" w:rsidRDefault="004B3F8A" w:rsidP="00CE4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5B3"/>
    <w:multiLevelType w:val="hybridMultilevel"/>
    <w:tmpl w:val="21342A3A"/>
    <w:lvl w:ilvl="0" w:tplc="2702EC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567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5661"/>
    <w:rsid w:val="000368CB"/>
    <w:rsid w:val="000B4B41"/>
    <w:rsid w:val="000C7C8C"/>
    <w:rsid w:val="001F4365"/>
    <w:rsid w:val="00277761"/>
    <w:rsid w:val="002A6872"/>
    <w:rsid w:val="002B55FD"/>
    <w:rsid w:val="002D1837"/>
    <w:rsid w:val="0033659B"/>
    <w:rsid w:val="0035091F"/>
    <w:rsid w:val="003C2C99"/>
    <w:rsid w:val="004148CD"/>
    <w:rsid w:val="00436D9C"/>
    <w:rsid w:val="004806D8"/>
    <w:rsid w:val="004B3F8A"/>
    <w:rsid w:val="00574B44"/>
    <w:rsid w:val="0057551B"/>
    <w:rsid w:val="00583E82"/>
    <w:rsid w:val="00586D71"/>
    <w:rsid w:val="005A703C"/>
    <w:rsid w:val="005C120D"/>
    <w:rsid w:val="0060546C"/>
    <w:rsid w:val="006C0AC7"/>
    <w:rsid w:val="007224E6"/>
    <w:rsid w:val="007810DE"/>
    <w:rsid w:val="007A1DA0"/>
    <w:rsid w:val="007A6045"/>
    <w:rsid w:val="007B30A5"/>
    <w:rsid w:val="008019C6"/>
    <w:rsid w:val="008A52C5"/>
    <w:rsid w:val="009E4A75"/>
    <w:rsid w:val="00AF7DCE"/>
    <w:rsid w:val="00B3281E"/>
    <w:rsid w:val="00C26728"/>
    <w:rsid w:val="00C7244B"/>
    <w:rsid w:val="00C75794"/>
    <w:rsid w:val="00C94F93"/>
    <w:rsid w:val="00CE422F"/>
    <w:rsid w:val="00D23C53"/>
    <w:rsid w:val="00D95661"/>
    <w:rsid w:val="00EF0250"/>
    <w:rsid w:val="00F6461E"/>
    <w:rsid w:val="00FC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521C7"/>
  <w15:docId w15:val="{DC00D483-1845-4ABD-A5F7-8B0220D2C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F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5661"/>
    <w:pPr>
      <w:ind w:left="720"/>
      <w:contextualSpacing/>
    </w:pPr>
  </w:style>
  <w:style w:type="paragraph" w:customStyle="1" w:styleId="TableContents">
    <w:name w:val="Table Contents"/>
    <w:basedOn w:val="Normal"/>
    <w:rsid w:val="007A1DA0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7A1DA0"/>
    <w:rPr>
      <w:color w:val="0000FF" w:themeColor="hyperlink"/>
      <w:u w:val="single"/>
    </w:rPr>
  </w:style>
  <w:style w:type="character" w:customStyle="1" w:styleId="versenumber">
    <w:name w:val="verse_number"/>
    <w:basedOn w:val="Policepardfaut"/>
    <w:rsid w:val="000B4B41"/>
  </w:style>
  <w:style w:type="character" w:styleId="Accentuation">
    <w:name w:val="Emphasis"/>
    <w:rsid w:val="003C2C99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3C2C99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CE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E422F"/>
  </w:style>
  <w:style w:type="paragraph" w:styleId="Pieddepage">
    <w:name w:val="footer"/>
    <w:basedOn w:val="Normal"/>
    <w:link w:val="PieddepageCar"/>
    <w:uiPriority w:val="99"/>
    <w:unhideWhenUsed/>
    <w:rsid w:val="00CE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422F"/>
  </w:style>
  <w:style w:type="character" w:styleId="Mentionnonrsolue">
    <w:name w:val="Unresolved Mention"/>
    <w:basedOn w:val="Policepardfaut"/>
    <w:uiPriority w:val="99"/>
    <w:semiHidden/>
    <w:unhideWhenUsed/>
    <w:rsid w:val="00336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echese-par-la-parole.catholique.fr/03-mages-bienvenue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3</Pages>
  <Words>1036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</dc:creator>
  <cp:keywords/>
  <dc:description/>
  <cp:lastModifiedBy>odile theiller</cp:lastModifiedBy>
  <cp:revision>19</cp:revision>
  <cp:lastPrinted>2019-12-12T15:11:00Z</cp:lastPrinted>
  <dcterms:created xsi:type="dcterms:W3CDTF">2019-11-18T09:34:00Z</dcterms:created>
  <dcterms:modified xsi:type="dcterms:W3CDTF">2022-09-26T16:08:00Z</dcterms:modified>
</cp:coreProperties>
</file>