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E71B" w14:textId="4B6337C7" w:rsidR="00CE4A23" w:rsidRPr="0065448A" w:rsidRDefault="006D7793" w:rsidP="00A4488F">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8"/>
          <w:lang w:eastAsia="fr-FR"/>
        </w:rPr>
      </w:pPr>
      <w:r w:rsidRPr="0065448A">
        <w:rPr>
          <w:rFonts w:ascii="Times New Roman" w:eastAsia="Times New Roman" w:hAnsi="Times New Roman" w:cs="Times New Roman"/>
          <w:b/>
          <w:bCs/>
          <w:noProof/>
          <w:sz w:val="28"/>
          <w:szCs w:val="28"/>
          <w:lang w:eastAsia="fr-FR"/>
        </w:rPr>
        <w:drawing>
          <wp:anchor distT="0" distB="0" distL="114300" distR="114300" simplePos="0" relativeHeight="251701248" behindDoc="1" locked="0" layoutInCell="1" allowOverlap="1" wp14:anchorId="2C55E890" wp14:editId="5A26B7F7">
            <wp:simplePos x="0" y="0"/>
            <wp:positionH relativeFrom="column">
              <wp:posOffset>5636260</wp:posOffset>
            </wp:positionH>
            <wp:positionV relativeFrom="paragraph">
              <wp:posOffset>48260</wp:posOffset>
            </wp:positionV>
            <wp:extent cx="1145540" cy="1709420"/>
            <wp:effectExtent l="0" t="0" r="0" b="5080"/>
            <wp:wrapTight wrapText="bothSides">
              <wp:wrapPolygon edited="0">
                <wp:start x="6466" y="0"/>
                <wp:lineTo x="6466" y="4092"/>
                <wp:lineTo x="0" y="7462"/>
                <wp:lineTo x="0" y="12036"/>
                <wp:lineTo x="6106" y="15646"/>
                <wp:lineTo x="6106" y="21423"/>
                <wp:lineTo x="14368" y="21423"/>
                <wp:lineTo x="14727" y="15646"/>
                <wp:lineTo x="21193" y="12036"/>
                <wp:lineTo x="21193" y="7462"/>
                <wp:lineTo x="14368" y="4092"/>
                <wp:lineTo x="14727" y="0"/>
                <wp:lineTo x="6466"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5540" cy="1709420"/>
                    </a:xfrm>
                    <a:prstGeom prst="rect">
                      <a:avLst/>
                    </a:prstGeom>
                    <a:noFill/>
                    <a:ln>
                      <a:noFill/>
                    </a:ln>
                  </pic:spPr>
                </pic:pic>
              </a:graphicData>
            </a:graphic>
            <wp14:sizeRelV relativeFrom="margin">
              <wp14:pctHeight>0</wp14:pctHeight>
            </wp14:sizeRelV>
          </wp:anchor>
        </w:drawing>
      </w:r>
      <w:r w:rsidR="008E6114" w:rsidRPr="0065448A">
        <w:rPr>
          <w:rFonts w:ascii="Times New Roman" w:eastAsia="Times New Roman" w:hAnsi="Times New Roman" w:cs="Times New Roman"/>
          <w:b/>
          <w:bCs/>
          <w:noProof/>
          <w:sz w:val="28"/>
          <w:szCs w:val="28"/>
          <w:lang w:eastAsia="fr-FR"/>
        </w:rPr>
        <w:drawing>
          <wp:anchor distT="0" distB="0" distL="114300" distR="114300" simplePos="0" relativeHeight="251660288" behindDoc="1" locked="0" layoutInCell="1" allowOverlap="1" wp14:anchorId="2C55E892" wp14:editId="2C55E893">
            <wp:simplePos x="0" y="0"/>
            <wp:positionH relativeFrom="column">
              <wp:posOffset>-65405</wp:posOffset>
            </wp:positionH>
            <wp:positionV relativeFrom="paragraph">
              <wp:posOffset>-127000</wp:posOffset>
            </wp:positionV>
            <wp:extent cx="1206500" cy="912495"/>
            <wp:effectExtent l="0" t="0" r="0" b="1905"/>
            <wp:wrapTight wrapText="bothSides">
              <wp:wrapPolygon edited="0">
                <wp:start x="0" y="0"/>
                <wp:lineTo x="0" y="21194"/>
                <wp:lineTo x="21145" y="21194"/>
                <wp:lineTo x="21145"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912495"/>
                    </a:xfrm>
                    <a:prstGeom prst="rect">
                      <a:avLst/>
                    </a:prstGeom>
                    <a:noFill/>
                    <a:ln>
                      <a:noFill/>
                    </a:ln>
                  </pic:spPr>
                </pic:pic>
              </a:graphicData>
            </a:graphic>
          </wp:anchor>
        </w:drawing>
      </w:r>
      <w:r w:rsidR="00CE4A23" w:rsidRPr="0065448A">
        <w:rPr>
          <w:rFonts w:ascii="Times New Roman" w:eastAsia="Times New Roman" w:hAnsi="Times New Roman" w:cs="Times New Roman"/>
          <w:b/>
          <w:bCs/>
          <w:sz w:val="28"/>
          <w:szCs w:val="28"/>
          <w:lang w:eastAsia="fr-FR"/>
        </w:rPr>
        <w:t xml:space="preserve">Module </w:t>
      </w:r>
      <w:r w:rsidR="00B31C2E" w:rsidRPr="0065448A">
        <w:rPr>
          <w:rFonts w:ascii="Times New Roman" w:eastAsia="Times New Roman" w:hAnsi="Times New Roman" w:cs="Times New Roman"/>
          <w:b/>
          <w:bCs/>
          <w:sz w:val="28"/>
          <w:szCs w:val="28"/>
          <w:lang w:eastAsia="fr-FR"/>
        </w:rPr>
        <w:t>Se Relever</w:t>
      </w:r>
    </w:p>
    <w:p w14:paraId="2C55E71C" w14:textId="7729EB4D" w:rsidR="00CE4A23" w:rsidRPr="0065448A" w:rsidRDefault="00CE4A23" w:rsidP="00D82F92">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8"/>
          <w:lang w:eastAsia="fr-FR"/>
        </w:rPr>
      </w:pPr>
      <w:r w:rsidRPr="0065448A">
        <w:rPr>
          <w:rFonts w:ascii="Times New Roman" w:eastAsia="Times New Roman" w:hAnsi="Times New Roman" w:cs="Times New Roman"/>
          <w:b/>
          <w:bCs/>
          <w:sz w:val="28"/>
          <w:szCs w:val="28"/>
          <w:lang w:eastAsia="fr-FR"/>
        </w:rPr>
        <w:t xml:space="preserve">Fiche Animateur </w:t>
      </w:r>
      <w:r w:rsidR="00EA782E" w:rsidRPr="0065448A">
        <w:rPr>
          <w:rFonts w:ascii="Times New Roman" w:eastAsia="Times New Roman" w:hAnsi="Times New Roman" w:cs="Times New Roman"/>
          <w:b/>
          <w:bCs/>
          <w:sz w:val="28"/>
          <w:szCs w:val="28"/>
          <w:lang w:eastAsia="fr-FR"/>
        </w:rPr>
        <w:t>Jeunes</w:t>
      </w:r>
    </w:p>
    <w:p w14:paraId="2C55E71D" w14:textId="77777777" w:rsidR="00CE4A23" w:rsidRPr="00215254" w:rsidRDefault="00CE4A23" w:rsidP="00D82F92">
      <w:pPr>
        <w:rPr>
          <w:rFonts w:ascii="Times New Roman" w:eastAsia="Times New Roman" w:hAnsi="Times New Roman" w:cs="Times New Roman"/>
          <w:b/>
          <w:sz w:val="24"/>
          <w:szCs w:val="24"/>
          <w:u w:val="single"/>
          <w:lang w:eastAsia="fr-FR"/>
        </w:rPr>
      </w:pPr>
    </w:p>
    <w:p w14:paraId="2C55E71E" w14:textId="77777777" w:rsidR="00011F80" w:rsidRPr="00215254" w:rsidRDefault="00011F80" w:rsidP="00D82F92">
      <w:pPr>
        <w:rPr>
          <w:rFonts w:ascii="Times New Roman" w:eastAsia="Times New Roman" w:hAnsi="Times New Roman" w:cs="Times New Roman"/>
          <w:b/>
          <w:sz w:val="24"/>
          <w:szCs w:val="24"/>
          <w:lang w:eastAsia="fr-FR"/>
        </w:rPr>
      </w:pPr>
    </w:p>
    <w:p w14:paraId="69052BA1" w14:textId="77777777" w:rsidR="00B67640" w:rsidRDefault="00B67640" w:rsidP="00D82F92">
      <w:pPr>
        <w:rPr>
          <w:rFonts w:ascii="Times New Roman" w:eastAsia="Times New Roman" w:hAnsi="Times New Roman" w:cs="Times New Roman"/>
          <w:b/>
          <w:sz w:val="24"/>
          <w:szCs w:val="24"/>
          <w:lang w:eastAsia="fr-FR"/>
        </w:rPr>
      </w:pPr>
    </w:p>
    <w:p w14:paraId="2C55E71F" w14:textId="61ADF10B" w:rsidR="00CE4A23" w:rsidRPr="00215254" w:rsidRDefault="00CE4A23" w:rsidP="00D82F92">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 xml:space="preserve">Visée théologique : </w:t>
      </w:r>
    </w:p>
    <w:p w14:paraId="2C55E720" w14:textId="77777777" w:rsidR="00B31C2E" w:rsidRPr="00215254" w:rsidRDefault="00B31C2E" w:rsidP="00B31C2E">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sz w:val="24"/>
          <w:szCs w:val="24"/>
          <w:lang w:eastAsia="fr-FR"/>
        </w:rPr>
        <w:t>Découvrir comment le salut de l’humanité se réalise en la mort et la résurrection du Christ.</w:t>
      </w:r>
    </w:p>
    <w:p w14:paraId="2C55E721" w14:textId="77777777" w:rsidR="00CE4A23" w:rsidRPr="00215254" w:rsidRDefault="00CE4A23" w:rsidP="00D82F92">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Objectifs :</w:t>
      </w:r>
    </w:p>
    <w:p w14:paraId="2C55E722" w14:textId="77777777" w:rsidR="00011F80" w:rsidRPr="00215254" w:rsidRDefault="00011F80" w:rsidP="00011F80">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-Vivre une catéchèse de la semaine sainte et de la résurrection. </w:t>
      </w:r>
    </w:p>
    <w:p w14:paraId="2C55E723" w14:textId="32A0C01F" w:rsidR="00011F80" w:rsidRPr="00215254" w:rsidRDefault="00011F80" w:rsidP="00011F80">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-Découvrir et mettre en lien des images (croix pascale) et </w:t>
      </w:r>
      <w:r w:rsidR="007C7BF8">
        <w:rPr>
          <w:rFonts w:ascii="Times New Roman" w:eastAsia="Times New Roman" w:hAnsi="Times New Roman" w:cs="Times New Roman"/>
          <w:sz w:val="24"/>
          <w:szCs w:val="24"/>
          <w:lang w:eastAsia="fr-FR"/>
        </w:rPr>
        <w:t xml:space="preserve">les principaux textes </w:t>
      </w:r>
      <w:r w:rsidRPr="00215254">
        <w:rPr>
          <w:rFonts w:ascii="Times New Roman" w:eastAsia="Times New Roman" w:hAnsi="Times New Roman" w:cs="Times New Roman"/>
          <w:sz w:val="24"/>
          <w:szCs w:val="24"/>
          <w:lang w:eastAsia="fr-FR"/>
        </w:rPr>
        <w:t xml:space="preserve">de la mort et de la résurrection de Jésus. </w:t>
      </w:r>
    </w:p>
    <w:p w14:paraId="2C55E724" w14:textId="2DCA28B4" w:rsidR="009B15B4" w:rsidRPr="00215254" w:rsidRDefault="00011F80" w:rsidP="00011F80">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-Célébrer Jésus mort et </w:t>
      </w:r>
      <w:r w:rsidR="00CD2C28" w:rsidRPr="00215254">
        <w:rPr>
          <w:rFonts w:ascii="Times New Roman" w:eastAsia="Times New Roman" w:hAnsi="Times New Roman" w:cs="Times New Roman"/>
          <w:sz w:val="24"/>
          <w:szCs w:val="24"/>
          <w:lang w:eastAsia="fr-FR"/>
        </w:rPr>
        <w:t>ressuscité</w:t>
      </w:r>
      <w:r w:rsidR="00CD2C28">
        <w:rPr>
          <w:rFonts w:ascii="Times New Roman" w:eastAsia="Times New Roman" w:hAnsi="Times New Roman" w:cs="Times New Roman"/>
          <w:sz w:val="24"/>
          <w:szCs w:val="24"/>
          <w:lang w:eastAsia="fr-FR"/>
        </w:rPr>
        <w:t>.</w:t>
      </w:r>
    </w:p>
    <w:p w14:paraId="2C55E725" w14:textId="782F1FD1" w:rsidR="009B15B4" w:rsidRPr="00215254" w:rsidRDefault="00022A3B" w:rsidP="00F2586D">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Temps nécessaire</w:t>
      </w:r>
      <w:r w:rsidRPr="00215254">
        <w:rPr>
          <w:rFonts w:ascii="Times New Roman" w:eastAsia="Times New Roman" w:hAnsi="Times New Roman" w:cs="Times New Roman"/>
          <w:sz w:val="24"/>
          <w:szCs w:val="24"/>
          <w:lang w:eastAsia="fr-FR"/>
        </w:rPr>
        <w:t xml:space="preserve"> : </w:t>
      </w:r>
      <w:r w:rsidR="00D620D4">
        <w:rPr>
          <w:rFonts w:ascii="Times New Roman" w:eastAsia="Times New Roman" w:hAnsi="Times New Roman" w:cs="Times New Roman"/>
          <w:sz w:val="24"/>
          <w:szCs w:val="24"/>
          <w:lang w:eastAsia="fr-FR"/>
        </w:rPr>
        <w:t xml:space="preserve">cinq </w:t>
      </w:r>
      <w:r w:rsidRPr="00215254">
        <w:rPr>
          <w:rFonts w:ascii="Times New Roman" w:eastAsia="Times New Roman" w:hAnsi="Times New Roman" w:cs="Times New Roman"/>
          <w:sz w:val="24"/>
          <w:szCs w:val="24"/>
          <w:lang w:eastAsia="fr-FR"/>
        </w:rPr>
        <w:t xml:space="preserve">rencontres de cinquante minutes ou un temps fort </w:t>
      </w:r>
      <w:r w:rsidR="00011F80" w:rsidRPr="00215254">
        <w:rPr>
          <w:rFonts w:ascii="Times New Roman" w:eastAsia="Times New Roman" w:hAnsi="Times New Roman" w:cs="Times New Roman"/>
          <w:sz w:val="24"/>
          <w:szCs w:val="24"/>
          <w:lang w:eastAsia="fr-FR"/>
        </w:rPr>
        <w:t>d’</w:t>
      </w:r>
      <w:r w:rsidRPr="00215254">
        <w:rPr>
          <w:rFonts w:ascii="Times New Roman" w:eastAsia="Times New Roman" w:hAnsi="Times New Roman" w:cs="Times New Roman"/>
          <w:sz w:val="24"/>
          <w:szCs w:val="24"/>
          <w:lang w:eastAsia="fr-FR"/>
        </w:rPr>
        <w:t>une journée</w:t>
      </w:r>
      <w:r w:rsidR="00A44884">
        <w:rPr>
          <w:rFonts w:ascii="Times New Roman" w:eastAsia="Times New Roman" w:hAnsi="Times New Roman" w:cs="Times New Roman"/>
          <w:sz w:val="24"/>
          <w:szCs w:val="24"/>
          <w:lang w:eastAsia="fr-FR"/>
        </w:rPr>
        <w:t>.</w:t>
      </w:r>
      <w:r w:rsidR="008629AB" w:rsidRPr="00215254">
        <w:rPr>
          <w:rFonts w:ascii="Times New Roman" w:eastAsia="Times New Roman" w:hAnsi="Times New Roman" w:cs="Times New Roman"/>
          <w:sz w:val="24"/>
          <w:szCs w:val="24"/>
          <w:lang w:eastAsia="fr-FR"/>
        </w:rPr>
        <w:t xml:space="preserve"> </w:t>
      </w:r>
    </w:p>
    <w:p w14:paraId="2C55E726" w14:textId="71798141" w:rsidR="00374497" w:rsidRPr="00215254" w:rsidRDefault="00374497" w:rsidP="00374497">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Pour un temps fort, chaque équipe travaille une </w:t>
      </w:r>
      <w:r w:rsidR="00D620D4">
        <w:rPr>
          <w:rFonts w:ascii="Times New Roman" w:eastAsia="Times New Roman" w:hAnsi="Times New Roman" w:cs="Times New Roman"/>
          <w:sz w:val="24"/>
          <w:szCs w:val="24"/>
          <w:lang w:eastAsia="fr-FR"/>
        </w:rPr>
        <w:t xml:space="preserve">seule </w:t>
      </w:r>
      <w:r w:rsidRPr="00215254">
        <w:rPr>
          <w:rFonts w:ascii="Times New Roman" w:eastAsia="Times New Roman" w:hAnsi="Times New Roman" w:cs="Times New Roman"/>
          <w:sz w:val="24"/>
          <w:szCs w:val="24"/>
          <w:lang w:eastAsia="fr-FR"/>
        </w:rPr>
        <w:t xml:space="preserve">image et la présente ensuite aux autres lors d’une mise en commun. </w:t>
      </w:r>
    </w:p>
    <w:p w14:paraId="2C55E727" w14:textId="2E555F87" w:rsidR="004534B1" w:rsidRDefault="00011F80" w:rsidP="00011F80">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 xml:space="preserve">Moyen pédagogique : </w:t>
      </w:r>
      <w:r w:rsidR="004534B1" w:rsidRPr="004534B1">
        <w:rPr>
          <w:rFonts w:ascii="Times New Roman" w:eastAsia="Times New Roman" w:hAnsi="Times New Roman" w:cs="Times New Roman"/>
          <w:sz w:val="24"/>
          <w:szCs w:val="24"/>
          <w:lang w:eastAsia="fr-FR"/>
        </w:rPr>
        <w:t>lecture d’image de la croix pascale</w:t>
      </w:r>
      <w:r w:rsidR="00A44884">
        <w:rPr>
          <w:rFonts w:ascii="Times New Roman" w:eastAsia="Times New Roman" w:hAnsi="Times New Roman" w:cs="Times New Roman"/>
          <w:sz w:val="24"/>
          <w:szCs w:val="24"/>
          <w:lang w:eastAsia="fr-FR"/>
        </w:rPr>
        <w:t>.</w:t>
      </w:r>
    </w:p>
    <w:p w14:paraId="2C55E728" w14:textId="06780093" w:rsidR="00CE4A23" w:rsidRDefault="00022A3B" w:rsidP="00D82F92">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Annexes</w:t>
      </w:r>
      <w:r w:rsidR="00011F80" w:rsidRPr="00215254">
        <w:rPr>
          <w:rFonts w:ascii="Times New Roman" w:eastAsia="Times New Roman" w:hAnsi="Times New Roman" w:cs="Times New Roman"/>
          <w:b/>
          <w:sz w:val="24"/>
          <w:szCs w:val="24"/>
          <w:lang w:eastAsia="fr-FR"/>
        </w:rPr>
        <w:t xml:space="preserve"> et matériel</w:t>
      </w:r>
      <w:r w:rsidRPr="00215254">
        <w:rPr>
          <w:rFonts w:ascii="Times New Roman" w:eastAsia="Times New Roman" w:hAnsi="Times New Roman" w:cs="Times New Roman"/>
          <w:sz w:val="24"/>
          <w:szCs w:val="24"/>
          <w:lang w:eastAsia="fr-FR"/>
        </w:rPr>
        <w:t xml:space="preserve"> : voir le récapitulatif en fin de fichier</w:t>
      </w:r>
      <w:r w:rsidR="001A6A9B" w:rsidRPr="00215254">
        <w:rPr>
          <w:rFonts w:ascii="Times New Roman" w:eastAsia="Times New Roman" w:hAnsi="Times New Roman" w:cs="Times New Roman"/>
          <w:sz w:val="24"/>
          <w:szCs w:val="24"/>
          <w:lang w:eastAsia="fr-FR"/>
        </w:rPr>
        <w:t>.</w:t>
      </w:r>
    </w:p>
    <w:p w14:paraId="52698326" w14:textId="4CC41618" w:rsidR="0053490B" w:rsidRDefault="00D43D03" w:rsidP="003F7CC6">
      <w:r>
        <w:rPr>
          <w:noProof/>
        </w:rPr>
        <mc:AlternateContent>
          <mc:Choice Requires="wps">
            <w:drawing>
              <wp:anchor distT="0" distB="0" distL="114300" distR="114300" simplePos="0" relativeHeight="251750400" behindDoc="0" locked="0" layoutInCell="1" allowOverlap="1" wp14:anchorId="540095F9" wp14:editId="507E9567">
                <wp:simplePos x="0" y="0"/>
                <wp:positionH relativeFrom="page">
                  <wp:posOffset>152719</wp:posOffset>
                </wp:positionH>
                <wp:positionV relativeFrom="page">
                  <wp:posOffset>3687762</wp:posOffset>
                </wp:positionV>
                <wp:extent cx="208280" cy="186055"/>
                <wp:effectExtent l="43815" t="67310" r="46355" b="10160"/>
                <wp:wrapNone/>
                <wp:docPr id="34"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5864E38" w14:textId="77777777" w:rsidR="003F7CC6" w:rsidRDefault="003F7CC6" w:rsidP="003F7CC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095F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6" o:spid="_x0000_s1026" type="#_x0000_t104" style="position:absolute;margin-left:12.05pt;margin-top:290.35pt;width:16.4pt;height:14.65pt;rotation:3285456fd;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" adj="11953,19188,5400" fillcolor="#4f81bd" strokecolor="#385d8a" strokeweight="2pt">
                <v:textbox>
                  <w:txbxContent>
                    <w:p w14:paraId="35864E38" w14:textId="77777777" w:rsidR="003F7CC6" w:rsidRDefault="003F7CC6" w:rsidP="003F7CC6">
                      <w:pPr>
                        <w:jc w:val="center"/>
                      </w:pPr>
                      <w:r>
                        <w:t xml:space="preserve"> </w:t>
                      </w:r>
                    </w:p>
                  </w:txbxContent>
                </v:textbox>
                <w10:wrap anchorx="page" anchory="page"/>
              </v:shape>
            </w:pict>
          </mc:Fallback>
        </mc:AlternateContent>
      </w:r>
      <w:r w:rsidR="003F7CC6">
        <w:rPr>
          <w:rFonts w:ascii="Times New Roman" w:eastAsia="Times New Roman" w:hAnsi="Times New Roman" w:cs="Times New Roman"/>
          <w:b/>
          <w:sz w:val="24"/>
          <w:szCs w:val="24"/>
          <w:lang w:eastAsia="fr-FR"/>
        </w:rPr>
        <w:t>Documents :</w:t>
      </w:r>
      <w:r w:rsidR="003F7CC6">
        <w:rPr>
          <w:rFonts w:ascii="Times New Roman" w:hAnsi="Times New Roman" w:cs="Times New Roman"/>
          <w:sz w:val="24"/>
          <w:szCs w:val="24"/>
          <w:lang w:eastAsia="fr-FR"/>
        </w:rPr>
        <w:t xml:space="preserve">  </w:t>
      </w:r>
    </w:p>
    <w:p w14:paraId="6461C492" w14:textId="0DE749FC" w:rsidR="00D43D03" w:rsidRDefault="008B4324" w:rsidP="00D43D03">
      <w:pPr>
        <w:rPr>
          <w:rFonts w:ascii="Times New Roman" w:eastAsia="Calibri" w:hAnsi="Times New Roman" w:cs="Times New Roman"/>
          <w:i/>
          <w:iCs/>
          <w:color w:val="1F497D" w:themeColor="text2"/>
          <w:sz w:val="24"/>
          <w:szCs w:val="24"/>
        </w:rPr>
      </w:pPr>
      <w:r>
        <w:rPr>
          <w:rFonts w:ascii="Times New Roman" w:hAnsi="Times New Roman" w:cs="Times New Roman"/>
          <w:sz w:val="24"/>
          <w:szCs w:val="24"/>
          <w:lang w:eastAsia="fr-FR"/>
        </w:rPr>
        <w:t>-</w:t>
      </w:r>
      <w:r w:rsidR="007C7BF8">
        <w:rPr>
          <w:rFonts w:ascii="Times New Roman" w:hAnsi="Times New Roman" w:cs="Times New Roman"/>
          <w:sz w:val="24"/>
          <w:szCs w:val="24"/>
          <w:lang w:eastAsia="fr-FR"/>
        </w:rPr>
        <w:t xml:space="preserve">Sur </w:t>
      </w:r>
      <w:hyperlink r:id="rId10" w:anchor="annexesrecits-diaporamas" w:history="1">
        <w:r w:rsidR="007C7BF8">
          <w:rPr>
            <w:rStyle w:val="Lienhypertexte"/>
            <w:rFonts w:ascii="Times New Roman" w:hAnsi="Times New Roman" w:cs="Times New Roman"/>
            <w:sz w:val="24"/>
            <w:szCs w:val="24"/>
            <w:lang w:eastAsia="fr-FR"/>
          </w:rPr>
          <w:t>page Croix pasc</w:t>
        </w:r>
        <w:r w:rsidR="007C7BF8">
          <w:rPr>
            <w:rStyle w:val="Lienhypertexte"/>
            <w:rFonts w:ascii="Times New Roman" w:hAnsi="Times New Roman" w:cs="Times New Roman"/>
            <w:sz w:val="24"/>
            <w:szCs w:val="24"/>
            <w:lang w:eastAsia="fr-FR"/>
          </w:rPr>
          <w:t>a</w:t>
        </w:r>
        <w:r w:rsidR="007C7BF8">
          <w:rPr>
            <w:rStyle w:val="Lienhypertexte"/>
            <w:rFonts w:ascii="Times New Roman" w:hAnsi="Times New Roman" w:cs="Times New Roman"/>
            <w:sz w:val="24"/>
            <w:szCs w:val="24"/>
            <w:lang w:eastAsia="fr-FR"/>
          </w:rPr>
          <w:t xml:space="preserve">le </w:t>
        </w:r>
        <w:r w:rsidR="00CB10D7">
          <w:rPr>
            <w:rStyle w:val="Lienhypertexte"/>
            <w:rFonts w:ascii="Times New Roman" w:hAnsi="Times New Roman" w:cs="Times New Roman"/>
            <w:sz w:val="24"/>
            <w:szCs w:val="24"/>
            <w:lang w:eastAsia="fr-FR"/>
          </w:rPr>
          <w:t>Enfance</w:t>
        </w:r>
        <w:r w:rsidR="007C7BF8">
          <w:rPr>
            <w:rStyle w:val="Lienhypertexte"/>
            <w:rFonts w:ascii="Times New Roman" w:hAnsi="Times New Roman" w:cs="Times New Roman"/>
            <w:sz w:val="24"/>
            <w:szCs w:val="24"/>
            <w:lang w:eastAsia="fr-FR"/>
          </w:rPr>
          <w:t xml:space="preserve"> Annexes</w:t>
        </w:r>
      </w:hyperlink>
      <w:r w:rsidR="007C7BF8">
        <w:rPr>
          <w:rStyle w:val="Lienhypertexte"/>
          <w:rFonts w:ascii="Times New Roman" w:hAnsi="Times New Roman" w:cs="Times New Roman"/>
          <w:sz w:val="24"/>
          <w:szCs w:val="24"/>
          <w:lang w:eastAsia="fr-FR"/>
        </w:rPr>
        <w:br/>
      </w:r>
      <w:r w:rsidR="007C7BF8" w:rsidRPr="00BD5F52">
        <w:rPr>
          <w:rFonts w:ascii="Times New Roman" w:eastAsia="Times New Roman" w:hAnsi="Times New Roman" w:cs="Times New Roman"/>
          <w:bCs/>
          <w:i/>
          <w:iCs/>
          <w:color w:val="1F497D" w:themeColor="text2"/>
          <w:sz w:val="24"/>
          <w:szCs w:val="24"/>
          <w:lang w:eastAsia="fr-FR"/>
        </w:rPr>
        <w:t>D</w:t>
      </w:r>
      <w:r w:rsidR="003F7CC6" w:rsidRPr="00BD5F52">
        <w:rPr>
          <w:rFonts w:ascii="Times New Roman" w:eastAsia="Times New Roman" w:hAnsi="Times New Roman" w:cs="Times New Roman"/>
          <w:bCs/>
          <w:i/>
          <w:iCs/>
          <w:color w:val="1F497D" w:themeColor="text2"/>
          <w:sz w:val="24"/>
          <w:szCs w:val="24"/>
          <w:lang w:eastAsia="fr-FR"/>
        </w:rPr>
        <w:t>épliant jeunes</w:t>
      </w:r>
      <w:r w:rsidR="00D43D03">
        <w:rPr>
          <w:rFonts w:ascii="Times New Roman" w:eastAsia="Times New Roman" w:hAnsi="Times New Roman" w:cs="Times New Roman"/>
          <w:bCs/>
          <w:color w:val="1F497D" w:themeColor="text2"/>
          <w:sz w:val="24"/>
          <w:szCs w:val="24"/>
          <w:lang w:eastAsia="fr-FR"/>
        </w:rPr>
        <w:t xml:space="preserve"> </w:t>
      </w:r>
      <w:r>
        <w:rPr>
          <w:rFonts w:ascii="Times New Roman" w:eastAsia="Times New Roman" w:hAnsi="Times New Roman" w:cs="Times New Roman"/>
          <w:bCs/>
          <w:color w:val="1F497D" w:themeColor="text2"/>
          <w:sz w:val="24"/>
          <w:szCs w:val="24"/>
          <w:lang w:eastAsia="fr-FR"/>
        </w:rPr>
        <w:t xml:space="preserve">- </w:t>
      </w:r>
      <w:r w:rsidR="00D43D03" w:rsidRPr="002A59CD">
        <w:rPr>
          <w:rFonts w:ascii="Times New Roman" w:eastAsia="Times New Roman" w:hAnsi="Times New Roman" w:cs="Times New Roman"/>
          <w:i/>
          <w:iCs/>
          <w:color w:val="1F497D" w:themeColor="text2"/>
          <w:sz w:val="24"/>
          <w:szCs w:val="24"/>
          <w:lang w:eastAsia="fr-FR"/>
        </w:rPr>
        <w:t xml:space="preserve">Textes bibliques Semaine </w:t>
      </w:r>
      <w:r>
        <w:rPr>
          <w:rFonts w:ascii="Times New Roman" w:eastAsia="Times New Roman" w:hAnsi="Times New Roman" w:cs="Times New Roman"/>
          <w:i/>
          <w:iCs/>
          <w:color w:val="1F497D" w:themeColor="text2"/>
          <w:sz w:val="24"/>
          <w:szCs w:val="24"/>
          <w:lang w:eastAsia="fr-FR"/>
        </w:rPr>
        <w:t>S</w:t>
      </w:r>
      <w:r w:rsidR="00D43D03" w:rsidRPr="002A59CD">
        <w:rPr>
          <w:rFonts w:ascii="Times New Roman" w:eastAsia="Times New Roman" w:hAnsi="Times New Roman" w:cs="Times New Roman"/>
          <w:i/>
          <w:iCs/>
          <w:color w:val="1F497D" w:themeColor="text2"/>
          <w:sz w:val="24"/>
          <w:szCs w:val="24"/>
          <w:lang w:eastAsia="fr-FR"/>
        </w:rPr>
        <w:t>ainte</w:t>
      </w:r>
      <w:r w:rsidR="007C7BF8" w:rsidRPr="0025469A">
        <w:rPr>
          <w:rFonts w:ascii="Times New Roman" w:eastAsia="Calibri" w:hAnsi="Times New Roman" w:cs="Times New Roman"/>
          <w:i/>
          <w:iCs/>
          <w:color w:val="1F497D" w:themeColor="text2"/>
          <w:sz w:val="24"/>
          <w:szCs w:val="24"/>
        </w:rPr>
        <w:t xml:space="preserve"> </w:t>
      </w:r>
      <w:r>
        <w:rPr>
          <w:rFonts w:ascii="Times New Roman" w:eastAsia="Calibri" w:hAnsi="Times New Roman" w:cs="Times New Roman"/>
          <w:i/>
          <w:iCs/>
          <w:color w:val="1F497D" w:themeColor="text2"/>
          <w:sz w:val="24"/>
          <w:szCs w:val="24"/>
        </w:rPr>
        <w:t xml:space="preserve">- </w:t>
      </w:r>
      <w:r w:rsidR="00025CE6" w:rsidRPr="00D2161B">
        <w:rPr>
          <w:rFonts w:ascii="Times New Roman" w:hAnsi="Times New Roman" w:cs="Times New Roman"/>
          <w:color w:val="1F497D" w:themeColor="text2"/>
          <w:sz w:val="24"/>
          <w:szCs w:val="24"/>
        </w:rPr>
        <w:t xml:space="preserve">Planche </w:t>
      </w:r>
      <w:proofErr w:type="spellStart"/>
      <w:r w:rsidR="00025CE6">
        <w:rPr>
          <w:rFonts w:ascii="Times New Roman" w:hAnsi="Times New Roman" w:cs="Times New Roman"/>
          <w:color w:val="1F497D" w:themeColor="text2"/>
          <w:sz w:val="24"/>
          <w:szCs w:val="24"/>
        </w:rPr>
        <w:t>L</w:t>
      </w:r>
      <w:r w:rsidR="00025CE6" w:rsidRPr="00D2161B">
        <w:rPr>
          <w:rFonts w:ascii="Times New Roman" w:hAnsi="Times New Roman" w:cs="Times New Roman"/>
          <w:color w:val="1F497D" w:themeColor="text2"/>
          <w:sz w:val="24"/>
          <w:szCs w:val="24"/>
        </w:rPr>
        <w:t>ulav</w:t>
      </w:r>
      <w:proofErr w:type="spellEnd"/>
      <w:r w:rsidR="00025CE6" w:rsidRPr="00D2161B">
        <w:rPr>
          <w:rFonts w:ascii="Times New Roman" w:hAnsi="Times New Roman" w:cs="Times New Roman"/>
          <w:color w:val="1F497D" w:themeColor="text2"/>
          <w:sz w:val="24"/>
          <w:szCs w:val="24"/>
        </w:rPr>
        <w:t> </w:t>
      </w:r>
      <w:r w:rsidR="00025CE6">
        <w:rPr>
          <w:rFonts w:ascii="Times New Roman" w:eastAsia="Calibri" w:hAnsi="Times New Roman" w:cs="Times New Roman"/>
          <w:i/>
          <w:iCs/>
          <w:color w:val="1F497D" w:themeColor="text2"/>
          <w:sz w:val="24"/>
          <w:szCs w:val="24"/>
        </w:rPr>
        <w:t xml:space="preserve">- </w:t>
      </w:r>
      <w:r>
        <w:rPr>
          <w:rFonts w:ascii="Times New Roman" w:eastAsia="Calibri" w:hAnsi="Times New Roman" w:cs="Times New Roman"/>
          <w:i/>
          <w:iCs/>
          <w:color w:val="1F497D" w:themeColor="text2"/>
          <w:sz w:val="24"/>
          <w:szCs w:val="24"/>
        </w:rPr>
        <w:t>Signets Credo</w:t>
      </w:r>
    </w:p>
    <w:p w14:paraId="6BFECEBD" w14:textId="076EFE8D" w:rsidR="008B4324" w:rsidRPr="0025469A" w:rsidRDefault="008B4324" w:rsidP="00D43D03">
      <w:pPr>
        <w:rPr>
          <w:rFonts w:ascii="Times New Roman" w:eastAsia="Calibri" w:hAnsi="Times New Roman" w:cs="Times New Roman"/>
          <w:i/>
          <w:iCs/>
          <w:color w:val="1F497D" w:themeColor="text2"/>
          <w:sz w:val="24"/>
          <w:szCs w:val="24"/>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91360" behindDoc="0" locked="0" layoutInCell="1" allowOverlap="1" wp14:anchorId="6AE1E794" wp14:editId="06F8DA80">
                <wp:simplePos x="0" y="0"/>
                <wp:positionH relativeFrom="page">
                  <wp:posOffset>148908</wp:posOffset>
                </wp:positionH>
                <wp:positionV relativeFrom="page">
                  <wp:posOffset>4242964</wp:posOffset>
                </wp:positionV>
                <wp:extent cx="208280" cy="186055"/>
                <wp:effectExtent l="45720" t="71120" r="44450" b="6350"/>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0A456E5" w14:textId="77777777" w:rsidR="008B4324" w:rsidRDefault="008B4324" w:rsidP="008B432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E794" id="AutoShape 5" o:spid="_x0000_s1027" type="#_x0000_t104" style="position:absolute;margin-left:11.75pt;margin-top:334.1pt;width:16.4pt;height:14.65pt;rotation:3285456fd;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" adj="11953,19188,5400" fillcolor="#4f81bd" strokecolor="#385d8a" strokeweight="2pt">
                <v:textbox>
                  <w:txbxContent>
                    <w:p w14:paraId="30A456E5" w14:textId="77777777" w:rsidR="008B4324" w:rsidRDefault="008B4324" w:rsidP="008B4324">
                      <w:pPr>
                        <w:jc w:val="center"/>
                      </w:pPr>
                      <w:r>
                        <w:t xml:space="preserve"> </w:t>
                      </w:r>
                    </w:p>
                  </w:txbxContent>
                </v:textbox>
                <w10:wrap anchorx="page" anchory="page"/>
              </v:shape>
            </w:pict>
          </mc:Fallback>
        </mc:AlternateContent>
      </w:r>
      <w:r>
        <w:rPr>
          <w:rFonts w:ascii="Times New Roman" w:eastAsia="Times New Roman" w:hAnsi="Times New Roman" w:cs="Times New Roman"/>
          <w:i/>
          <w:iCs/>
          <w:color w:val="1F497D" w:themeColor="text2"/>
          <w:sz w:val="24"/>
          <w:szCs w:val="24"/>
          <w:lang w:eastAsia="fr-FR"/>
        </w:rPr>
        <w:t xml:space="preserve">Bandes son : </w:t>
      </w:r>
      <w:r w:rsidRPr="00EE0560">
        <w:rPr>
          <w:rFonts w:ascii="Times New Roman" w:eastAsia="Times New Roman" w:hAnsi="Times New Roman" w:cs="Times New Roman"/>
          <w:i/>
          <w:iCs/>
          <w:color w:val="1F497D" w:themeColor="text2"/>
          <w:sz w:val="24"/>
          <w:szCs w:val="24"/>
          <w:lang w:eastAsia="fr-FR"/>
        </w:rPr>
        <w:t>la descente aux enfers</w:t>
      </w:r>
      <w:r>
        <w:rPr>
          <w:rFonts w:ascii="Times New Roman" w:eastAsia="Times New Roman" w:hAnsi="Times New Roman" w:cs="Times New Roman"/>
          <w:i/>
          <w:iCs/>
          <w:color w:val="1F497D" w:themeColor="text2"/>
          <w:sz w:val="24"/>
          <w:szCs w:val="24"/>
          <w:lang w:eastAsia="fr-FR"/>
        </w:rPr>
        <w:t xml:space="preserve"> et H</w:t>
      </w:r>
      <w:r w:rsidRPr="00EE0560">
        <w:rPr>
          <w:rFonts w:ascii="Times New Roman" w:eastAsia="Times New Roman" w:hAnsi="Times New Roman" w:cs="Times New Roman"/>
          <w:i/>
          <w:iCs/>
          <w:color w:val="1F497D" w:themeColor="text2"/>
          <w:sz w:val="24"/>
          <w:szCs w:val="24"/>
          <w:lang w:eastAsia="fr-FR"/>
        </w:rPr>
        <w:t xml:space="preserve">istoire du </w:t>
      </w:r>
      <w:r>
        <w:rPr>
          <w:rFonts w:ascii="Times New Roman" w:eastAsia="Times New Roman" w:hAnsi="Times New Roman" w:cs="Times New Roman"/>
          <w:i/>
          <w:iCs/>
          <w:color w:val="1F497D" w:themeColor="text2"/>
          <w:sz w:val="24"/>
          <w:szCs w:val="24"/>
          <w:lang w:eastAsia="fr-FR"/>
        </w:rPr>
        <w:t>C</w:t>
      </w:r>
      <w:r w:rsidRPr="00EE0560">
        <w:rPr>
          <w:rFonts w:ascii="Times New Roman" w:eastAsia="Times New Roman" w:hAnsi="Times New Roman" w:cs="Times New Roman"/>
          <w:i/>
          <w:iCs/>
          <w:color w:val="1F497D" w:themeColor="text2"/>
          <w:sz w:val="24"/>
          <w:szCs w:val="24"/>
          <w:lang w:eastAsia="fr-FR"/>
        </w:rPr>
        <w:t>r</w:t>
      </w:r>
      <w:r>
        <w:rPr>
          <w:rFonts w:ascii="Times New Roman" w:eastAsia="Times New Roman" w:hAnsi="Times New Roman" w:cs="Times New Roman"/>
          <w:i/>
          <w:iCs/>
          <w:color w:val="1F497D" w:themeColor="text2"/>
          <w:sz w:val="24"/>
          <w:szCs w:val="24"/>
          <w:lang w:eastAsia="fr-FR"/>
        </w:rPr>
        <w:t>e</w:t>
      </w:r>
      <w:r w:rsidRPr="00EE0560">
        <w:rPr>
          <w:rFonts w:ascii="Times New Roman" w:eastAsia="Times New Roman" w:hAnsi="Times New Roman" w:cs="Times New Roman"/>
          <w:i/>
          <w:iCs/>
          <w:color w:val="1F497D" w:themeColor="text2"/>
          <w:sz w:val="24"/>
          <w:szCs w:val="24"/>
          <w:lang w:eastAsia="fr-FR"/>
        </w:rPr>
        <w:t>do</w:t>
      </w:r>
    </w:p>
    <w:p w14:paraId="44762815" w14:textId="34A87EDA" w:rsidR="007D5E82" w:rsidRDefault="008B4324" w:rsidP="007D5E8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7C7BF8">
        <w:rPr>
          <w:rFonts w:ascii="Times New Roman" w:eastAsia="Times New Roman" w:hAnsi="Times New Roman" w:cs="Times New Roman"/>
          <w:sz w:val="24"/>
          <w:szCs w:val="24"/>
          <w:lang w:eastAsia="fr-FR"/>
        </w:rPr>
        <w:t>S</w:t>
      </w:r>
      <w:r w:rsidR="007D5E82" w:rsidRPr="007C7BF8">
        <w:rPr>
          <w:rFonts w:ascii="Times New Roman" w:eastAsia="Times New Roman" w:hAnsi="Times New Roman" w:cs="Times New Roman"/>
          <w:sz w:val="24"/>
          <w:szCs w:val="24"/>
          <w:lang w:eastAsia="fr-FR"/>
        </w:rPr>
        <w:t>ur</w:t>
      </w:r>
      <w:r w:rsidR="007D5E82">
        <w:rPr>
          <w:rFonts w:ascii="Times New Roman" w:eastAsia="Times New Roman" w:hAnsi="Times New Roman" w:cs="Times New Roman"/>
          <w:sz w:val="24"/>
          <w:szCs w:val="24"/>
          <w:lang w:eastAsia="fr-FR"/>
        </w:rPr>
        <w:t xml:space="preserve"> </w:t>
      </w:r>
      <w:hyperlink r:id="rId11" w:anchor="image" w:history="1">
        <w:r w:rsidR="007D5E82" w:rsidRPr="00D43D03">
          <w:rPr>
            <w:rStyle w:val="Lienhypertexte"/>
            <w:rFonts w:ascii="Times New Roman" w:eastAsia="Times New Roman" w:hAnsi="Times New Roman" w:cs="Times New Roman"/>
            <w:sz w:val="24"/>
            <w:szCs w:val="24"/>
            <w:lang w:eastAsia="fr-FR"/>
          </w:rPr>
          <w:t>page Croix pascale Image</w:t>
        </w:r>
      </w:hyperlink>
    </w:p>
    <w:p w14:paraId="03EC7E55" w14:textId="6EBD84ED" w:rsidR="007D5E82" w:rsidRDefault="007D5E82" w:rsidP="007D5E82">
      <w:pPr>
        <w:rPr>
          <w:rFonts w:ascii="Times New Roman" w:eastAsia="Calibri" w:hAnsi="Times New Roman" w:cs="Times New Roman"/>
          <w:i/>
          <w:iCs/>
          <w:color w:val="1F497D" w:themeColor="text2"/>
          <w:sz w:val="24"/>
          <w:szCs w:val="24"/>
        </w:rPr>
      </w:pPr>
      <w:r>
        <w:rPr>
          <w:rFonts w:ascii="Times New Roman" w:eastAsia="Calibri" w:hAnsi="Times New Roman" w:cs="Times New Roman"/>
          <w:i/>
          <w:iCs/>
          <w:color w:val="1F497D" w:themeColor="text2"/>
          <w:sz w:val="24"/>
          <w:szCs w:val="24"/>
        </w:rPr>
        <w:t>Diaporama i</w:t>
      </w:r>
      <w:r w:rsidRPr="0025469A">
        <w:rPr>
          <w:rFonts w:ascii="Times New Roman" w:eastAsia="Calibri" w:hAnsi="Times New Roman" w:cs="Times New Roman"/>
          <w:i/>
          <w:iCs/>
          <w:color w:val="1F497D" w:themeColor="text2"/>
          <w:sz w:val="24"/>
          <w:szCs w:val="24"/>
        </w:rPr>
        <w:t>mage</w:t>
      </w:r>
      <w:r>
        <w:rPr>
          <w:rFonts w:ascii="Times New Roman" w:eastAsia="Calibri" w:hAnsi="Times New Roman" w:cs="Times New Roman"/>
          <w:i/>
          <w:iCs/>
          <w:color w:val="1F497D" w:themeColor="text2"/>
          <w:sz w:val="24"/>
          <w:szCs w:val="24"/>
        </w:rPr>
        <w:t>s</w:t>
      </w:r>
      <w:r w:rsidRPr="0025469A">
        <w:rPr>
          <w:rFonts w:ascii="Times New Roman" w:eastAsia="Calibri" w:hAnsi="Times New Roman" w:cs="Times New Roman"/>
          <w:i/>
          <w:iCs/>
          <w:color w:val="1F497D" w:themeColor="text2"/>
          <w:sz w:val="24"/>
          <w:szCs w:val="24"/>
        </w:rPr>
        <w:t xml:space="preserve"> croix pascale</w:t>
      </w:r>
      <w:r>
        <w:rPr>
          <w:rFonts w:ascii="Times New Roman" w:eastAsia="Calibri" w:hAnsi="Times New Roman" w:cs="Times New Roman"/>
          <w:i/>
          <w:iCs/>
          <w:color w:val="1F497D" w:themeColor="text2"/>
          <w:sz w:val="24"/>
          <w:szCs w:val="24"/>
        </w:rPr>
        <w:t xml:space="preserve"> PP</w:t>
      </w:r>
      <w:r w:rsidR="00BD5F52">
        <w:rPr>
          <w:rFonts w:ascii="Times New Roman" w:eastAsia="Calibri" w:hAnsi="Times New Roman" w:cs="Times New Roman"/>
          <w:i/>
          <w:iCs/>
          <w:color w:val="1F497D" w:themeColor="text2"/>
          <w:sz w:val="24"/>
          <w:szCs w:val="24"/>
        </w:rPr>
        <w:t>T</w:t>
      </w:r>
    </w:p>
    <w:p w14:paraId="77A15A67" w14:textId="1648F65A" w:rsidR="00BD5F52" w:rsidRPr="0025469A" w:rsidRDefault="00BD5F52" w:rsidP="007D5E82">
      <w:pPr>
        <w:rPr>
          <w:rFonts w:ascii="Times New Roman" w:eastAsia="Calibri" w:hAnsi="Times New Roman" w:cs="Times New Roman"/>
          <w:i/>
          <w:iCs/>
          <w:color w:val="1F497D" w:themeColor="text2"/>
          <w:sz w:val="24"/>
          <w:szCs w:val="24"/>
        </w:rPr>
      </w:pPr>
      <w:r>
        <w:rPr>
          <w:rFonts w:ascii="Times New Roman" w:eastAsia="Calibri" w:hAnsi="Times New Roman" w:cs="Times New Roman"/>
          <w:i/>
          <w:iCs/>
          <w:color w:val="1F497D" w:themeColor="text2"/>
          <w:sz w:val="24"/>
          <w:szCs w:val="24"/>
        </w:rPr>
        <w:t xml:space="preserve">Croix pascale couleur et NB </w:t>
      </w:r>
    </w:p>
    <w:p w14:paraId="67880B6E" w14:textId="282306B9" w:rsidR="007D5E82" w:rsidRDefault="007D5E82" w:rsidP="007D5E82">
      <w:pPr>
        <w:rPr>
          <w:rFonts w:ascii="Times New Roman" w:eastAsia="Times New Roman" w:hAnsi="Times New Roman" w:cs="Times New Roman"/>
          <w:i/>
          <w:iCs/>
          <w:color w:val="1F497D" w:themeColor="text2"/>
          <w:sz w:val="24"/>
          <w:szCs w:val="24"/>
          <w:lang w:eastAsia="fr-FR"/>
        </w:rPr>
      </w:pPr>
      <w:r w:rsidRPr="0025469A">
        <w:rPr>
          <w:rFonts w:ascii="Times New Roman" w:eastAsia="Times New Roman" w:hAnsi="Times New Roman" w:cs="Times New Roman"/>
          <w:i/>
          <w:iCs/>
          <w:color w:val="1F497D" w:themeColor="text2"/>
          <w:sz w:val="24"/>
          <w:szCs w:val="24"/>
          <w:lang w:eastAsia="fr-FR"/>
        </w:rPr>
        <w:t xml:space="preserve">Lecture </w:t>
      </w:r>
      <w:r w:rsidR="00BD5F52">
        <w:rPr>
          <w:rFonts w:ascii="Times New Roman" w:eastAsia="Times New Roman" w:hAnsi="Times New Roman" w:cs="Times New Roman"/>
          <w:i/>
          <w:iCs/>
          <w:color w:val="1F497D" w:themeColor="text2"/>
          <w:sz w:val="24"/>
          <w:szCs w:val="24"/>
          <w:lang w:eastAsia="fr-FR"/>
        </w:rPr>
        <w:t>d’</w:t>
      </w:r>
      <w:r w:rsidRPr="0025469A">
        <w:rPr>
          <w:rFonts w:ascii="Times New Roman" w:eastAsia="Times New Roman" w:hAnsi="Times New Roman" w:cs="Times New Roman"/>
          <w:i/>
          <w:iCs/>
          <w:color w:val="1F497D" w:themeColor="text2"/>
          <w:sz w:val="24"/>
          <w:szCs w:val="24"/>
          <w:lang w:eastAsia="fr-FR"/>
        </w:rPr>
        <w:t>image</w:t>
      </w:r>
      <w:r>
        <w:rPr>
          <w:rFonts w:ascii="Times New Roman" w:eastAsia="Times New Roman" w:hAnsi="Times New Roman" w:cs="Times New Roman"/>
          <w:i/>
          <w:iCs/>
          <w:color w:val="1F497D" w:themeColor="text2"/>
          <w:sz w:val="24"/>
          <w:szCs w:val="24"/>
          <w:lang w:eastAsia="fr-FR"/>
        </w:rPr>
        <w:t>s</w:t>
      </w:r>
      <w:r w:rsidRPr="0025469A">
        <w:rPr>
          <w:rFonts w:ascii="Times New Roman" w:eastAsia="Times New Roman" w:hAnsi="Times New Roman" w:cs="Times New Roman"/>
          <w:i/>
          <w:iCs/>
          <w:color w:val="1F497D" w:themeColor="text2"/>
          <w:sz w:val="24"/>
          <w:szCs w:val="24"/>
          <w:lang w:eastAsia="fr-FR"/>
        </w:rPr>
        <w:t xml:space="preserve"> </w:t>
      </w:r>
      <w:r w:rsidR="00BD5F52">
        <w:rPr>
          <w:rFonts w:ascii="Times New Roman" w:eastAsia="Times New Roman" w:hAnsi="Times New Roman" w:cs="Times New Roman"/>
          <w:i/>
          <w:iCs/>
          <w:color w:val="1F497D" w:themeColor="text2"/>
          <w:sz w:val="24"/>
          <w:szCs w:val="24"/>
          <w:lang w:eastAsia="fr-FR"/>
        </w:rPr>
        <w:t>C</w:t>
      </w:r>
      <w:r w:rsidRPr="0025469A">
        <w:rPr>
          <w:rFonts w:ascii="Times New Roman" w:eastAsia="Times New Roman" w:hAnsi="Times New Roman" w:cs="Times New Roman"/>
          <w:i/>
          <w:iCs/>
          <w:color w:val="1F497D" w:themeColor="text2"/>
          <w:sz w:val="24"/>
          <w:szCs w:val="24"/>
          <w:lang w:eastAsia="fr-FR"/>
        </w:rPr>
        <w:t>roix pascale</w:t>
      </w:r>
    </w:p>
    <w:p w14:paraId="692B6834" w14:textId="0B1EAA15" w:rsidR="007D5E82" w:rsidRDefault="008B4324" w:rsidP="007D5E82">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93408" behindDoc="0" locked="0" layoutInCell="1" allowOverlap="1" wp14:anchorId="0FCB9669" wp14:editId="0367A9F7">
                <wp:simplePos x="0" y="0"/>
                <wp:positionH relativeFrom="page">
                  <wp:posOffset>147215</wp:posOffset>
                </wp:positionH>
                <wp:positionV relativeFrom="page">
                  <wp:posOffset>5056187</wp:posOffset>
                </wp:positionV>
                <wp:extent cx="208280" cy="186055"/>
                <wp:effectExtent l="45720" t="71120" r="44450" b="635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94E0E0A" w14:textId="77777777" w:rsidR="008B4324" w:rsidRDefault="008B4324" w:rsidP="008B432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B9669" id="_x0000_s1028" type="#_x0000_t104" style="position:absolute;margin-left:11.6pt;margin-top:398.1pt;width:16.4pt;height:14.65pt;rotation:3285456fd;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Gm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" adj="11953,19188,5400" fillcolor="#4f81bd" strokecolor="#385d8a" strokeweight="2pt">
                <v:textbox>
                  <w:txbxContent>
                    <w:p w14:paraId="294E0E0A" w14:textId="77777777" w:rsidR="008B4324" w:rsidRDefault="008B4324" w:rsidP="008B4324">
                      <w:pPr>
                        <w:jc w:val="center"/>
                      </w:pPr>
                      <w:r>
                        <w:t xml:space="preserve"> </w:t>
                      </w:r>
                    </w:p>
                  </w:txbxContent>
                </v:textbox>
                <w10:wrap anchorx="page" anchory="page"/>
              </v:shape>
            </w:pict>
          </mc:Fallback>
        </mc:AlternateContent>
      </w:r>
      <w:r w:rsidR="007D5E82">
        <w:rPr>
          <w:rFonts w:ascii="Times New Roman" w:eastAsia="Times New Roman" w:hAnsi="Times New Roman" w:cs="Times New Roman"/>
          <w:i/>
          <w:iCs/>
          <w:color w:val="1F497D" w:themeColor="text2"/>
          <w:sz w:val="24"/>
          <w:szCs w:val="24"/>
          <w:lang w:eastAsia="fr-FR"/>
        </w:rPr>
        <w:t>Fiche technique créativité croix pascale</w:t>
      </w:r>
    </w:p>
    <w:p w14:paraId="30C71647" w14:textId="3F173E26" w:rsidR="007D5E82" w:rsidRPr="007C7BF8" w:rsidRDefault="008B4324" w:rsidP="00D82F92">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7C7BF8" w:rsidRPr="007C7BF8">
        <w:rPr>
          <w:rFonts w:ascii="Times New Roman" w:hAnsi="Times New Roman" w:cs="Times New Roman"/>
          <w:bCs/>
          <w:color w:val="000000" w:themeColor="text1"/>
          <w:sz w:val="24"/>
          <w:szCs w:val="24"/>
        </w:rPr>
        <w:t xml:space="preserve">Sur </w:t>
      </w:r>
      <w:hyperlink r:id="rId12" w:anchor="videos" w:history="1">
        <w:r w:rsidR="007C7BF8" w:rsidRPr="007C7BF8">
          <w:rPr>
            <w:rStyle w:val="Lienhypertexte"/>
            <w:rFonts w:ascii="Times New Roman" w:hAnsi="Times New Roman" w:cs="Times New Roman"/>
            <w:bCs/>
            <w:sz w:val="24"/>
            <w:szCs w:val="24"/>
          </w:rPr>
          <w:t>page Vidéos</w:t>
        </w:r>
      </w:hyperlink>
    </w:p>
    <w:p w14:paraId="2C55E729" w14:textId="6E320859" w:rsidR="000B5AED" w:rsidRDefault="000B60F9" w:rsidP="00764843">
      <w:pPr>
        <w:snapToGrid w:val="0"/>
        <w:jc w:val="both"/>
        <w:rPr>
          <w:rFonts w:ascii="Times New Roman" w:eastAsia="Times New Roman" w:hAnsi="Times New Roman" w:cs="Times New Roman"/>
          <w:i/>
          <w:iCs/>
          <w:color w:val="1F497D" w:themeColor="text2"/>
          <w:sz w:val="24"/>
          <w:szCs w:val="24"/>
          <w:lang w:eastAsia="fr-FR"/>
        </w:rPr>
      </w:pPr>
      <w:r w:rsidRPr="007C7BF8">
        <w:rPr>
          <w:rFonts w:ascii="Times New Roman" w:eastAsia="Times New Roman" w:hAnsi="Times New Roman" w:cs="Times New Roman"/>
          <w:i/>
          <w:iCs/>
          <w:color w:val="1F497D" w:themeColor="text2"/>
          <w:sz w:val="24"/>
          <w:szCs w:val="24"/>
          <w:lang w:eastAsia="fr-FR"/>
        </w:rPr>
        <w:t xml:space="preserve">Vidéos </w:t>
      </w:r>
      <w:r w:rsidR="007C7BF8">
        <w:rPr>
          <w:rFonts w:ascii="Times New Roman" w:eastAsia="Times New Roman" w:hAnsi="Times New Roman" w:cs="Times New Roman"/>
          <w:i/>
          <w:iCs/>
          <w:color w:val="1F497D" w:themeColor="text2"/>
          <w:sz w:val="24"/>
          <w:szCs w:val="24"/>
          <w:lang w:eastAsia="fr-FR"/>
        </w:rPr>
        <w:t xml:space="preserve">pour chaque jour de la </w:t>
      </w:r>
      <w:r w:rsidRPr="007C7BF8">
        <w:rPr>
          <w:rFonts w:ascii="Times New Roman" w:eastAsia="Times New Roman" w:hAnsi="Times New Roman" w:cs="Times New Roman"/>
          <w:i/>
          <w:iCs/>
          <w:color w:val="1F497D" w:themeColor="text2"/>
          <w:sz w:val="24"/>
          <w:szCs w:val="24"/>
          <w:lang w:eastAsia="fr-FR"/>
        </w:rPr>
        <w:t xml:space="preserve">Semaine </w:t>
      </w:r>
      <w:r w:rsidR="007C7BF8">
        <w:rPr>
          <w:rFonts w:ascii="Times New Roman" w:eastAsia="Times New Roman" w:hAnsi="Times New Roman" w:cs="Times New Roman"/>
          <w:i/>
          <w:iCs/>
          <w:color w:val="1F497D" w:themeColor="text2"/>
          <w:sz w:val="24"/>
          <w:szCs w:val="24"/>
          <w:lang w:eastAsia="fr-FR"/>
        </w:rPr>
        <w:t>S</w:t>
      </w:r>
      <w:r w:rsidRPr="007C7BF8">
        <w:rPr>
          <w:rFonts w:ascii="Times New Roman" w:eastAsia="Times New Roman" w:hAnsi="Times New Roman" w:cs="Times New Roman"/>
          <w:i/>
          <w:iCs/>
          <w:color w:val="1F497D" w:themeColor="text2"/>
          <w:sz w:val="24"/>
          <w:szCs w:val="24"/>
          <w:lang w:eastAsia="fr-FR"/>
        </w:rPr>
        <w:t>ainte</w:t>
      </w:r>
    </w:p>
    <w:p w14:paraId="0F4ACE2F" w14:textId="77777777" w:rsidR="000B60F9" w:rsidRPr="00215254" w:rsidRDefault="000B60F9" w:rsidP="000B5AED">
      <w:pPr>
        <w:rPr>
          <w:rFonts w:ascii="Times New Roman" w:eastAsia="Times New Roman" w:hAnsi="Times New Roman" w:cs="Times New Roman"/>
          <w:b/>
          <w:sz w:val="24"/>
          <w:szCs w:val="24"/>
          <w:lang w:eastAsia="fr-FR"/>
        </w:rPr>
      </w:pPr>
    </w:p>
    <w:p w14:paraId="2C55E72A" w14:textId="3713F070" w:rsidR="000B5AED" w:rsidRPr="00215254" w:rsidRDefault="000B5AED"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 xml:space="preserve">Une croix pascale </w:t>
      </w:r>
      <w:r w:rsidR="007C7BF8">
        <w:rPr>
          <w:rFonts w:ascii="Times New Roman" w:eastAsia="Times New Roman" w:hAnsi="Times New Roman" w:cs="Times New Roman"/>
          <w:b/>
          <w:sz w:val="24"/>
          <w:szCs w:val="24"/>
          <w:lang w:eastAsia="fr-FR"/>
        </w:rPr>
        <w:t xml:space="preserve">individuelle ou </w:t>
      </w:r>
      <w:r w:rsidRPr="00215254">
        <w:rPr>
          <w:rFonts w:ascii="Times New Roman" w:eastAsia="Times New Roman" w:hAnsi="Times New Roman" w:cs="Times New Roman"/>
          <w:b/>
          <w:sz w:val="24"/>
          <w:szCs w:val="24"/>
          <w:lang w:eastAsia="fr-FR"/>
        </w:rPr>
        <w:t>collective</w:t>
      </w:r>
      <w:r w:rsidR="00A44884">
        <w:rPr>
          <w:rFonts w:ascii="Times New Roman" w:eastAsia="Times New Roman" w:hAnsi="Times New Roman" w:cs="Times New Roman"/>
          <w:b/>
          <w:sz w:val="24"/>
          <w:szCs w:val="24"/>
          <w:lang w:eastAsia="fr-FR"/>
        </w:rPr>
        <w:t> </w:t>
      </w:r>
    </w:p>
    <w:p w14:paraId="30359D5B" w14:textId="77777777" w:rsidR="00BD5F52" w:rsidRDefault="007C7BF8"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0B5AED" w:rsidRPr="00215254">
        <w:rPr>
          <w:rFonts w:ascii="Times New Roman" w:eastAsia="Times New Roman" w:hAnsi="Times New Roman" w:cs="Times New Roman"/>
          <w:sz w:val="24"/>
          <w:szCs w:val="24"/>
          <w:lang w:eastAsia="fr-FR"/>
        </w:rPr>
        <w:t xml:space="preserve">réer une croix pascale afin de la reconstituer </w:t>
      </w:r>
      <w:r w:rsidR="007B12C8">
        <w:rPr>
          <w:rFonts w:ascii="Times New Roman" w:eastAsia="Times New Roman" w:hAnsi="Times New Roman" w:cs="Times New Roman"/>
          <w:sz w:val="24"/>
          <w:szCs w:val="24"/>
          <w:lang w:eastAsia="fr-FR"/>
        </w:rPr>
        <w:t xml:space="preserve">lors </w:t>
      </w:r>
      <w:r w:rsidR="000B5AED" w:rsidRPr="00215254">
        <w:rPr>
          <w:rFonts w:ascii="Times New Roman" w:eastAsia="Times New Roman" w:hAnsi="Times New Roman" w:cs="Times New Roman"/>
          <w:sz w:val="24"/>
          <w:szCs w:val="24"/>
          <w:lang w:eastAsia="fr-FR"/>
        </w:rPr>
        <w:t>de</w:t>
      </w:r>
      <w:r w:rsidR="007B12C8">
        <w:rPr>
          <w:rFonts w:ascii="Times New Roman" w:eastAsia="Times New Roman" w:hAnsi="Times New Roman" w:cs="Times New Roman"/>
          <w:sz w:val="24"/>
          <w:szCs w:val="24"/>
          <w:lang w:eastAsia="fr-FR"/>
        </w:rPr>
        <w:t xml:space="preserve">s </w:t>
      </w:r>
      <w:r w:rsidR="000B5AED" w:rsidRPr="00215254">
        <w:rPr>
          <w:rFonts w:ascii="Times New Roman" w:eastAsia="Times New Roman" w:hAnsi="Times New Roman" w:cs="Times New Roman"/>
          <w:sz w:val="24"/>
          <w:szCs w:val="24"/>
          <w:lang w:eastAsia="fr-FR"/>
        </w:rPr>
        <w:t>célébration</w:t>
      </w:r>
      <w:r w:rsidR="007B12C8">
        <w:rPr>
          <w:rFonts w:ascii="Times New Roman" w:eastAsia="Times New Roman" w:hAnsi="Times New Roman" w:cs="Times New Roman"/>
          <w:sz w:val="24"/>
          <w:szCs w:val="24"/>
          <w:lang w:eastAsia="fr-FR"/>
        </w:rPr>
        <w:t>s</w:t>
      </w:r>
      <w:r w:rsidR="000B5AED" w:rsidRPr="00215254">
        <w:rPr>
          <w:rFonts w:ascii="Times New Roman" w:eastAsia="Times New Roman" w:hAnsi="Times New Roman" w:cs="Times New Roman"/>
          <w:sz w:val="24"/>
          <w:szCs w:val="24"/>
          <w:lang w:eastAsia="fr-FR"/>
        </w:rPr>
        <w:t xml:space="preserve"> de la Semaine Sainte. </w:t>
      </w:r>
    </w:p>
    <w:p w14:paraId="10196480" w14:textId="2794D9A4" w:rsidR="007C7BF8" w:rsidRDefault="000B5AED"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Cette croix peut se </w:t>
      </w:r>
      <w:r w:rsidR="007B12C8">
        <w:rPr>
          <w:rFonts w:ascii="Times New Roman" w:eastAsia="Times New Roman" w:hAnsi="Times New Roman" w:cs="Times New Roman"/>
          <w:sz w:val="24"/>
          <w:szCs w:val="24"/>
          <w:lang w:eastAsia="fr-FR"/>
        </w:rPr>
        <w:t xml:space="preserve">réaliser </w:t>
      </w:r>
      <w:r w:rsidRPr="00215254">
        <w:rPr>
          <w:rFonts w:ascii="Times New Roman" w:eastAsia="Times New Roman" w:hAnsi="Times New Roman" w:cs="Times New Roman"/>
          <w:sz w:val="24"/>
          <w:szCs w:val="24"/>
          <w:lang w:eastAsia="fr-FR"/>
        </w:rPr>
        <w:t>au fur et à mesure des séances.</w:t>
      </w:r>
      <w:r w:rsidR="00BD5F52">
        <w:rPr>
          <w:rFonts w:ascii="Times New Roman" w:eastAsia="Times New Roman" w:hAnsi="Times New Roman" w:cs="Times New Roman"/>
          <w:sz w:val="24"/>
          <w:szCs w:val="24"/>
          <w:lang w:eastAsia="fr-FR"/>
        </w:rPr>
        <w:t xml:space="preserve"> </w:t>
      </w:r>
      <w:r w:rsidR="00BD5F52">
        <w:rPr>
          <w:rFonts w:ascii="Times New Roman" w:eastAsia="Times New Roman" w:hAnsi="Times New Roman" w:cs="Times New Roman"/>
          <w:i/>
          <w:iCs/>
          <w:color w:val="1F497D" w:themeColor="text2"/>
          <w:sz w:val="24"/>
          <w:szCs w:val="24"/>
          <w:lang w:eastAsia="fr-FR"/>
        </w:rPr>
        <w:t>Fiche technique créativité croix pascale</w:t>
      </w:r>
    </w:p>
    <w:p w14:paraId="2C55E72D" w14:textId="77777777" w:rsidR="007D7E3F" w:rsidRPr="00215254" w:rsidRDefault="007D7E3F" w:rsidP="007D7E3F">
      <w:pPr>
        <w:rPr>
          <w:rFonts w:ascii="Times New Roman" w:eastAsia="Calibri" w:hAnsi="Times New Roman" w:cs="Times New Roman"/>
          <w:sz w:val="24"/>
          <w:szCs w:val="24"/>
        </w:rPr>
      </w:pPr>
    </w:p>
    <w:p w14:paraId="595CDC23" w14:textId="77777777" w:rsidR="007C7BF8" w:rsidRDefault="007D7E3F"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Conseil pédagogique</w:t>
      </w:r>
    </w:p>
    <w:p w14:paraId="13B828E0" w14:textId="6A9C8F56" w:rsidR="00BD5F52" w:rsidRDefault="007D7E3F"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Au fil de la découverte des images, des questions vont émerger</w:t>
      </w:r>
      <w:r w:rsidR="007C7BF8">
        <w:rPr>
          <w:rFonts w:ascii="Times New Roman" w:eastAsia="Times New Roman" w:hAnsi="Times New Roman" w:cs="Times New Roman"/>
          <w:sz w:val="24"/>
          <w:szCs w:val="24"/>
          <w:lang w:eastAsia="fr-FR"/>
        </w:rPr>
        <w:t xml:space="preserve"> autour du mystère de la mort et de la résurrection de Jésus. </w:t>
      </w:r>
      <w:r w:rsidRPr="00215254">
        <w:rPr>
          <w:rFonts w:ascii="Times New Roman" w:eastAsia="Times New Roman" w:hAnsi="Times New Roman" w:cs="Times New Roman"/>
          <w:sz w:val="24"/>
          <w:szCs w:val="24"/>
          <w:lang w:eastAsia="fr-FR"/>
        </w:rPr>
        <w:t>L’animateur prendra le temps de les ac</w:t>
      </w:r>
      <w:r>
        <w:rPr>
          <w:rFonts w:ascii="Times New Roman" w:eastAsia="Times New Roman" w:hAnsi="Times New Roman" w:cs="Times New Roman"/>
          <w:sz w:val="24"/>
          <w:szCs w:val="24"/>
          <w:lang w:eastAsia="fr-FR"/>
        </w:rPr>
        <w:t>cueillir et instaurera des mini-</w:t>
      </w:r>
      <w:r w:rsidRPr="00215254">
        <w:rPr>
          <w:rFonts w:ascii="Times New Roman" w:eastAsia="Times New Roman" w:hAnsi="Times New Roman" w:cs="Times New Roman"/>
          <w:sz w:val="24"/>
          <w:szCs w:val="24"/>
          <w:lang w:eastAsia="fr-FR"/>
        </w:rPr>
        <w:t xml:space="preserve">débats. Il </w:t>
      </w:r>
      <w:r>
        <w:rPr>
          <w:rFonts w:ascii="Times New Roman" w:eastAsia="Times New Roman" w:hAnsi="Times New Roman" w:cs="Times New Roman"/>
          <w:sz w:val="24"/>
          <w:szCs w:val="24"/>
          <w:lang w:eastAsia="fr-FR"/>
        </w:rPr>
        <w:t xml:space="preserve">ne cherche </w:t>
      </w:r>
      <w:r w:rsidR="00CB6D9A">
        <w:rPr>
          <w:rFonts w:ascii="Times New Roman" w:eastAsia="Times New Roman" w:hAnsi="Times New Roman" w:cs="Times New Roman"/>
          <w:sz w:val="24"/>
          <w:szCs w:val="24"/>
          <w:lang w:eastAsia="fr-FR"/>
        </w:rPr>
        <w:t>pas à</w:t>
      </w:r>
      <w:r>
        <w:rPr>
          <w:rFonts w:ascii="Times New Roman" w:eastAsia="Times New Roman" w:hAnsi="Times New Roman" w:cs="Times New Roman"/>
          <w:sz w:val="24"/>
          <w:szCs w:val="24"/>
          <w:lang w:eastAsia="fr-FR"/>
        </w:rPr>
        <w:t xml:space="preserve"> répondre, </w:t>
      </w:r>
      <w:r w:rsidR="007C7BF8">
        <w:rPr>
          <w:rFonts w:ascii="Times New Roman" w:eastAsia="Times New Roman" w:hAnsi="Times New Roman" w:cs="Times New Roman"/>
          <w:sz w:val="24"/>
          <w:szCs w:val="24"/>
          <w:lang w:eastAsia="fr-FR"/>
        </w:rPr>
        <w:t xml:space="preserve">donnera des repères, </w:t>
      </w:r>
      <w:r>
        <w:rPr>
          <w:rFonts w:ascii="Times New Roman" w:eastAsia="Times New Roman" w:hAnsi="Times New Roman" w:cs="Times New Roman"/>
          <w:sz w:val="24"/>
          <w:szCs w:val="24"/>
          <w:lang w:eastAsia="fr-FR"/>
        </w:rPr>
        <w:t>laisse les questions ouvertes</w:t>
      </w:r>
      <w:r w:rsidRPr="00215254">
        <w:rPr>
          <w:rFonts w:ascii="Times New Roman" w:eastAsia="Times New Roman" w:hAnsi="Times New Roman" w:cs="Times New Roman"/>
          <w:sz w:val="24"/>
          <w:szCs w:val="24"/>
          <w:lang w:eastAsia="fr-FR"/>
        </w:rPr>
        <w:t xml:space="preserve">. L’essentiel est de mettre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en recherche de sens possible.</w:t>
      </w:r>
      <w:r w:rsidR="00BD5F52">
        <w:rPr>
          <w:rFonts w:ascii="Times New Roman" w:eastAsia="Times New Roman" w:hAnsi="Times New Roman" w:cs="Times New Roman"/>
          <w:sz w:val="24"/>
          <w:szCs w:val="24"/>
          <w:lang w:eastAsia="fr-FR"/>
        </w:rPr>
        <w:t xml:space="preserve"> </w:t>
      </w:r>
    </w:p>
    <w:p w14:paraId="2C55E72E" w14:textId="23E20AC1" w:rsidR="007D7E3F" w:rsidRPr="00215254" w:rsidRDefault="00BD5F52" w:rsidP="00D44CD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Voir Repères pour parler de la mort, d’être sau</w:t>
      </w:r>
      <w:r w:rsidRPr="005D201B">
        <w:rPr>
          <w:rFonts w:ascii="Times New Roman" w:eastAsia="Times New Roman" w:hAnsi="Times New Roman" w:cs="Times New Roman"/>
          <w:i/>
          <w:iCs/>
          <w:sz w:val="24"/>
          <w:szCs w:val="24"/>
          <w:lang w:eastAsia="fr-FR"/>
        </w:rPr>
        <w:t>v</w:t>
      </w:r>
      <w:r w:rsidRPr="005D201B">
        <w:rPr>
          <w:rFonts w:ascii="Times New Roman" w:eastAsia="Times New Roman" w:hAnsi="Times New Roman" w:cs="Times New Roman"/>
          <w:sz w:val="24"/>
          <w:szCs w:val="24"/>
          <w:lang w:eastAsia="fr-FR"/>
        </w:rPr>
        <w:t>é</w:t>
      </w:r>
      <w:r w:rsidRPr="005D201B">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sz w:val="24"/>
          <w:szCs w:val="24"/>
          <w:lang w:eastAsia="fr-FR"/>
        </w:rPr>
        <w:t xml:space="preserve">sur </w:t>
      </w:r>
      <w:hyperlink r:id="rId13" w:anchor="enfance" w:history="1">
        <w:r w:rsidRPr="00BD5F52">
          <w:rPr>
            <w:rStyle w:val="Lienhypertexte"/>
            <w:rFonts w:ascii="Times New Roman" w:eastAsia="Times New Roman" w:hAnsi="Times New Roman" w:cs="Times New Roman"/>
            <w:sz w:val="24"/>
            <w:szCs w:val="24"/>
            <w:lang w:eastAsia="fr-FR"/>
          </w:rPr>
          <w:t xml:space="preserve">page Croix pascale </w:t>
        </w:r>
        <w:r w:rsidR="00EA782E">
          <w:rPr>
            <w:rStyle w:val="Lienhypertexte"/>
            <w:rFonts w:ascii="Times New Roman" w:eastAsia="Times New Roman" w:hAnsi="Times New Roman" w:cs="Times New Roman"/>
            <w:sz w:val="24"/>
            <w:szCs w:val="24"/>
            <w:lang w:eastAsia="fr-FR"/>
          </w:rPr>
          <w:t>Jeunes</w:t>
        </w:r>
      </w:hyperlink>
    </w:p>
    <w:p w14:paraId="2C55E72F" w14:textId="77777777" w:rsidR="007D7E3F" w:rsidRPr="00215254" w:rsidRDefault="007D7E3F" w:rsidP="00D82F92">
      <w:pPr>
        <w:rPr>
          <w:rFonts w:ascii="Times New Roman" w:eastAsia="Times New Roman" w:hAnsi="Times New Roman" w:cs="Times New Roman"/>
          <w:sz w:val="24"/>
          <w:szCs w:val="24"/>
          <w:lang w:eastAsia="fr-FR"/>
        </w:rPr>
      </w:pPr>
    </w:p>
    <w:p w14:paraId="2C55E730" w14:textId="77777777" w:rsidR="00011F80" w:rsidRPr="00215254" w:rsidRDefault="00011F80" w:rsidP="00011F80">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Déroulement</w:t>
      </w:r>
      <w:r w:rsidR="00A44884">
        <w:rPr>
          <w:rFonts w:ascii="Times New Roman" w:eastAsia="Times New Roman" w:hAnsi="Times New Roman" w:cs="Times New Roman"/>
          <w:b/>
          <w:sz w:val="24"/>
          <w:szCs w:val="24"/>
          <w:lang w:eastAsia="fr-FR"/>
        </w:rPr>
        <w:t> :</w:t>
      </w:r>
    </w:p>
    <w:p w14:paraId="1594A8BE" w14:textId="77777777" w:rsidR="00555D89" w:rsidRPr="00555D89" w:rsidRDefault="00374497" w:rsidP="00011F80">
      <w:pPr>
        <w:rPr>
          <w:rFonts w:ascii="Times New Roman" w:eastAsia="Times New Roman" w:hAnsi="Times New Roman" w:cs="Times New Roman"/>
          <w:b/>
          <w:bCs/>
          <w:sz w:val="24"/>
          <w:szCs w:val="24"/>
          <w:lang w:eastAsia="fr-FR"/>
        </w:rPr>
      </w:pPr>
      <w:r w:rsidRPr="00215254">
        <w:rPr>
          <w:rFonts w:ascii="Times New Roman" w:eastAsia="Times New Roman" w:hAnsi="Times New Roman" w:cs="Times New Roman"/>
          <w:b/>
          <w:sz w:val="24"/>
          <w:szCs w:val="24"/>
          <w:lang w:eastAsia="fr-FR"/>
        </w:rPr>
        <w:t xml:space="preserve">Accueil : </w:t>
      </w:r>
      <w:r w:rsidRPr="00555D89">
        <w:rPr>
          <w:rFonts w:ascii="Times New Roman" w:eastAsia="Times New Roman" w:hAnsi="Times New Roman" w:cs="Times New Roman"/>
          <w:b/>
          <w:bCs/>
          <w:sz w:val="24"/>
          <w:szCs w:val="24"/>
          <w:lang w:eastAsia="fr-FR"/>
        </w:rPr>
        <w:t>présentation de la croix pascale</w:t>
      </w:r>
      <w:r w:rsidR="00477760" w:rsidRPr="00555D89">
        <w:rPr>
          <w:rFonts w:ascii="Times New Roman" w:eastAsia="Times New Roman" w:hAnsi="Times New Roman" w:cs="Times New Roman"/>
          <w:b/>
          <w:bCs/>
          <w:sz w:val="24"/>
          <w:szCs w:val="24"/>
          <w:lang w:eastAsia="fr-FR"/>
        </w:rPr>
        <w:t> </w:t>
      </w:r>
    </w:p>
    <w:p w14:paraId="2C55E731" w14:textId="22156319" w:rsidR="00374497" w:rsidRPr="00F036D8" w:rsidRDefault="00555D89" w:rsidP="00D44CDE">
      <w:pPr>
        <w:jc w:val="both"/>
        <w:rPr>
          <w:rFonts w:ascii="Times New Roman" w:hAnsi="Times New Roman" w:cs="Times New Roman"/>
          <w:sz w:val="24"/>
          <w:szCs w:val="24"/>
        </w:rPr>
      </w:pPr>
      <w:r w:rsidRPr="00F036D8">
        <w:rPr>
          <w:rFonts w:ascii="Times New Roman" w:eastAsia="Times New Roman" w:hAnsi="Times New Roman" w:cs="Times New Roman"/>
          <w:sz w:val="24"/>
          <w:szCs w:val="24"/>
          <w:lang w:eastAsia="fr-FR"/>
        </w:rPr>
        <w:t>La</w:t>
      </w:r>
      <w:r w:rsidR="00E878A6" w:rsidRPr="00F036D8">
        <w:rPr>
          <w:rFonts w:ascii="Times New Roman" w:eastAsia="Times New Roman" w:hAnsi="Times New Roman" w:cs="Times New Roman"/>
          <w:sz w:val="24"/>
          <w:szCs w:val="24"/>
          <w:lang w:eastAsia="fr-FR"/>
        </w:rPr>
        <w:t xml:space="preserve"> croix que nous allons découvrir est une c</w:t>
      </w:r>
      <w:r w:rsidR="00477760" w:rsidRPr="00F036D8">
        <w:rPr>
          <w:rFonts w:ascii="Times New Roman" w:hAnsi="Times New Roman" w:cs="Times New Roman"/>
          <w:sz w:val="24"/>
          <w:szCs w:val="24"/>
        </w:rPr>
        <w:t>roix contemporaine,</w:t>
      </w:r>
      <w:r w:rsidR="00E20F87" w:rsidRPr="00F036D8">
        <w:rPr>
          <w:rFonts w:ascii="Times New Roman" w:hAnsi="Times New Roman" w:cs="Times New Roman"/>
          <w:sz w:val="24"/>
          <w:szCs w:val="24"/>
        </w:rPr>
        <w:t xml:space="preserve"> </w:t>
      </w:r>
      <w:r w:rsidR="00E878A6" w:rsidRPr="00F036D8">
        <w:rPr>
          <w:rFonts w:ascii="Times New Roman" w:hAnsi="Times New Roman" w:cs="Times New Roman"/>
          <w:sz w:val="24"/>
          <w:szCs w:val="24"/>
        </w:rPr>
        <w:t>inspirée des ic</w:t>
      </w:r>
      <w:r w:rsidR="0070130B" w:rsidRPr="00F036D8">
        <w:rPr>
          <w:rFonts w:ascii="Times New Roman" w:hAnsi="Times New Roman" w:cs="Times New Roman"/>
          <w:sz w:val="24"/>
          <w:szCs w:val="24"/>
        </w:rPr>
        <w:t xml:space="preserve">ônes </w:t>
      </w:r>
      <w:r w:rsidR="00E20F87" w:rsidRPr="00F036D8">
        <w:rPr>
          <w:rFonts w:ascii="Times New Roman" w:hAnsi="Times New Roman" w:cs="Times New Roman"/>
          <w:sz w:val="24"/>
          <w:szCs w:val="24"/>
        </w:rPr>
        <w:t xml:space="preserve">orientales. </w:t>
      </w:r>
      <w:r w:rsidR="005B0F22" w:rsidRPr="00F036D8">
        <w:rPr>
          <w:rFonts w:ascii="Times New Roman" w:hAnsi="Times New Roman" w:cs="Times New Roman"/>
          <w:sz w:val="24"/>
          <w:szCs w:val="24"/>
        </w:rPr>
        <w:t>Mais elle</w:t>
      </w:r>
      <w:r w:rsidR="00477760" w:rsidRPr="00F036D8">
        <w:rPr>
          <w:rFonts w:ascii="Times New Roman" w:hAnsi="Times New Roman" w:cs="Times New Roman"/>
          <w:sz w:val="24"/>
          <w:szCs w:val="24"/>
        </w:rPr>
        <w:t xml:space="preserve"> ne respecte pas les impératifs de l’icône traditionnelle</w:t>
      </w:r>
      <w:r w:rsidR="005B0F22" w:rsidRPr="00F036D8">
        <w:rPr>
          <w:rFonts w:ascii="Times New Roman" w:hAnsi="Times New Roman" w:cs="Times New Roman"/>
          <w:sz w:val="24"/>
          <w:szCs w:val="24"/>
        </w:rPr>
        <w:t>. L’original se trouve au centre russe œcuménique de Rome</w:t>
      </w:r>
      <w:r w:rsidR="00D33AD6" w:rsidRPr="00F036D8">
        <w:rPr>
          <w:rFonts w:ascii="Times New Roman" w:hAnsi="Times New Roman" w:cs="Times New Roman"/>
          <w:sz w:val="24"/>
          <w:szCs w:val="24"/>
        </w:rPr>
        <w:t xml:space="preserve">. </w:t>
      </w:r>
      <w:r w:rsidR="0034437A" w:rsidRPr="00F036D8">
        <w:rPr>
          <w:rFonts w:ascii="Times New Roman" w:hAnsi="Times New Roman" w:cs="Times New Roman"/>
          <w:sz w:val="24"/>
          <w:szCs w:val="24"/>
        </w:rPr>
        <w:t>Avec ses 5 images</w:t>
      </w:r>
      <w:r w:rsidR="007C7BF8">
        <w:rPr>
          <w:rFonts w:ascii="Times New Roman" w:hAnsi="Times New Roman" w:cs="Times New Roman"/>
          <w:sz w:val="24"/>
          <w:szCs w:val="24"/>
        </w:rPr>
        <w:t>,</w:t>
      </w:r>
      <w:r w:rsidR="0034437A" w:rsidRPr="00F036D8">
        <w:rPr>
          <w:rFonts w:ascii="Times New Roman" w:hAnsi="Times New Roman" w:cs="Times New Roman"/>
          <w:sz w:val="24"/>
          <w:szCs w:val="24"/>
        </w:rPr>
        <w:t xml:space="preserve"> nous allons découvrir les récits de la passion de </w:t>
      </w:r>
      <w:r w:rsidR="00F01876" w:rsidRPr="00F036D8">
        <w:rPr>
          <w:rFonts w:ascii="Times New Roman" w:hAnsi="Times New Roman" w:cs="Times New Roman"/>
          <w:sz w:val="24"/>
          <w:szCs w:val="24"/>
        </w:rPr>
        <w:t>Jésus,</w:t>
      </w:r>
      <w:r w:rsidR="0034437A" w:rsidRPr="00F036D8">
        <w:rPr>
          <w:rFonts w:ascii="Times New Roman" w:hAnsi="Times New Roman" w:cs="Times New Roman"/>
          <w:sz w:val="24"/>
          <w:szCs w:val="24"/>
        </w:rPr>
        <w:t xml:space="preserve"> de </w:t>
      </w:r>
      <w:r w:rsidR="00F01876" w:rsidRPr="00F036D8">
        <w:rPr>
          <w:rFonts w:ascii="Times New Roman" w:hAnsi="Times New Roman" w:cs="Times New Roman"/>
          <w:sz w:val="24"/>
          <w:szCs w:val="24"/>
        </w:rPr>
        <w:t>s</w:t>
      </w:r>
      <w:r w:rsidR="0034437A" w:rsidRPr="00F036D8">
        <w:rPr>
          <w:rFonts w:ascii="Times New Roman" w:hAnsi="Times New Roman" w:cs="Times New Roman"/>
          <w:sz w:val="24"/>
          <w:szCs w:val="24"/>
        </w:rPr>
        <w:t>a mort</w:t>
      </w:r>
      <w:r w:rsidR="00F01876" w:rsidRPr="00F036D8">
        <w:rPr>
          <w:rFonts w:ascii="Times New Roman" w:hAnsi="Times New Roman" w:cs="Times New Roman"/>
          <w:sz w:val="24"/>
          <w:szCs w:val="24"/>
        </w:rPr>
        <w:t xml:space="preserve"> et de sa résurrection.</w:t>
      </w:r>
      <w:r w:rsidR="0034437A" w:rsidRPr="00F036D8">
        <w:rPr>
          <w:rFonts w:ascii="Times New Roman" w:hAnsi="Times New Roman" w:cs="Times New Roman"/>
          <w:sz w:val="24"/>
          <w:szCs w:val="24"/>
        </w:rPr>
        <w:t xml:space="preserve"> </w:t>
      </w:r>
    </w:p>
    <w:p w14:paraId="717A861B" w14:textId="77777777" w:rsidR="00984ABD" w:rsidRPr="00F036D8" w:rsidRDefault="00984ABD" w:rsidP="00011F80">
      <w:pPr>
        <w:rPr>
          <w:rFonts w:ascii="Times New Roman" w:hAnsi="Times New Roman" w:cs="Times New Roman"/>
          <w:sz w:val="24"/>
          <w:szCs w:val="24"/>
        </w:rPr>
      </w:pPr>
    </w:p>
    <w:p w14:paraId="052991A1" w14:textId="77777777" w:rsidR="00D44CDE" w:rsidRDefault="007C7BF8" w:rsidP="00D44CDE">
      <w:pPr>
        <w:jc w:val="both"/>
        <w:rPr>
          <w:rFonts w:ascii="Times New Roman" w:hAnsi="Times New Roman" w:cs="Times New Roman"/>
          <w:b/>
          <w:bCs/>
          <w:sz w:val="24"/>
          <w:szCs w:val="24"/>
        </w:rPr>
      </w:pPr>
      <w:r w:rsidRPr="007C7BF8">
        <w:rPr>
          <w:rFonts w:ascii="Times New Roman" w:hAnsi="Times New Roman" w:cs="Times New Roman"/>
          <w:b/>
          <w:bCs/>
          <w:sz w:val="24"/>
          <w:szCs w:val="24"/>
        </w:rPr>
        <w:t>Pédagogie pour l’animateur</w:t>
      </w:r>
    </w:p>
    <w:p w14:paraId="7C1D0564" w14:textId="7B1C13C1" w:rsidR="00984ABD" w:rsidRDefault="00984ABD" w:rsidP="00D44CDE">
      <w:pPr>
        <w:jc w:val="both"/>
        <w:rPr>
          <w:rFonts w:ascii="Times New Roman" w:hAnsi="Times New Roman" w:cs="Times New Roman"/>
          <w:sz w:val="24"/>
          <w:szCs w:val="24"/>
        </w:rPr>
      </w:pPr>
      <w:r w:rsidRPr="00F036D8">
        <w:rPr>
          <w:rFonts w:ascii="Times New Roman" w:hAnsi="Times New Roman" w:cs="Times New Roman"/>
          <w:sz w:val="24"/>
          <w:szCs w:val="24"/>
        </w:rPr>
        <w:t xml:space="preserve">Pour chacune des </w:t>
      </w:r>
      <w:r w:rsidR="00763FC5" w:rsidRPr="00F036D8">
        <w:rPr>
          <w:rFonts w:ascii="Times New Roman" w:hAnsi="Times New Roman" w:cs="Times New Roman"/>
          <w:sz w:val="24"/>
          <w:szCs w:val="24"/>
        </w:rPr>
        <w:t>images, la</w:t>
      </w:r>
      <w:r w:rsidRPr="00F036D8">
        <w:rPr>
          <w:rFonts w:ascii="Times New Roman" w:hAnsi="Times New Roman" w:cs="Times New Roman"/>
          <w:sz w:val="24"/>
          <w:szCs w:val="24"/>
        </w:rPr>
        <w:t xml:space="preserve"> séance de </w:t>
      </w:r>
      <w:r w:rsidR="00F61B16" w:rsidRPr="00F036D8">
        <w:rPr>
          <w:rFonts w:ascii="Times New Roman" w:hAnsi="Times New Roman" w:cs="Times New Roman"/>
          <w:sz w:val="24"/>
          <w:szCs w:val="24"/>
        </w:rPr>
        <w:t>découverte comprendra</w:t>
      </w:r>
    </w:p>
    <w:p w14:paraId="7F2ECDD8" w14:textId="77777777" w:rsidR="00D44CDE" w:rsidRPr="00F036D8" w:rsidRDefault="00D44CDE" w:rsidP="00D44CDE">
      <w:pPr>
        <w:jc w:val="both"/>
        <w:rPr>
          <w:rFonts w:ascii="Times New Roman" w:hAnsi="Times New Roman" w:cs="Times New Roman"/>
          <w:sz w:val="24"/>
          <w:szCs w:val="24"/>
        </w:rPr>
      </w:pPr>
    </w:p>
    <w:p w14:paraId="43BB170A" w14:textId="77777777" w:rsidR="00D44CDE" w:rsidRDefault="00F61B16" w:rsidP="00D44CDE">
      <w:pPr>
        <w:jc w:val="both"/>
        <w:rPr>
          <w:rFonts w:ascii="Times New Roman" w:hAnsi="Times New Roman" w:cs="Times New Roman"/>
          <w:b/>
          <w:bCs/>
          <w:sz w:val="24"/>
          <w:szCs w:val="24"/>
        </w:rPr>
      </w:pPr>
      <w:r w:rsidRPr="00555D89">
        <w:rPr>
          <w:rFonts w:ascii="Times New Roman" w:hAnsi="Times New Roman" w:cs="Times New Roman"/>
          <w:sz w:val="24"/>
          <w:szCs w:val="24"/>
        </w:rPr>
        <w:t>-</w:t>
      </w:r>
      <w:r w:rsidR="00B67640">
        <w:rPr>
          <w:rFonts w:ascii="Times New Roman" w:hAnsi="Times New Roman" w:cs="Times New Roman"/>
          <w:b/>
          <w:bCs/>
          <w:sz w:val="24"/>
          <w:szCs w:val="24"/>
        </w:rPr>
        <w:t>L</w:t>
      </w:r>
      <w:r w:rsidRPr="00555D89">
        <w:rPr>
          <w:rFonts w:ascii="Times New Roman" w:hAnsi="Times New Roman" w:cs="Times New Roman"/>
          <w:b/>
          <w:bCs/>
          <w:sz w:val="24"/>
          <w:szCs w:val="24"/>
        </w:rPr>
        <w:t>e temps de l’observation de l’image</w:t>
      </w:r>
    </w:p>
    <w:p w14:paraId="6FA14057" w14:textId="419BC5B0" w:rsidR="00763FC5" w:rsidRDefault="00B67640"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F61B16" w:rsidRPr="00215254">
        <w:rPr>
          <w:rFonts w:ascii="Times New Roman" w:eastAsia="Times New Roman" w:hAnsi="Times New Roman" w:cs="Times New Roman"/>
          <w:sz w:val="24"/>
          <w:szCs w:val="24"/>
          <w:lang w:eastAsia="fr-FR"/>
        </w:rPr>
        <w:t xml:space="preserve">’animateur fait observer l’image </w:t>
      </w:r>
      <w:r w:rsidR="00F61B16">
        <w:rPr>
          <w:rFonts w:ascii="Times New Roman" w:eastAsia="Times New Roman" w:hAnsi="Times New Roman" w:cs="Times New Roman"/>
          <w:sz w:val="24"/>
          <w:szCs w:val="24"/>
          <w:lang w:eastAsia="fr-FR"/>
        </w:rPr>
        <w:t xml:space="preserve">correspondante </w:t>
      </w:r>
      <w:r w:rsidR="00F61B16" w:rsidRPr="00215254">
        <w:rPr>
          <w:rFonts w:ascii="Times New Roman" w:eastAsia="Times New Roman" w:hAnsi="Times New Roman" w:cs="Times New Roman"/>
          <w:sz w:val="24"/>
          <w:szCs w:val="24"/>
          <w:lang w:eastAsia="fr-FR"/>
        </w:rPr>
        <w:t xml:space="preserve">de la croix pascale. Les </w:t>
      </w:r>
      <w:r w:rsidR="00EA782E">
        <w:rPr>
          <w:rFonts w:ascii="Times New Roman" w:eastAsia="Times New Roman" w:hAnsi="Times New Roman" w:cs="Times New Roman"/>
          <w:sz w:val="24"/>
          <w:szCs w:val="24"/>
          <w:lang w:eastAsia="fr-FR"/>
        </w:rPr>
        <w:t>jeunes</w:t>
      </w:r>
      <w:r w:rsidR="00F61B16" w:rsidRPr="00215254">
        <w:rPr>
          <w:rFonts w:ascii="Times New Roman" w:eastAsia="Times New Roman" w:hAnsi="Times New Roman" w:cs="Times New Roman"/>
          <w:sz w:val="24"/>
          <w:szCs w:val="24"/>
          <w:lang w:eastAsia="fr-FR"/>
        </w:rPr>
        <w:t xml:space="preserve"> décrivent ce qu’ils voient</w:t>
      </w:r>
      <w:r w:rsidR="00F61B16">
        <w:rPr>
          <w:rFonts w:ascii="Times New Roman" w:eastAsia="Times New Roman" w:hAnsi="Times New Roman" w:cs="Times New Roman"/>
          <w:sz w:val="24"/>
          <w:szCs w:val="24"/>
          <w:lang w:eastAsia="fr-FR"/>
        </w:rPr>
        <w:t xml:space="preserve"> et tentent d’identifier la scène et les personnages. </w:t>
      </w:r>
      <w:r w:rsidR="00F61B16" w:rsidRPr="00215254">
        <w:rPr>
          <w:rFonts w:ascii="Times New Roman" w:eastAsia="Times New Roman" w:hAnsi="Times New Roman" w:cs="Times New Roman"/>
          <w:sz w:val="24"/>
          <w:szCs w:val="24"/>
          <w:lang w:eastAsia="fr-FR"/>
        </w:rPr>
        <w:t xml:space="preserve">L’animateur </w:t>
      </w:r>
      <w:r w:rsidR="00F61B16">
        <w:rPr>
          <w:rFonts w:ascii="Times New Roman" w:eastAsia="Times New Roman" w:hAnsi="Times New Roman" w:cs="Times New Roman"/>
          <w:sz w:val="24"/>
          <w:szCs w:val="24"/>
          <w:lang w:eastAsia="fr-FR"/>
        </w:rPr>
        <w:t xml:space="preserve">ne rentre pas dans </w:t>
      </w:r>
      <w:r w:rsidR="007C7BF8">
        <w:rPr>
          <w:rFonts w:ascii="Times New Roman" w:eastAsia="Times New Roman" w:hAnsi="Times New Roman" w:cs="Times New Roman"/>
          <w:sz w:val="24"/>
          <w:szCs w:val="24"/>
          <w:lang w:eastAsia="fr-FR"/>
        </w:rPr>
        <w:t xml:space="preserve">tous </w:t>
      </w:r>
      <w:r w:rsidR="00F61B16">
        <w:rPr>
          <w:rFonts w:ascii="Times New Roman" w:eastAsia="Times New Roman" w:hAnsi="Times New Roman" w:cs="Times New Roman"/>
          <w:sz w:val="24"/>
          <w:szCs w:val="24"/>
          <w:lang w:eastAsia="fr-FR"/>
        </w:rPr>
        <w:t>les détails de la lecture de l’image mais propose</w:t>
      </w:r>
      <w:r w:rsidR="00C77435">
        <w:rPr>
          <w:rFonts w:ascii="Times New Roman" w:eastAsia="Times New Roman" w:hAnsi="Times New Roman" w:cs="Times New Roman"/>
          <w:sz w:val="24"/>
          <w:szCs w:val="24"/>
          <w:lang w:eastAsia="fr-FR"/>
        </w:rPr>
        <w:t xml:space="preserve"> ensuite </w:t>
      </w:r>
      <w:r w:rsidR="00F61B16">
        <w:rPr>
          <w:rFonts w:ascii="Times New Roman" w:eastAsia="Times New Roman" w:hAnsi="Times New Roman" w:cs="Times New Roman"/>
          <w:sz w:val="24"/>
          <w:szCs w:val="24"/>
          <w:lang w:eastAsia="fr-FR"/>
        </w:rPr>
        <w:t>d’écouter un récit de l’évangile pour voir si cela aiderait à décoder cette image.</w:t>
      </w:r>
    </w:p>
    <w:p w14:paraId="0FFBD246" w14:textId="4ABE7908" w:rsidR="00D44CDE" w:rsidRDefault="00D44CDE" w:rsidP="00D44CDE">
      <w:pPr>
        <w:jc w:val="both"/>
        <w:rPr>
          <w:rFonts w:ascii="Times New Roman" w:eastAsia="Times New Roman" w:hAnsi="Times New Roman" w:cs="Times New Roman"/>
          <w:sz w:val="24"/>
          <w:szCs w:val="24"/>
          <w:lang w:eastAsia="fr-FR"/>
        </w:rPr>
      </w:pPr>
    </w:p>
    <w:p w14:paraId="08360B31" w14:textId="77777777" w:rsidR="00D44CDE" w:rsidRDefault="00D44CDE" w:rsidP="00D44CDE">
      <w:pPr>
        <w:jc w:val="both"/>
        <w:rPr>
          <w:rFonts w:ascii="Times New Roman" w:eastAsia="Times New Roman" w:hAnsi="Times New Roman" w:cs="Times New Roman"/>
          <w:sz w:val="24"/>
          <w:szCs w:val="24"/>
          <w:lang w:eastAsia="fr-FR"/>
        </w:rPr>
      </w:pPr>
    </w:p>
    <w:p w14:paraId="1E032E83" w14:textId="77777777" w:rsidR="00D44CDE" w:rsidRDefault="001A2586" w:rsidP="00D44CDE">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w:t>
      </w:r>
      <w:r w:rsidR="00B67640">
        <w:rPr>
          <w:rFonts w:ascii="Times New Roman" w:eastAsia="Times New Roman" w:hAnsi="Times New Roman" w:cs="Times New Roman"/>
          <w:b/>
          <w:bCs/>
          <w:sz w:val="24"/>
          <w:szCs w:val="24"/>
          <w:lang w:eastAsia="fr-FR"/>
        </w:rPr>
        <w:t>L</w:t>
      </w:r>
      <w:r w:rsidRPr="00C77435">
        <w:rPr>
          <w:rFonts w:ascii="Times New Roman" w:eastAsia="Times New Roman" w:hAnsi="Times New Roman" w:cs="Times New Roman"/>
          <w:b/>
          <w:bCs/>
          <w:sz w:val="24"/>
          <w:szCs w:val="24"/>
          <w:lang w:eastAsia="fr-FR"/>
        </w:rPr>
        <w:t xml:space="preserve">e </w:t>
      </w:r>
      <w:r>
        <w:rPr>
          <w:rFonts w:ascii="Times New Roman" w:eastAsia="Times New Roman" w:hAnsi="Times New Roman" w:cs="Times New Roman"/>
          <w:b/>
          <w:bCs/>
          <w:sz w:val="24"/>
          <w:szCs w:val="24"/>
          <w:lang w:eastAsia="fr-FR"/>
        </w:rPr>
        <w:t>temps du récit </w:t>
      </w:r>
    </w:p>
    <w:p w14:paraId="46DCD9AF" w14:textId="205A2FB7" w:rsidR="00A55107" w:rsidRDefault="001A2586" w:rsidP="00D44CDE">
      <w:pPr>
        <w:jc w:val="both"/>
        <w:rPr>
          <w:rFonts w:ascii="Times New Roman" w:eastAsia="Times New Roman" w:hAnsi="Times New Roman" w:cs="Times New Roman"/>
          <w:sz w:val="24"/>
          <w:szCs w:val="24"/>
          <w:lang w:eastAsia="fr-FR"/>
        </w:rPr>
      </w:pPr>
      <w:r w:rsidRPr="00B4062C">
        <w:rPr>
          <w:rFonts w:ascii="Times New Roman" w:eastAsia="Times New Roman" w:hAnsi="Times New Roman" w:cs="Times New Roman"/>
          <w:sz w:val="24"/>
          <w:szCs w:val="24"/>
          <w:lang w:eastAsia="fr-FR"/>
        </w:rPr>
        <w:t xml:space="preserve">L’animateur </w:t>
      </w:r>
      <w:r w:rsidR="00B4062C" w:rsidRPr="00B4062C">
        <w:rPr>
          <w:rFonts w:ascii="Times New Roman" w:eastAsia="Times New Roman" w:hAnsi="Times New Roman" w:cs="Times New Roman"/>
          <w:sz w:val="24"/>
          <w:szCs w:val="24"/>
          <w:lang w:eastAsia="fr-FR"/>
        </w:rPr>
        <w:t>raconte</w:t>
      </w:r>
      <w:r w:rsidRPr="00B4062C">
        <w:rPr>
          <w:rFonts w:ascii="Times New Roman" w:eastAsia="Times New Roman" w:hAnsi="Times New Roman" w:cs="Times New Roman"/>
          <w:sz w:val="24"/>
          <w:szCs w:val="24"/>
          <w:lang w:eastAsia="fr-FR"/>
        </w:rPr>
        <w:t xml:space="preserve"> ou montre la </w:t>
      </w:r>
      <w:r w:rsidR="00B4062C" w:rsidRPr="00B4062C">
        <w:rPr>
          <w:rFonts w:ascii="Times New Roman" w:eastAsia="Times New Roman" w:hAnsi="Times New Roman" w:cs="Times New Roman"/>
          <w:sz w:val="24"/>
          <w:szCs w:val="24"/>
          <w:lang w:eastAsia="fr-FR"/>
        </w:rPr>
        <w:t>vidéo</w:t>
      </w:r>
      <w:r w:rsidRPr="00B4062C">
        <w:rPr>
          <w:rFonts w:ascii="Times New Roman" w:eastAsia="Times New Roman" w:hAnsi="Times New Roman" w:cs="Times New Roman"/>
          <w:sz w:val="24"/>
          <w:szCs w:val="24"/>
          <w:lang w:eastAsia="fr-FR"/>
        </w:rPr>
        <w:t xml:space="preserve"> d’un récit de </w:t>
      </w:r>
      <w:r w:rsidR="00E21336" w:rsidRPr="00B4062C">
        <w:rPr>
          <w:rFonts w:ascii="Times New Roman" w:eastAsia="Times New Roman" w:hAnsi="Times New Roman" w:cs="Times New Roman"/>
          <w:sz w:val="24"/>
          <w:szCs w:val="24"/>
          <w:lang w:eastAsia="fr-FR"/>
        </w:rPr>
        <w:t>l’</w:t>
      </w:r>
      <w:r w:rsidR="008D132B" w:rsidRPr="00B4062C">
        <w:rPr>
          <w:rFonts w:ascii="Times New Roman" w:eastAsia="Times New Roman" w:hAnsi="Times New Roman" w:cs="Times New Roman"/>
          <w:sz w:val="24"/>
          <w:szCs w:val="24"/>
          <w:lang w:eastAsia="fr-FR"/>
        </w:rPr>
        <w:t>évangile</w:t>
      </w:r>
      <w:r w:rsidR="008D132B">
        <w:rPr>
          <w:rFonts w:ascii="Times New Roman" w:eastAsia="Times New Roman" w:hAnsi="Times New Roman" w:cs="Times New Roman"/>
          <w:b/>
          <w:bCs/>
          <w:sz w:val="24"/>
          <w:szCs w:val="24"/>
          <w:lang w:eastAsia="fr-FR"/>
        </w:rPr>
        <w:t>.</w:t>
      </w:r>
      <w:r w:rsidR="008D132B" w:rsidRPr="00A55107">
        <w:rPr>
          <w:rFonts w:ascii="Times New Roman" w:eastAsia="Times New Roman" w:hAnsi="Times New Roman" w:cs="Times New Roman"/>
          <w:sz w:val="24"/>
          <w:szCs w:val="24"/>
          <w:lang w:eastAsia="fr-FR"/>
        </w:rPr>
        <w:t xml:space="preserve"> Il</w:t>
      </w:r>
      <w:r w:rsidR="00BF7151" w:rsidRPr="00A55107">
        <w:rPr>
          <w:rFonts w:ascii="Times New Roman" w:eastAsia="Times New Roman" w:hAnsi="Times New Roman" w:cs="Times New Roman"/>
          <w:sz w:val="24"/>
          <w:szCs w:val="24"/>
          <w:lang w:eastAsia="fr-FR"/>
        </w:rPr>
        <w:t xml:space="preserve"> n’oublie de préciser </w:t>
      </w:r>
      <w:r w:rsidR="00A55107" w:rsidRPr="00A55107">
        <w:rPr>
          <w:rFonts w:ascii="Times New Roman" w:eastAsia="Times New Roman" w:hAnsi="Times New Roman" w:cs="Times New Roman"/>
          <w:sz w:val="24"/>
          <w:szCs w:val="24"/>
          <w:lang w:eastAsia="fr-FR"/>
        </w:rPr>
        <w:t>le nom de</w:t>
      </w:r>
      <w:r w:rsidR="00C85659">
        <w:rPr>
          <w:rFonts w:ascii="Times New Roman" w:eastAsia="Times New Roman" w:hAnsi="Times New Roman" w:cs="Times New Roman"/>
          <w:sz w:val="24"/>
          <w:szCs w:val="24"/>
          <w:lang w:eastAsia="fr-FR"/>
        </w:rPr>
        <w:t xml:space="preserve"> </w:t>
      </w:r>
      <w:r w:rsidR="00A55107" w:rsidRPr="00A55107">
        <w:rPr>
          <w:rFonts w:ascii="Times New Roman" w:eastAsia="Times New Roman" w:hAnsi="Times New Roman" w:cs="Times New Roman"/>
          <w:sz w:val="24"/>
          <w:szCs w:val="24"/>
          <w:lang w:eastAsia="fr-FR"/>
        </w:rPr>
        <w:t>l’</w:t>
      </w:r>
      <w:r w:rsidR="005427A9" w:rsidRPr="00A55107">
        <w:rPr>
          <w:rFonts w:ascii="Times New Roman" w:eastAsia="Times New Roman" w:hAnsi="Times New Roman" w:cs="Times New Roman"/>
          <w:sz w:val="24"/>
          <w:szCs w:val="24"/>
          <w:lang w:eastAsia="fr-FR"/>
        </w:rPr>
        <w:t>évangéliste</w:t>
      </w:r>
      <w:r w:rsidR="00A55107" w:rsidRPr="00A55107">
        <w:rPr>
          <w:rFonts w:ascii="Times New Roman" w:eastAsia="Times New Roman" w:hAnsi="Times New Roman" w:cs="Times New Roman"/>
          <w:sz w:val="24"/>
          <w:szCs w:val="24"/>
          <w:lang w:eastAsia="fr-FR"/>
        </w:rPr>
        <w:t xml:space="preserve"> et de rappeler l</w:t>
      </w:r>
      <w:r w:rsidR="006A12DD">
        <w:rPr>
          <w:rFonts w:ascii="Times New Roman" w:eastAsia="Times New Roman" w:hAnsi="Times New Roman" w:cs="Times New Roman"/>
          <w:sz w:val="24"/>
          <w:szCs w:val="24"/>
          <w:lang w:eastAsia="fr-FR"/>
        </w:rPr>
        <w:t>e nom d</w:t>
      </w:r>
      <w:r w:rsidR="00A55107" w:rsidRPr="00A55107">
        <w:rPr>
          <w:rFonts w:ascii="Times New Roman" w:eastAsia="Times New Roman" w:hAnsi="Times New Roman" w:cs="Times New Roman"/>
          <w:sz w:val="24"/>
          <w:szCs w:val="24"/>
          <w:lang w:eastAsia="fr-FR"/>
        </w:rPr>
        <w:t>es</w:t>
      </w:r>
      <w:r w:rsidR="00555D89">
        <w:rPr>
          <w:rFonts w:ascii="Times New Roman" w:eastAsia="Times New Roman" w:hAnsi="Times New Roman" w:cs="Times New Roman"/>
          <w:sz w:val="24"/>
          <w:szCs w:val="24"/>
          <w:lang w:eastAsia="fr-FR"/>
        </w:rPr>
        <w:t xml:space="preserve"> </w:t>
      </w:r>
      <w:r w:rsidR="00C53EF8">
        <w:rPr>
          <w:rFonts w:ascii="Times New Roman" w:eastAsia="Times New Roman" w:hAnsi="Times New Roman" w:cs="Times New Roman"/>
          <w:sz w:val="24"/>
          <w:szCs w:val="24"/>
          <w:lang w:eastAsia="fr-FR"/>
        </w:rPr>
        <w:t xml:space="preserve">3 </w:t>
      </w:r>
      <w:r w:rsidR="006A12DD">
        <w:rPr>
          <w:rFonts w:ascii="Times New Roman" w:eastAsia="Times New Roman" w:hAnsi="Times New Roman" w:cs="Times New Roman"/>
          <w:sz w:val="24"/>
          <w:szCs w:val="24"/>
          <w:lang w:eastAsia="fr-FR"/>
        </w:rPr>
        <w:t>autres</w:t>
      </w:r>
      <w:r w:rsidR="00A55107">
        <w:rPr>
          <w:rFonts w:ascii="Times New Roman" w:eastAsia="Times New Roman" w:hAnsi="Times New Roman" w:cs="Times New Roman"/>
          <w:sz w:val="24"/>
          <w:szCs w:val="24"/>
          <w:lang w:eastAsia="fr-FR"/>
        </w:rPr>
        <w:t>.</w:t>
      </w:r>
    </w:p>
    <w:p w14:paraId="3DD58B9D" w14:textId="5300C617" w:rsidR="00BF7151" w:rsidRPr="00215254" w:rsidRDefault="00BF7151" w:rsidP="00D44CDE">
      <w:pPr>
        <w:jc w:val="both"/>
        <w:rPr>
          <w:rFonts w:ascii="Times New Roman" w:eastAsia="Times New Roman" w:hAnsi="Times New Roman" w:cs="Times New Roman"/>
          <w:sz w:val="24"/>
          <w:szCs w:val="24"/>
          <w:lang w:eastAsia="fr-FR"/>
        </w:rPr>
      </w:pPr>
      <w:r w:rsidRPr="00A55107">
        <w:rPr>
          <w:rFonts w:ascii="Times New Roman" w:eastAsia="Times New Roman" w:hAnsi="Times New Roman" w:cs="Times New Roman"/>
          <w:sz w:val="24"/>
          <w:szCs w:val="24"/>
          <w:lang w:eastAsia="fr-FR"/>
        </w:rPr>
        <w:t>Il prend un temps pour faire re</w:t>
      </w:r>
      <w:r w:rsidR="007C7BF8">
        <w:rPr>
          <w:rFonts w:ascii="Times New Roman" w:eastAsia="Times New Roman" w:hAnsi="Times New Roman" w:cs="Times New Roman"/>
          <w:sz w:val="24"/>
          <w:szCs w:val="24"/>
          <w:lang w:eastAsia="fr-FR"/>
        </w:rPr>
        <w:t xml:space="preserve">formuler </w:t>
      </w:r>
      <w:r>
        <w:rPr>
          <w:rFonts w:ascii="Times New Roman" w:eastAsia="Times New Roman" w:hAnsi="Times New Roman" w:cs="Times New Roman"/>
          <w:sz w:val="24"/>
          <w:szCs w:val="24"/>
          <w:lang w:eastAsia="fr-FR"/>
        </w:rPr>
        <w:t>le récit</w:t>
      </w:r>
      <w:r w:rsidR="007C7BF8">
        <w:rPr>
          <w:rFonts w:ascii="Times New Roman" w:eastAsia="Times New Roman" w:hAnsi="Times New Roman" w:cs="Times New Roman"/>
          <w:sz w:val="24"/>
          <w:szCs w:val="24"/>
          <w:lang w:eastAsia="fr-FR"/>
        </w:rPr>
        <w:t xml:space="preserve"> afin de s’assurer qu’il est bien mémorisé</w:t>
      </w:r>
      <w:r>
        <w:rPr>
          <w:rFonts w:ascii="Times New Roman" w:eastAsia="Times New Roman" w:hAnsi="Times New Roman" w:cs="Times New Roman"/>
          <w:sz w:val="24"/>
          <w:szCs w:val="24"/>
          <w:lang w:eastAsia="fr-FR"/>
        </w:rPr>
        <w:t>.</w:t>
      </w:r>
    </w:p>
    <w:p w14:paraId="1B9B8432" w14:textId="082106FC" w:rsidR="00D4684E" w:rsidRDefault="00BF7151"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w:t>
      </w:r>
      <w:r w:rsidRPr="00215254">
        <w:rPr>
          <w:rFonts w:ascii="Times New Roman" w:eastAsia="Times New Roman" w:hAnsi="Times New Roman" w:cs="Times New Roman"/>
          <w:sz w:val="24"/>
          <w:szCs w:val="24"/>
          <w:lang w:eastAsia="fr-FR"/>
        </w:rPr>
        <w:t>donne le texte</w:t>
      </w:r>
      <w:r>
        <w:rPr>
          <w:rFonts w:ascii="Times New Roman" w:eastAsia="Times New Roman" w:hAnsi="Times New Roman" w:cs="Times New Roman"/>
          <w:sz w:val="24"/>
          <w:szCs w:val="24"/>
          <w:lang w:eastAsia="fr-FR"/>
        </w:rPr>
        <w:t xml:space="preserve"> </w:t>
      </w:r>
      <w:r w:rsidR="0065448A">
        <w:rPr>
          <w:rFonts w:ascii="Times New Roman" w:eastAsia="Times New Roman" w:hAnsi="Times New Roman" w:cs="Times New Roman"/>
          <w:sz w:val="24"/>
          <w:szCs w:val="24"/>
          <w:lang w:eastAsia="fr-FR"/>
        </w:rPr>
        <w:t xml:space="preserve">aux jeunes </w:t>
      </w:r>
      <w:r>
        <w:rPr>
          <w:rFonts w:ascii="Times New Roman" w:eastAsia="Times New Roman" w:hAnsi="Times New Roman" w:cs="Times New Roman"/>
          <w:sz w:val="24"/>
          <w:szCs w:val="24"/>
          <w:lang w:eastAsia="fr-FR"/>
        </w:rPr>
        <w:t xml:space="preserve">et leur demande d’identifier maintenant la scène, les personnages de l’image. </w:t>
      </w:r>
      <w:r w:rsidR="007C7BF8">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Puis il </w:t>
      </w:r>
      <w:r w:rsidRPr="00215254">
        <w:rPr>
          <w:rFonts w:ascii="Times New Roman" w:eastAsia="Times New Roman" w:hAnsi="Times New Roman" w:cs="Times New Roman"/>
          <w:sz w:val="24"/>
          <w:szCs w:val="24"/>
          <w:lang w:eastAsia="fr-FR"/>
        </w:rPr>
        <w:t>invite à comparer image et texte</w:t>
      </w:r>
      <w:r w:rsidR="007C7BF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w:t>
      </w:r>
      <w:r w:rsidRPr="00215254">
        <w:rPr>
          <w:rFonts w:ascii="Times New Roman" w:eastAsia="Times New Roman" w:hAnsi="Times New Roman" w:cs="Times New Roman"/>
          <w:sz w:val="24"/>
          <w:szCs w:val="24"/>
          <w:lang w:eastAsia="fr-FR"/>
        </w:rPr>
        <w:t xml:space="preserve">peut s’inspirer de la </w:t>
      </w:r>
      <w:r>
        <w:rPr>
          <w:rFonts w:ascii="Times New Roman" w:eastAsia="Times New Roman" w:hAnsi="Times New Roman" w:cs="Times New Roman"/>
          <w:sz w:val="24"/>
          <w:szCs w:val="24"/>
          <w:lang w:eastAsia="fr-FR"/>
        </w:rPr>
        <w:t xml:space="preserve">grille </w:t>
      </w:r>
      <w:r w:rsidRPr="00215254">
        <w:rPr>
          <w:rFonts w:ascii="Times New Roman" w:eastAsia="Times New Roman" w:hAnsi="Times New Roman" w:cs="Times New Roman"/>
          <w:sz w:val="24"/>
          <w:szCs w:val="24"/>
          <w:lang w:eastAsia="fr-FR"/>
        </w:rPr>
        <w:t>et compléte</w:t>
      </w:r>
      <w:r>
        <w:rPr>
          <w:rFonts w:ascii="Times New Roman" w:eastAsia="Times New Roman" w:hAnsi="Times New Roman" w:cs="Times New Roman"/>
          <w:sz w:val="24"/>
          <w:szCs w:val="24"/>
          <w:lang w:eastAsia="fr-FR"/>
        </w:rPr>
        <w:t>r</w:t>
      </w:r>
      <w:r w:rsidRPr="00215254">
        <w:rPr>
          <w:rFonts w:ascii="Times New Roman" w:eastAsia="Times New Roman" w:hAnsi="Times New Roman" w:cs="Times New Roman"/>
          <w:sz w:val="24"/>
          <w:szCs w:val="24"/>
          <w:lang w:eastAsia="fr-FR"/>
        </w:rPr>
        <w:t xml:space="preserve"> avec la </w:t>
      </w:r>
      <w:r>
        <w:rPr>
          <w:rFonts w:ascii="Times New Roman" w:eastAsia="Times New Roman" w:hAnsi="Times New Roman" w:cs="Times New Roman"/>
          <w:sz w:val="24"/>
          <w:szCs w:val="24"/>
          <w:lang w:eastAsia="fr-FR"/>
        </w:rPr>
        <w:t>lecture d’image.</w:t>
      </w:r>
    </w:p>
    <w:p w14:paraId="7615B8A7" w14:textId="77777777" w:rsidR="0065448A" w:rsidRDefault="0065448A" w:rsidP="00D44CDE">
      <w:pPr>
        <w:jc w:val="both"/>
        <w:rPr>
          <w:rFonts w:ascii="Times New Roman" w:eastAsia="Times New Roman" w:hAnsi="Times New Roman" w:cs="Times New Roman"/>
          <w:sz w:val="24"/>
          <w:szCs w:val="24"/>
          <w:lang w:eastAsia="fr-FR"/>
        </w:rPr>
      </w:pPr>
    </w:p>
    <w:p w14:paraId="715F1377" w14:textId="677AA940" w:rsidR="00C85659" w:rsidRDefault="008D132B" w:rsidP="00D44CDE">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r w:rsidR="00C85659">
        <w:rPr>
          <w:rFonts w:ascii="Times New Roman" w:eastAsia="Times New Roman" w:hAnsi="Times New Roman" w:cs="Times New Roman"/>
          <w:b/>
          <w:bCs/>
          <w:sz w:val="24"/>
          <w:szCs w:val="24"/>
          <w:lang w:eastAsia="fr-FR"/>
        </w:rPr>
        <w:t>L</w:t>
      </w:r>
      <w:r>
        <w:rPr>
          <w:rFonts w:ascii="Times New Roman" w:eastAsia="Times New Roman" w:hAnsi="Times New Roman" w:cs="Times New Roman"/>
          <w:b/>
          <w:bCs/>
          <w:sz w:val="24"/>
          <w:szCs w:val="24"/>
          <w:lang w:eastAsia="fr-FR"/>
        </w:rPr>
        <w:t>e temps du questionnement</w:t>
      </w:r>
    </w:p>
    <w:p w14:paraId="39C1DD46" w14:textId="77777777" w:rsidR="0065448A" w:rsidRDefault="00AD499C"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L’image est </w:t>
      </w:r>
      <w:r w:rsidR="007C7BF8">
        <w:rPr>
          <w:rFonts w:ascii="Times New Roman" w:eastAsia="Times New Roman" w:hAnsi="Times New Roman" w:cs="Times New Roman"/>
          <w:sz w:val="24"/>
          <w:szCs w:val="24"/>
          <w:lang w:eastAsia="fr-FR"/>
        </w:rPr>
        <w:t xml:space="preserve">une </w:t>
      </w:r>
      <w:r>
        <w:rPr>
          <w:rFonts w:ascii="Times New Roman" w:eastAsia="Times New Roman" w:hAnsi="Times New Roman" w:cs="Times New Roman"/>
          <w:sz w:val="24"/>
          <w:szCs w:val="24"/>
          <w:lang w:eastAsia="fr-FR"/>
        </w:rPr>
        <w:t>interprétation du récit qu’en a fait</w:t>
      </w:r>
      <w:r w:rsidR="00A33961">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l’artiste. </w:t>
      </w:r>
    </w:p>
    <w:p w14:paraId="016C1FEE" w14:textId="5D529D0C" w:rsidR="00AD499C" w:rsidRDefault="00AD499C"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Proposer un temps de questionnement pour entrer dans la recherche de sens. </w:t>
      </w:r>
    </w:p>
    <w:p w14:paraId="76DA7320" w14:textId="3A59C6F8" w:rsidR="001F0558" w:rsidRDefault="00AD499C" w:rsidP="00D44CDE">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par rapport à cette </w:t>
      </w:r>
      <w:r w:rsidR="00A33961" w:rsidRPr="00215254">
        <w:rPr>
          <w:rFonts w:ascii="Times New Roman" w:eastAsia="Times New Roman" w:hAnsi="Times New Roman" w:cs="Times New Roman"/>
          <w:sz w:val="24"/>
          <w:szCs w:val="24"/>
          <w:lang w:eastAsia="fr-FR"/>
        </w:rPr>
        <w:t>image,</w:t>
      </w:r>
      <w:r>
        <w:rPr>
          <w:rFonts w:ascii="Times New Roman" w:eastAsia="Times New Roman" w:hAnsi="Times New Roman" w:cs="Times New Roman"/>
          <w:sz w:val="24"/>
          <w:szCs w:val="24"/>
          <w:lang w:eastAsia="fr-FR"/>
        </w:rPr>
        <w:t xml:space="preserve"> par </w:t>
      </w:r>
      <w:r w:rsidR="00A33961">
        <w:rPr>
          <w:rFonts w:ascii="Times New Roman" w:eastAsia="Times New Roman" w:hAnsi="Times New Roman" w:cs="Times New Roman"/>
          <w:sz w:val="24"/>
          <w:szCs w:val="24"/>
          <w:lang w:eastAsia="fr-FR"/>
        </w:rPr>
        <w:t>rapport</w:t>
      </w:r>
      <w:r>
        <w:rPr>
          <w:rFonts w:ascii="Times New Roman" w:eastAsia="Times New Roman" w:hAnsi="Times New Roman" w:cs="Times New Roman"/>
          <w:sz w:val="24"/>
          <w:szCs w:val="24"/>
          <w:lang w:eastAsia="fr-FR"/>
        </w:rPr>
        <w:t xml:space="preserve"> </w:t>
      </w:r>
      <w:r w:rsidR="00EB7629">
        <w:rPr>
          <w:rFonts w:ascii="Times New Roman" w:eastAsia="Times New Roman" w:hAnsi="Times New Roman" w:cs="Times New Roman"/>
          <w:sz w:val="24"/>
          <w:szCs w:val="24"/>
          <w:lang w:eastAsia="fr-FR"/>
        </w:rPr>
        <w:t>au texte</w:t>
      </w:r>
      <w:r w:rsidR="006A3200">
        <w:rPr>
          <w:rFonts w:ascii="Times New Roman" w:eastAsia="Times New Roman" w:hAnsi="Times New Roman" w:cs="Times New Roman"/>
          <w:sz w:val="24"/>
          <w:szCs w:val="24"/>
          <w:lang w:eastAsia="fr-FR"/>
        </w:rPr>
        <w:t xml:space="preserve"> mais</w:t>
      </w:r>
      <w:r w:rsidR="00EB7629">
        <w:rPr>
          <w:rFonts w:ascii="Times New Roman" w:eastAsia="Times New Roman" w:hAnsi="Times New Roman" w:cs="Times New Roman"/>
          <w:sz w:val="24"/>
          <w:szCs w:val="24"/>
          <w:lang w:eastAsia="fr-FR"/>
        </w:rPr>
        <w:t xml:space="preserve"> </w:t>
      </w:r>
      <w:r w:rsidR="006A3200">
        <w:rPr>
          <w:rFonts w:ascii="Times New Roman" w:eastAsia="Times New Roman" w:hAnsi="Times New Roman" w:cs="Times New Roman"/>
          <w:sz w:val="24"/>
          <w:szCs w:val="24"/>
          <w:lang w:eastAsia="fr-FR"/>
        </w:rPr>
        <w:t xml:space="preserve">aussi </w:t>
      </w:r>
      <w:r w:rsidR="002343D4">
        <w:rPr>
          <w:rFonts w:ascii="Times New Roman" w:eastAsia="Times New Roman" w:hAnsi="Times New Roman" w:cs="Times New Roman"/>
          <w:sz w:val="24"/>
          <w:szCs w:val="24"/>
          <w:lang w:eastAsia="fr-FR"/>
        </w:rPr>
        <w:t xml:space="preserve">en </w:t>
      </w:r>
      <w:r w:rsidR="006A3200">
        <w:rPr>
          <w:rFonts w:ascii="Times New Roman" w:eastAsia="Times New Roman" w:hAnsi="Times New Roman" w:cs="Times New Roman"/>
          <w:sz w:val="24"/>
          <w:szCs w:val="24"/>
          <w:lang w:eastAsia="fr-FR"/>
        </w:rPr>
        <w:t>comparant</w:t>
      </w:r>
      <w:r w:rsidR="002343D4">
        <w:rPr>
          <w:rFonts w:ascii="Times New Roman" w:eastAsia="Times New Roman" w:hAnsi="Times New Roman" w:cs="Times New Roman"/>
          <w:sz w:val="24"/>
          <w:szCs w:val="24"/>
          <w:lang w:eastAsia="fr-FR"/>
        </w:rPr>
        <w:t xml:space="preserve"> récit et image</w:t>
      </w:r>
      <w:r w:rsidRPr="00215254">
        <w:rPr>
          <w:rFonts w:ascii="Times New Roman" w:eastAsia="Times New Roman" w:hAnsi="Times New Roman" w:cs="Times New Roman"/>
          <w:sz w:val="24"/>
          <w:szCs w:val="24"/>
          <w:lang w:eastAsia="fr-FR"/>
        </w:rPr>
        <w:t xml:space="preserve">. </w:t>
      </w:r>
    </w:p>
    <w:p w14:paraId="2132EBF1" w14:textId="77777777" w:rsidR="0065448A" w:rsidRPr="00F036D8" w:rsidRDefault="0065448A" w:rsidP="00D44CDE">
      <w:pPr>
        <w:jc w:val="both"/>
        <w:rPr>
          <w:rFonts w:ascii="Times New Roman" w:eastAsia="Times New Roman" w:hAnsi="Times New Roman" w:cs="Times New Roman"/>
          <w:sz w:val="24"/>
          <w:szCs w:val="24"/>
          <w:lang w:eastAsia="fr-FR"/>
        </w:rPr>
      </w:pPr>
    </w:p>
    <w:p w14:paraId="02AE8AC1" w14:textId="77777777" w:rsidR="0065448A" w:rsidRDefault="006A3200" w:rsidP="00D44CDE">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 temps des rapprochements</w:t>
      </w:r>
    </w:p>
    <w:p w14:paraId="45AE754E" w14:textId="7D0DCC3A" w:rsidR="00F036D8" w:rsidRDefault="001F0558"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Proposer aux </w:t>
      </w:r>
      <w:r w:rsidR="00EA782E">
        <w:rPr>
          <w:rFonts w:ascii="Times New Roman" w:eastAsia="Times New Roman" w:hAnsi="Times New Roman" w:cs="Times New Roman"/>
          <w:sz w:val="24"/>
          <w:szCs w:val="24"/>
          <w:lang w:eastAsia="fr-FR"/>
        </w:rPr>
        <w:t>jeunes</w:t>
      </w:r>
      <w:r>
        <w:rPr>
          <w:rFonts w:ascii="Times New Roman" w:eastAsia="Times New Roman" w:hAnsi="Times New Roman" w:cs="Times New Roman"/>
          <w:sz w:val="24"/>
          <w:szCs w:val="24"/>
          <w:lang w:eastAsia="fr-FR"/>
        </w:rPr>
        <w:t xml:space="preserve"> de rechercher </w:t>
      </w:r>
      <w:r w:rsidR="005D201B">
        <w:rPr>
          <w:rFonts w:ascii="Times New Roman" w:eastAsia="Times New Roman" w:hAnsi="Times New Roman" w:cs="Times New Roman"/>
          <w:sz w:val="24"/>
          <w:szCs w:val="24"/>
          <w:lang w:eastAsia="fr-FR"/>
        </w:rPr>
        <w:t xml:space="preserve">sur cette image, </w:t>
      </w:r>
      <w:r>
        <w:rPr>
          <w:rFonts w:ascii="Times New Roman" w:eastAsia="Times New Roman" w:hAnsi="Times New Roman" w:cs="Times New Roman"/>
          <w:sz w:val="24"/>
          <w:szCs w:val="24"/>
          <w:lang w:eastAsia="fr-FR"/>
        </w:rPr>
        <w:t>si</w:t>
      </w:r>
      <w:r w:rsidR="005D201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certaines scènes, certains personnages ou éléments du décor font penser à d’autres récits de la bible. De même avec le récit.</w:t>
      </w:r>
      <w:r w:rsidRPr="00A66A11">
        <w:rPr>
          <w:rFonts w:ascii="Times New Roman" w:eastAsia="Times New Roman" w:hAnsi="Times New Roman" w:cs="Times New Roman"/>
          <w:sz w:val="24"/>
          <w:szCs w:val="24"/>
          <w:lang w:eastAsia="fr-FR"/>
        </w:rPr>
        <w:t xml:space="preserve"> </w:t>
      </w:r>
      <w:r w:rsidRPr="00215254">
        <w:rPr>
          <w:rFonts w:ascii="Times New Roman" w:eastAsia="Times New Roman" w:hAnsi="Times New Roman" w:cs="Times New Roman"/>
          <w:sz w:val="24"/>
          <w:szCs w:val="24"/>
          <w:lang w:eastAsia="fr-FR"/>
        </w:rPr>
        <w:t>Il invite à rechercher des liens avec des textes bibliques connus.</w:t>
      </w:r>
      <w:r w:rsidR="00F036D8" w:rsidRPr="00F036D8">
        <w:rPr>
          <w:rFonts w:ascii="Times New Roman" w:eastAsia="Times New Roman" w:hAnsi="Times New Roman" w:cs="Times New Roman"/>
          <w:sz w:val="24"/>
          <w:szCs w:val="24"/>
          <w:lang w:eastAsia="fr-FR"/>
        </w:rPr>
        <w:t xml:space="preserve"> </w:t>
      </w:r>
      <w:r w:rsidR="00F036D8" w:rsidRPr="00215254">
        <w:rPr>
          <w:rFonts w:ascii="Times New Roman" w:eastAsia="Times New Roman" w:hAnsi="Times New Roman" w:cs="Times New Roman"/>
          <w:sz w:val="24"/>
          <w:szCs w:val="24"/>
          <w:lang w:eastAsia="fr-FR"/>
        </w:rPr>
        <w:t xml:space="preserve">Si les </w:t>
      </w:r>
      <w:r w:rsidR="00EA782E">
        <w:rPr>
          <w:rFonts w:ascii="Times New Roman" w:eastAsia="Times New Roman" w:hAnsi="Times New Roman" w:cs="Times New Roman"/>
          <w:sz w:val="24"/>
          <w:szCs w:val="24"/>
          <w:lang w:eastAsia="fr-FR"/>
        </w:rPr>
        <w:t>jeunes</w:t>
      </w:r>
      <w:r w:rsidR="00F036D8" w:rsidRPr="00215254">
        <w:rPr>
          <w:rFonts w:ascii="Times New Roman" w:eastAsia="Times New Roman" w:hAnsi="Times New Roman" w:cs="Times New Roman"/>
          <w:sz w:val="24"/>
          <w:szCs w:val="24"/>
          <w:lang w:eastAsia="fr-FR"/>
        </w:rPr>
        <w:t xml:space="preserve"> ne trouvent pas, l’animateur raconte</w:t>
      </w:r>
      <w:r w:rsidR="00F036D8">
        <w:rPr>
          <w:rFonts w:ascii="Times New Roman" w:eastAsia="Times New Roman" w:hAnsi="Times New Roman" w:cs="Times New Roman"/>
          <w:sz w:val="24"/>
          <w:szCs w:val="24"/>
          <w:lang w:eastAsia="fr-FR"/>
        </w:rPr>
        <w:t xml:space="preserve"> certains passages.</w:t>
      </w:r>
    </w:p>
    <w:p w14:paraId="47419F81" w14:textId="5D3D8D6C" w:rsidR="00A834C2" w:rsidRDefault="001F0558" w:rsidP="00D44CDE">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se reporte à la lecture d’image de la croix pascale pour compléter, non pour tout dire aux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mais pour les rendre plus observateurs. </w:t>
      </w:r>
    </w:p>
    <w:p w14:paraId="1D674453" w14:textId="40C38122" w:rsidR="00A834C2" w:rsidRDefault="00A834C2" w:rsidP="00D44CD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chaque image, l’animateur invitera aussi à faire des liens avec la liturgie des jours de la semaine sainte pour chercher du sens aux gestes posés et aux paroles prononcées lors des célébrations.</w:t>
      </w:r>
    </w:p>
    <w:p w14:paraId="3B45DAFC" w14:textId="77777777" w:rsidR="0065448A" w:rsidRDefault="0065448A" w:rsidP="00D44CDE">
      <w:pPr>
        <w:jc w:val="both"/>
        <w:rPr>
          <w:rFonts w:ascii="Times New Roman" w:eastAsia="Times New Roman" w:hAnsi="Times New Roman" w:cs="Times New Roman"/>
          <w:sz w:val="24"/>
          <w:szCs w:val="24"/>
          <w:lang w:eastAsia="fr-FR"/>
        </w:rPr>
      </w:pPr>
    </w:p>
    <w:p w14:paraId="41C1F8B2" w14:textId="77777777" w:rsidR="0065448A" w:rsidRDefault="00EB7629" w:rsidP="00D44CDE">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r w:rsidR="00C85659">
        <w:rPr>
          <w:rFonts w:ascii="Times New Roman" w:eastAsia="Times New Roman" w:hAnsi="Times New Roman" w:cs="Times New Roman"/>
          <w:b/>
          <w:bCs/>
          <w:sz w:val="24"/>
          <w:szCs w:val="24"/>
          <w:lang w:eastAsia="fr-FR"/>
        </w:rPr>
        <w:t>L</w:t>
      </w:r>
      <w:r w:rsidRPr="00EB7629">
        <w:rPr>
          <w:rFonts w:ascii="Times New Roman" w:eastAsia="Times New Roman" w:hAnsi="Times New Roman" w:cs="Times New Roman"/>
          <w:b/>
          <w:bCs/>
          <w:sz w:val="24"/>
          <w:szCs w:val="24"/>
          <w:lang w:eastAsia="fr-FR"/>
        </w:rPr>
        <w:t>e temps de la recherche de sens pour nous aujourd’hui</w:t>
      </w:r>
    </w:p>
    <w:p w14:paraId="3CCA2C88" w14:textId="35EE6A94" w:rsidR="002B337C" w:rsidRPr="00A834C2" w:rsidRDefault="00561A14" w:rsidP="00D44CDE">
      <w:pPr>
        <w:jc w:val="both"/>
        <w:rPr>
          <w:rFonts w:ascii="Times New Roman" w:eastAsia="Times New Roman" w:hAnsi="Times New Roman" w:cs="Times New Roman"/>
          <w:color w:val="00B050"/>
          <w:sz w:val="24"/>
          <w:szCs w:val="24"/>
          <w:lang w:eastAsia="fr-FR"/>
        </w:rPr>
      </w:pPr>
      <w:r>
        <w:rPr>
          <w:rFonts w:ascii="Times New Roman" w:eastAsia="Times New Roman" w:hAnsi="Times New Roman" w:cs="Times New Roman"/>
          <w:sz w:val="24"/>
          <w:szCs w:val="24"/>
          <w:lang w:eastAsia="fr-FR"/>
        </w:rPr>
        <w:t>L’</w:t>
      </w:r>
      <w:r w:rsidR="001E51C0">
        <w:rPr>
          <w:rFonts w:ascii="Times New Roman" w:eastAsia="Times New Roman" w:hAnsi="Times New Roman" w:cs="Times New Roman"/>
          <w:sz w:val="24"/>
          <w:szCs w:val="24"/>
          <w:lang w:eastAsia="fr-FR"/>
        </w:rPr>
        <w:t>animateur</w:t>
      </w:r>
      <w:r>
        <w:rPr>
          <w:rFonts w:ascii="Times New Roman" w:eastAsia="Times New Roman" w:hAnsi="Times New Roman" w:cs="Times New Roman"/>
          <w:sz w:val="24"/>
          <w:szCs w:val="24"/>
          <w:lang w:eastAsia="fr-FR"/>
        </w:rPr>
        <w:t xml:space="preserve"> propose aux </w:t>
      </w:r>
      <w:r w:rsidR="00EA782E">
        <w:rPr>
          <w:rFonts w:ascii="Times New Roman" w:eastAsia="Times New Roman" w:hAnsi="Times New Roman" w:cs="Times New Roman"/>
          <w:sz w:val="24"/>
          <w:szCs w:val="24"/>
          <w:lang w:eastAsia="fr-FR"/>
        </w:rPr>
        <w:t>jeunes</w:t>
      </w:r>
      <w:r>
        <w:rPr>
          <w:rFonts w:ascii="Times New Roman" w:eastAsia="Times New Roman" w:hAnsi="Times New Roman" w:cs="Times New Roman"/>
          <w:sz w:val="24"/>
          <w:szCs w:val="24"/>
          <w:lang w:eastAsia="fr-FR"/>
        </w:rPr>
        <w:t xml:space="preserve"> e</w:t>
      </w:r>
      <w:r w:rsidR="002B337C">
        <w:rPr>
          <w:rFonts w:ascii="Times New Roman" w:eastAsia="Times New Roman" w:hAnsi="Times New Roman" w:cs="Times New Roman"/>
          <w:sz w:val="24"/>
          <w:szCs w:val="24"/>
          <w:lang w:eastAsia="fr-FR"/>
        </w:rPr>
        <w:t xml:space="preserve">n regardant </w:t>
      </w:r>
      <w:r w:rsidR="007E2735">
        <w:rPr>
          <w:rFonts w:ascii="Times New Roman" w:eastAsia="Times New Roman" w:hAnsi="Times New Roman" w:cs="Times New Roman"/>
          <w:sz w:val="24"/>
          <w:szCs w:val="24"/>
          <w:lang w:eastAsia="fr-FR"/>
        </w:rPr>
        <w:t>l’</w:t>
      </w:r>
      <w:r w:rsidR="002B337C">
        <w:rPr>
          <w:rFonts w:ascii="Times New Roman" w:eastAsia="Times New Roman" w:hAnsi="Times New Roman" w:cs="Times New Roman"/>
          <w:sz w:val="24"/>
          <w:szCs w:val="24"/>
          <w:lang w:eastAsia="fr-FR"/>
        </w:rPr>
        <w:t xml:space="preserve">image, </w:t>
      </w:r>
      <w:r w:rsidR="007E2735">
        <w:rPr>
          <w:rFonts w:ascii="Times New Roman" w:eastAsia="Times New Roman" w:hAnsi="Times New Roman" w:cs="Times New Roman"/>
          <w:sz w:val="24"/>
          <w:szCs w:val="24"/>
          <w:lang w:eastAsia="fr-FR"/>
        </w:rPr>
        <w:t xml:space="preserve">de dire ce qu’ils ont </w:t>
      </w:r>
      <w:r w:rsidR="001E51C0">
        <w:rPr>
          <w:rFonts w:ascii="Times New Roman" w:eastAsia="Times New Roman" w:hAnsi="Times New Roman" w:cs="Times New Roman"/>
          <w:sz w:val="24"/>
          <w:szCs w:val="24"/>
          <w:lang w:eastAsia="fr-FR"/>
        </w:rPr>
        <w:t>découvert</w:t>
      </w:r>
      <w:r w:rsidR="007E2735">
        <w:rPr>
          <w:rFonts w:ascii="Times New Roman" w:eastAsia="Times New Roman" w:hAnsi="Times New Roman" w:cs="Times New Roman"/>
          <w:sz w:val="24"/>
          <w:szCs w:val="24"/>
          <w:lang w:eastAsia="fr-FR"/>
        </w:rPr>
        <w:t xml:space="preserve"> de Jésus, </w:t>
      </w:r>
      <w:r w:rsidR="002B337C">
        <w:rPr>
          <w:rFonts w:ascii="Times New Roman" w:eastAsia="Times New Roman" w:hAnsi="Times New Roman" w:cs="Times New Roman"/>
          <w:sz w:val="24"/>
          <w:szCs w:val="24"/>
          <w:lang w:eastAsia="fr-FR"/>
        </w:rPr>
        <w:t>reten</w:t>
      </w:r>
      <w:r w:rsidR="001E51C0">
        <w:rPr>
          <w:rFonts w:ascii="Times New Roman" w:eastAsia="Times New Roman" w:hAnsi="Times New Roman" w:cs="Times New Roman"/>
          <w:sz w:val="24"/>
          <w:szCs w:val="24"/>
          <w:lang w:eastAsia="fr-FR"/>
        </w:rPr>
        <w:t>u</w:t>
      </w:r>
      <w:r w:rsidR="002B337C">
        <w:rPr>
          <w:rFonts w:ascii="Times New Roman" w:eastAsia="Times New Roman" w:hAnsi="Times New Roman" w:cs="Times New Roman"/>
          <w:sz w:val="24"/>
          <w:szCs w:val="24"/>
          <w:lang w:eastAsia="fr-FR"/>
        </w:rPr>
        <w:t xml:space="preserve"> de ce temps de </w:t>
      </w:r>
      <w:r w:rsidR="001E51C0">
        <w:rPr>
          <w:rFonts w:ascii="Times New Roman" w:eastAsia="Times New Roman" w:hAnsi="Times New Roman" w:cs="Times New Roman"/>
          <w:sz w:val="24"/>
          <w:szCs w:val="24"/>
          <w:lang w:eastAsia="fr-FR"/>
        </w:rPr>
        <w:t>partage,</w:t>
      </w:r>
      <w:r w:rsidR="002B337C">
        <w:rPr>
          <w:rFonts w:ascii="Times New Roman" w:eastAsia="Times New Roman" w:hAnsi="Times New Roman" w:cs="Times New Roman"/>
          <w:sz w:val="24"/>
          <w:szCs w:val="24"/>
          <w:lang w:eastAsia="fr-FR"/>
        </w:rPr>
        <w:t xml:space="preserve"> L’animateur laisse un temps de silence, donne la parole à chacun, reformule. </w:t>
      </w:r>
      <w:r w:rsidR="001E51C0" w:rsidRPr="00D4321C">
        <w:rPr>
          <w:rFonts w:ascii="Times New Roman" w:eastAsia="Times New Roman" w:hAnsi="Times New Roman" w:cs="Times New Roman"/>
          <w:sz w:val="24"/>
          <w:szCs w:val="24"/>
          <w:lang w:eastAsia="fr-FR"/>
        </w:rPr>
        <w:t xml:space="preserve">Il termine par une synthèse ouvrant vers un sens possible et termine par une question pour nous aujourd’hui. </w:t>
      </w:r>
    </w:p>
    <w:p w14:paraId="167B8A5B" w14:textId="77777777" w:rsidR="0065448A" w:rsidRDefault="0065448A" w:rsidP="00D44CDE">
      <w:pPr>
        <w:jc w:val="both"/>
        <w:rPr>
          <w:rFonts w:ascii="Times New Roman" w:eastAsia="Times New Roman" w:hAnsi="Times New Roman" w:cs="Times New Roman"/>
          <w:sz w:val="24"/>
          <w:szCs w:val="24"/>
          <w:lang w:eastAsia="fr-FR"/>
        </w:rPr>
      </w:pPr>
    </w:p>
    <w:p w14:paraId="31D0297B" w14:textId="77777777" w:rsidR="0065448A" w:rsidRDefault="00672A8A" w:rsidP="00D44CDE">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w:t>
      </w:r>
      <w:r w:rsidR="00C85659">
        <w:rPr>
          <w:rFonts w:ascii="Times New Roman" w:eastAsia="Times New Roman" w:hAnsi="Times New Roman" w:cs="Times New Roman"/>
          <w:b/>
          <w:bCs/>
          <w:sz w:val="24"/>
          <w:szCs w:val="24"/>
          <w:lang w:eastAsia="fr-FR"/>
        </w:rPr>
        <w:t>L</w:t>
      </w:r>
      <w:r w:rsidRPr="00672A8A">
        <w:rPr>
          <w:rFonts w:ascii="Times New Roman" w:eastAsia="Times New Roman" w:hAnsi="Times New Roman" w:cs="Times New Roman"/>
          <w:b/>
          <w:bCs/>
          <w:sz w:val="24"/>
          <w:szCs w:val="24"/>
          <w:lang w:eastAsia="fr-FR"/>
        </w:rPr>
        <w:t>e temps de la prière</w:t>
      </w:r>
    </w:p>
    <w:p w14:paraId="690A6AD4" w14:textId="19D425A8" w:rsidR="008D132B" w:rsidRPr="00950DF3" w:rsidRDefault="00C85659" w:rsidP="00D44CDE">
      <w:pPr>
        <w:jc w:val="both"/>
        <w:rPr>
          <w:rFonts w:ascii="Times New Roman" w:eastAsia="Times New Roman" w:hAnsi="Times New Roman" w:cs="Times New Roman"/>
          <w:sz w:val="24"/>
          <w:szCs w:val="24"/>
          <w:lang w:eastAsia="fr-FR"/>
        </w:rPr>
      </w:pPr>
      <w:r w:rsidRPr="00C85659">
        <w:rPr>
          <w:rFonts w:ascii="Times New Roman" w:eastAsia="Times New Roman" w:hAnsi="Times New Roman" w:cs="Times New Roman"/>
          <w:sz w:val="24"/>
          <w:szCs w:val="24"/>
          <w:lang w:eastAsia="fr-FR"/>
        </w:rPr>
        <w:t>O</w:t>
      </w:r>
      <w:r w:rsidR="004562BF">
        <w:rPr>
          <w:rFonts w:ascii="Times New Roman" w:eastAsia="Times New Roman" w:hAnsi="Times New Roman" w:cs="Times New Roman"/>
          <w:sz w:val="24"/>
          <w:szCs w:val="24"/>
          <w:lang w:eastAsia="fr-FR"/>
        </w:rPr>
        <w:t>ffrir au Seigneur nos découvertes et nous tourner vers lui</w:t>
      </w:r>
      <w:r w:rsidR="00DE4BDA">
        <w:rPr>
          <w:rFonts w:ascii="Times New Roman" w:eastAsia="Times New Roman" w:hAnsi="Times New Roman" w:cs="Times New Roman"/>
          <w:sz w:val="24"/>
          <w:szCs w:val="24"/>
          <w:lang w:eastAsia="fr-FR"/>
        </w:rPr>
        <w:t>.</w:t>
      </w:r>
      <w:r w:rsidR="00DE4BDA" w:rsidRPr="00DE4BDA">
        <w:rPr>
          <w:rFonts w:ascii="Times New Roman" w:eastAsia="Times New Roman" w:hAnsi="Times New Roman" w:cs="Times New Roman"/>
          <w:sz w:val="24"/>
          <w:szCs w:val="24"/>
          <w:lang w:eastAsia="fr-FR"/>
        </w:rPr>
        <w:t xml:space="preserve"> </w:t>
      </w:r>
      <w:r w:rsidR="00DE4BDA">
        <w:rPr>
          <w:rFonts w:ascii="Times New Roman" w:eastAsia="Times New Roman" w:hAnsi="Times New Roman" w:cs="Times New Roman"/>
          <w:sz w:val="24"/>
          <w:szCs w:val="24"/>
          <w:lang w:eastAsia="fr-FR"/>
        </w:rPr>
        <w:t>Ensemble</w:t>
      </w:r>
      <w:r>
        <w:rPr>
          <w:rFonts w:ascii="Times New Roman" w:eastAsia="Times New Roman" w:hAnsi="Times New Roman" w:cs="Times New Roman"/>
          <w:sz w:val="24"/>
          <w:szCs w:val="24"/>
          <w:lang w:eastAsia="fr-FR"/>
        </w:rPr>
        <w:t>,</w:t>
      </w:r>
      <w:r w:rsidR="00DE4BDA">
        <w:rPr>
          <w:rFonts w:ascii="Times New Roman" w:eastAsia="Times New Roman" w:hAnsi="Times New Roman" w:cs="Times New Roman"/>
          <w:sz w:val="24"/>
          <w:szCs w:val="24"/>
          <w:lang w:eastAsia="fr-FR"/>
        </w:rPr>
        <w:t xml:space="preserve"> </w:t>
      </w:r>
      <w:r w:rsidR="00EA782E">
        <w:rPr>
          <w:rFonts w:ascii="Times New Roman" w:eastAsia="Times New Roman" w:hAnsi="Times New Roman" w:cs="Times New Roman"/>
          <w:sz w:val="24"/>
          <w:szCs w:val="24"/>
          <w:lang w:eastAsia="fr-FR"/>
        </w:rPr>
        <w:t>jeunes</w:t>
      </w:r>
      <w:r w:rsidR="00DE4BDA">
        <w:rPr>
          <w:rFonts w:ascii="Times New Roman" w:eastAsia="Times New Roman" w:hAnsi="Times New Roman" w:cs="Times New Roman"/>
          <w:sz w:val="24"/>
          <w:szCs w:val="24"/>
          <w:lang w:eastAsia="fr-FR"/>
        </w:rPr>
        <w:t xml:space="preserve"> et </w:t>
      </w:r>
      <w:r w:rsidR="00DE4BDA" w:rsidRPr="00215254">
        <w:rPr>
          <w:rFonts w:ascii="Times New Roman" w:eastAsia="Times New Roman" w:hAnsi="Times New Roman" w:cs="Times New Roman"/>
          <w:sz w:val="24"/>
          <w:szCs w:val="24"/>
          <w:lang w:eastAsia="fr-FR"/>
        </w:rPr>
        <w:t>animateur</w:t>
      </w:r>
      <w:r>
        <w:rPr>
          <w:rFonts w:ascii="Times New Roman" w:eastAsia="Times New Roman" w:hAnsi="Times New Roman" w:cs="Times New Roman"/>
          <w:sz w:val="24"/>
          <w:szCs w:val="24"/>
          <w:lang w:eastAsia="fr-FR"/>
        </w:rPr>
        <w:t>,</w:t>
      </w:r>
      <w:r w:rsidR="00DE4BDA" w:rsidRPr="00215254">
        <w:rPr>
          <w:rFonts w:ascii="Times New Roman" w:eastAsia="Times New Roman" w:hAnsi="Times New Roman" w:cs="Times New Roman"/>
          <w:sz w:val="24"/>
          <w:szCs w:val="24"/>
          <w:lang w:eastAsia="fr-FR"/>
        </w:rPr>
        <w:t xml:space="preserve"> </w:t>
      </w:r>
      <w:r w:rsidR="00950DF3">
        <w:rPr>
          <w:rFonts w:ascii="Times New Roman" w:eastAsia="Times New Roman" w:hAnsi="Times New Roman" w:cs="Times New Roman"/>
          <w:sz w:val="24"/>
          <w:szCs w:val="24"/>
          <w:lang w:eastAsia="fr-FR"/>
        </w:rPr>
        <w:t xml:space="preserve">nous pensons </w:t>
      </w:r>
      <w:r w:rsidR="00DE4BDA" w:rsidRPr="00215254">
        <w:rPr>
          <w:rFonts w:ascii="Times New Roman" w:eastAsia="Times New Roman" w:hAnsi="Times New Roman" w:cs="Times New Roman"/>
          <w:sz w:val="24"/>
          <w:szCs w:val="24"/>
          <w:lang w:eastAsia="fr-FR"/>
        </w:rPr>
        <w:t>au chemin qu</w:t>
      </w:r>
      <w:r w:rsidR="00950DF3">
        <w:rPr>
          <w:rFonts w:ascii="Times New Roman" w:eastAsia="Times New Roman" w:hAnsi="Times New Roman" w:cs="Times New Roman"/>
          <w:sz w:val="24"/>
          <w:szCs w:val="24"/>
          <w:lang w:eastAsia="fr-FR"/>
        </w:rPr>
        <w:t xml:space="preserve">e nous </w:t>
      </w:r>
      <w:r w:rsidR="00DE4BDA" w:rsidRPr="00215254">
        <w:rPr>
          <w:rFonts w:ascii="Times New Roman" w:eastAsia="Times New Roman" w:hAnsi="Times New Roman" w:cs="Times New Roman"/>
          <w:sz w:val="24"/>
          <w:szCs w:val="24"/>
          <w:lang w:eastAsia="fr-FR"/>
        </w:rPr>
        <w:t>parcour</w:t>
      </w:r>
      <w:r w:rsidR="00950DF3">
        <w:rPr>
          <w:rFonts w:ascii="Times New Roman" w:eastAsia="Times New Roman" w:hAnsi="Times New Roman" w:cs="Times New Roman"/>
          <w:sz w:val="24"/>
          <w:szCs w:val="24"/>
          <w:lang w:eastAsia="fr-FR"/>
        </w:rPr>
        <w:t>ons</w:t>
      </w:r>
      <w:r w:rsidR="00DE4BDA" w:rsidRPr="00215254">
        <w:rPr>
          <w:rFonts w:ascii="Times New Roman" w:eastAsia="Times New Roman" w:hAnsi="Times New Roman" w:cs="Times New Roman"/>
          <w:sz w:val="24"/>
          <w:szCs w:val="24"/>
          <w:lang w:eastAsia="fr-FR"/>
        </w:rPr>
        <w:t xml:space="preserve"> dans</w:t>
      </w:r>
      <w:r w:rsidR="00950DF3">
        <w:rPr>
          <w:rFonts w:ascii="Times New Roman" w:eastAsia="Times New Roman" w:hAnsi="Times New Roman" w:cs="Times New Roman"/>
          <w:sz w:val="24"/>
          <w:szCs w:val="24"/>
          <w:lang w:eastAsia="fr-FR"/>
        </w:rPr>
        <w:t xml:space="preserve"> nos </w:t>
      </w:r>
      <w:r w:rsidR="00DE4BDA" w:rsidRPr="00215254">
        <w:rPr>
          <w:rFonts w:ascii="Times New Roman" w:eastAsia="Times New Roman" w:hAnsi="Times New Roman" w:cs="Times New Roman"/>
          <w:sz w:val="24"/>
          <w:szCs w:val="24"/>
          <w:lang w:eastAsia="fr-FR"/>
        </w:rPr>
        <w:t>vie</w:t>
      </w:r>
      <w:r w:rsidR="00950DF3">
        <w:rPr>
          <w:rFonts w:ascii="Times New Roman" w:eastAsia="Times New Roman" w:hAnsi="Times New Roman" w:cs="Times New Roman"/>
          <w:sz w:val="24"/>
          <w:szCs w:val="24"/>
          <w:lang w:eastAsia="fr-FR"/>
        </w:rPr>
        <w:t>s</w:t>
      </w:r>
      <w:r w:rsidR="00DE4BDA" w:rsidRPr="00215254">
        <w:rPr>
          <w:rFonts w:ascii="Times New Roman" w:eastAsia="Times New Roman" w:hAnsi="Times New Roman" w:cs="Times New Roman"/>
          <w:sz w:val="24"/>
          <w:szCs w:val="24"/>
          <w:lang w:eastAsia="fr-FR"/>
        </w:rPr>
        <w:t xml:space="preserve"> à la suite de Jésus et à lui rendre grâce pour cet accompagnement</w:t>
      </w:r>
      <w:r w:rsidR="00950DF3">
        <w:rPr>
          <w:rFonts w:ascii="Times New Roman" w:eastAsia="Times New Roman" w:hAnsi="Times New Roman" w:cs="Times New Roman"/>
          <w:sz w:val="24"/>
          <w:szCs w:val="24"/>
          <w:lang w:eastAsia="fr-FR"/>
        </w:rPr>
        <w:t>.</w:t>
      </w:r>
    </w:p>
    <w:p w14:paraId="7899C80E" w14:textId="64B442F0" w:rsidR="001F0558" w:rsidRDefault="00C85659" w:rsidP="00D82F92">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752" behindDoc="1" locked="0" layoutInCell="1" allowOverlap="1" wp14:anchorId="2C55E894" wp14:editId="7B9488FF">
            <wp:simplePos x="0" y="0"/>
            <wp:positionH relativeFrom="column">
              <wp:posOffset>-69215</wp:posOffset>
            </wp:positionH>
            <wp:positionV relativeFrom="paragraph">
              <wp:posOffset>177800</wp:posOffset>
            </wp:positionV>
            <wp:extent cx="1113155" cy="1350010"/>
            <wp:effectExtent l="0" t="0" r="0" b="0"/>
            <wp:wrapTight wrapText="bothSides">
              <wp:wrapPolygon edited="0">
                <wp:start x="1848" y="914"/>
                <wp:lineTo x="1109" y="2134"/>
                <wp:lineTo x="370" y="16154"/>
                <wp:lineTo x="1109" y="19507"/>
                <wp:lineTo x="8132" y="19507"/>
                <wp:lineTo x="21070" y="18593"/>
                <wp:lineTo x="21070" y="1829"/>
                <wp:lineTo x="4436" y="914"/>
                <wp:lineTo x="1848" y="914"/>
              </wp:wrapPolygon>
            </wp:wrapTight>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13155" cy="1350010"/>
                    </a:xfrm>
                    <a:prstGeom prst="rect">
                      <a:avLst/>
                    </a:prstGeom>
                    <a:noFill/>
                    <a:ln>
                      <a:noFill/>
                    </a:ln>
                  </pic:spPr>
                </pic:pic>
              </a:graphicData>
            </a:graphic>
            <wp14:sizeRelH relativeFrom="margin">
              <wp14:pctWidth>0</wp14:pctWidth>
            </wp14:sizeRelH>
          </wp:anchor>
        </w:drawing>
      </w:r>
    </w:p>
    <w:p w14:paraId="1E5129FA" w14:textId="77777777" w:rsidR="001F0558" w:rsidRPr="00215254" w:rsidRDefault="001F0558" w:rsidP="00D82F92">
      <w:pPr>
        <w:rPr>
          <w:rFonts w:ascii="Times New Roman" w:eastAsia="Times New Roman" w:hAnsi="Times New Roman" w:cs="Times New Roman"/>
          <w:sz w:val="24"/>
          <w:szCs w:val="24"/>
          <w:lang w:eastAsia="fr-FR"/>
        </w:rPr>
      </w:pPr>
    </w:p>
    <w:p w14:paraId="2C55E733" w14:textId="0F77EE72" w:rsidR="00011F80" w:rsidRPr="0065448A" w:rsidRDefault="00F21AE5" w:rsidP="006A0B5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65448A">
        <w:rPr>
          <w:rFonts w:ascii="Times New Roman" w:eastAsia="Calibri" w:hAnsi="Times New Roman" w:cs="Times New Roman"/>
          <w:b/>
          <w:sz w:val="28"/>
          <w:szCs w:val="28"/>
        </w:rPr>
        <w:t>Rencontre </w:t>
      </w:r>
      <w:r w:rsidR="00CE689E" w:rsidRPr="0065448A">
        <w:rPr>
          <w:rFonts w:ascii="Times New Roman" w:eastAsia="Calibri" w:hAnsi="Times New Roman" w:cs="Times New Roman"/>
          <w:b/>
          <w:sz w:val="28"/>
          <w:szCs w:val="28"/>
        </w:rPr>
        <w:t xml:space="preserve">ou équipe </w:t>
      </w:r>
      <w:r w:rsidRPr="0065448A">
        <w:rPr>
          <w:rFonts w:ascii="Times New Roman" w:eastAsia="Calibri" w:hAnsi="Times New Roman" w:cs="Times New Roman"/>
          <w:b/>
          <w:sz w:val="28"/>
          <w:szCs w:val="28"/>
        </w:rPr>
        <w:t>1</w:t>
      </w:r>
    </w:p>
    <w:p w14:paraId="2C55E734" w14:textId="2B1AC98B" w:rsidR="006A0B56" w:rsidRPr="0065448A" w:rsidRDefault="00011F80" w:rsidP="006A0B5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65448A">
        <w:rPr>
          <w:rFonts w:ascii="Times New Roman" w:hAnsi="Times New Roman" w:cs="Times New Roman"/>
          <w:sz w:val="28"/>
          <w:szCs w:val="28"/>
        </w:rPr>
        <w:t xml:space="preserve"> </w:t>
      </w:r>
      <w:r w:rsidRPr="0065448A">
        <w:rPr>
          <w:rFonts w:ascii="Times New Roman" w:eastAsia="Calibri" w:hAnsi="Times New Roman" w:cs="Times New Roman"/>
          <w:b/>
          <w:sz w:val="28"/>
          <w:szCs w:val="28"/>
        </w:rPr>
        <w:t>Les Rameaux</w:t>
      </w:r>
      <w:r w:rsidR="006A0B56" w:rsidRPr="0065448A">
        <w:rPr>
          <w:rFonts w:ascii="Times New Roman" w:hAnsi="Times New Roman" w:cs="Times New Roman"/>
          <w:sz w:val="28"/>
          <w:szCs w:val="28"/>
        </w:rPr>
        <w:t xml:space="preserve"> </w:t>
      </w:r>
    </w:p>
    <w:p w14:paraId="20BEE71C" w14:textId="55780E89" w:rsidR="00F01876" w:rsidRPr="0025469A" w:rsidRDefault="00A834C2" w:rsidP="00D43D03">
      <w:pPr>
        <w:rPr>
          <w:rFonts w:ascii="Times New Roman" w:eastAsia="Calibri" w:hAnsi="Times New Roman" w:cs="Times New Roman"/>
          <w:i/>
          <w:iCs/>
          <w:color w:val="1F497D" w:themeColor="text2"/>
          <w:sz w:val="24"/>
          <w:szCs w:val="24"/>
        </w:rPr>
      </w:pPr>
      <w:r w:rsidRPr="00D43D03">
        <w:rPr>
          <w:rFonts w:ascii="Times New Roman" w:eastAsia="Times New Roman" w:hAnsi="Times New Roman" w:cs="Times New Roman"/>
          <w:b/>
          <w:bCs/>
          <w:i/>
          <w:iCs/>
          <w:noProof/>
          <w:color w:val="1F497D" w:themeColor="text2"/>
          <w:sz w:val="24"/>
          <w:szCs w:val="24"/>
          <w:lang w:eastAsia="fr-FR"/>
        </w:rPr>
        <mc:AlternateContent>
          <mc:Choice Requires="wps">
            <w:drawing>
              <wp:anchor distT="0" distB="0" distL="114300" distR="114300" simplePos="0" relativeHeight="251787264" behindDoc="0" locked="0" layoutInCell="1" allowOverlap="1" wp14:anchorId="33454396" wp14:editId="1D584CA3">
                <wp:simplePos x="0" y="0"/>
                <wp:positionH relativeFrom="page">
                  <wp:posOffset>1620203</wp:posOffset>
                </wp:positionH>
                <wp:positionV relativeFrom="page">
                  <wp:posOffset>6853237</wp:posOffset>
                </wp:positionV>
                <wp:extent cx="208280" cy="186055"/>
                <wp:effectExtent l="38735" t="73025" r="51435" b="4445"/>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9873E0D" w14:textId="77777777" w:rsidR="00D43D03" w:rsidRDefault="00D43D03" w:rsidP="00D43D03">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54396" id="AutoShape 3" o:spid="_x0000_s1030" type="#_x0000_t104" style="position:absolute;margin-left:127.6pt;margin-top:539.6pt;width:16.4pt;height:14.65pt;rotation:3285456fd;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" adj="11953,19188,5400" fillcolor="#4f81bd" strokecolor="#385d8a" strokeweight="2pt">
                <v:textbox>
                  <w:txbxContent>
                    <w:p w14:paraId="09873E0D" w14:textId="77777777" w:rsidR="00D43D03" w:rsidRDefault="00D43D03" w:rsidP="00D43D03">
                      <w:pPr>
                        <w:jc w:val="center"/>
                      </w:pPr>
                      <w:r>
                        <w:t xml:space="preserve"> </w:t>
                      </w:r>
                    </w:p>
                  </w:txbxContent>
                </v:textbox>
                <w10:wrap anchorx="page" anchory="page"/>
              </v:shape>
            </w:pict>
          </mc:Fallback>
        </mc:AlternateContent>
      </w:r>
      <w:r w:rsidR="0025469A">
        <w:rPr>
          <w:rFonts w:ascii="Times New Roman" w:eastAsia="Calibri" w:hAnsi="Times New Roman" w:cs="Times New Roman"/>
          <w:i/>
          <w:iCs/>
          <w:color w:val="1F497D" w:themeColor="text2"/>
          <w:sz w:val="24"/>
          <w:szCs w:val="24"/>
        </w:rPr>
        <w:t xml:space="preserve">     </w:t>
      </w:r>
      <w:r w:rsidR="00C85659">
        <w:rPr>
          <w:rFonts w:ascii="Times New Roman" w:eastAsia="Calibri" w:hAnsi="Times New Roman" w:cs="Times New Roman"/>
          <w:i/>
          <w:iCs/>
          <w:color w:val="1F497D" w:themeColor="text2"/>
          <w:sz w:val="24"/>
          <w:szCs w:val="24"/>
        </w:rPr>
        <w:t xml:space="preserve">  </w:t>
      </w:r>
    </w:p>
    <w:p w14:paraId="372C3C1F" w14:textId="19FE8D1B" w:rsidR="00D2161B" w:rsidRPr="002A59CD" w:rsidRDefault="00025CE6" w:rsidP="00D2161B">
      <w:pPr>
        <w:rPr>
          <w:rFonts w:ascii="Times New Roman" w:eastAsia="Times New Roman" w:hAnsi="Times New Roman" w:cs="Times New Roman"/>
          <w:b/>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r w:rsidR="00D2161B">
        <w:rPr>
          <w:rFonts w:ascii="Times New Roman" w:eastAsia="Times New Roman" w:hAnsi="Times New Roman" w:cs="Times New Roman"/>
          <w:i/>
          <w:iCs/>
          <w:color w:val="1F497D" w:themeColor="text2"/>
          <w:sz w:val="24"/>
          <w:szCs w:val="24"/>
          <w:lang w:eastAsia="fr-FR"/>
        </w:rPr>
        <w:t>Diaporama Croix pascale – Textes bibliques – V</w:t>
      </w:r>
      <w:r w:rsidR="00D2161B" w:rsidRPr="002A59CD">
        <w:rPr>
          <w:rFonts w:ascii="Times New Roman" w:eastAsia="Times New Roman" w:hAnsi="Times New Roman" w:cs="Times New Roman"/>
          <w:i/>
          <w:iCs/>
          <w:color w:val="1F497D" w:themeColor="text2"/>
          <w:sz w:val="24"/>
          <w:szCs w:val="24"/>
          <w:lang w:eastAsia="fr-FR"/>
        </w:rPr>
        <w:t>idéo</w:t>
      </w:r>
      <w:r w:rsidR="00D2161B">
        <w:rPr>
          <w:rFonts w:ascii="Times New Roman" w:eastAsia="Times New Roman" w:hAnsi="Times New Roman" w:cs="Times New Roman"/>
          <w:i/>
          <w:iCs/>
          <w:color w:val="1F497D" w:themeColor="text2"/>
          <w:sz w:val="24"/>
          <w:szCs w:val="24"/>
          <w:lang w:eastAsia="fr-FR"/>
        </w:rPr>
        <w:t xml:space="preserve">s </w:t>
      </w:r>
      <w:r w:rsidR="000450CE">
        <w:rPr>
          <w:rFonts w:ascii="Times New Roman" w:eastAsia="Times New Roman" w:hAnsi="Times New Roman" w:cs="Times New Roman"/>
          <w:i/>
          <w:iCs/>
          <w:color w:val="1F497D" w:themeColor="text2"/>
          <w:sz w:val="24"/>
          <w:szCs w:val="24"/>
          <w:lang w:eastAsia="fr-FR"/>
        </w:rPr>
        <w:br/>
        <w:t xml:space="preserve">         </w:t>
      </w:r>
      <w:r w:rsidR="00D2161B">
        <w:rPr>
          <w:rFonts w:ascii="Times New Roman" w:eastAsia="Times New Roman" w:hAnsi="Times New Roman" w:cs="Times New Roman"/>
          <w:i/>
          <w:iCs/>
          <w:color w:val="1F497D" w:themeColor="text2"/>
          <w:sz w:val="24"/>
          <w:szCs w:val="24"/>
          <w:lang w:eastAsia="fr-FR"/>
        </w:rPr>
        <w:t xml:space="preserve">de la </w:t>
      </w:r>
      <w:r w:rsidR="00D2161B" w:rsidRPr="002A59CD">
        <w:rPr>
          <w:rFonts w:ascii="Times New Roman" w:eastAsia="Times New Roman" w:hAnsi="Times New Roman" w:cs="Times New Roman"/>
          <w:i/>
          <w:iCs/>
          <w:color w:val="1F497D" w:themeColor="text2"/>
          <w:sz w:val="24"/>
          <w:szCs w:val="24"/>
          <w:lang w:eastAsia="fr-FR"/>
        </w:rPr>
        <w:t xml:space="preserve">Semaine </w:t>
      </w:r>
      <w:r w:rsidR="00D2161B">
        <w:rPr>
          <w:rFonts w:ascii="Times New Roman" w:eastAsia="Times New Roman" w:hAnsi="Times New Roman" w:cs="Times New Roman"/>
          <w:i/>
          <w:iCs/>
          <w:color w:val="1F497D" w:themeColor="text2"/>
          <w:sz w:val="24"/>
          <w:szCs w:val="24"/>
          <w:lang w:eastAsia="fr-FR"/>
        </w:rPr>
        <w:t>S</w:t>
      </w:r>
      <w:r w:rsidR="00D2161B" w:rsidRPr="002A59CD">
        <w:rPr>
          <w:rFonts w:ascii="Times New Roman" w:eastAsia="Times New Roman" w:hAnsi="Times New Roman" w:cs="Times New Roman"/>
          <w:i/>
          <w:iCs/>
          <w:color w:val="1F497D" w:themeColor="text2"/>
          <w:sz w:val="24"/>
          <w:szCs w:val="24"/>
          <w:lang w:eastAsia="fr-FR"/>
        </w:rPr>
        <w:t>ainte</w:t>
      </w:r>
      <w:r w:rsidR="00D2161B" w:rsidRPr="002A59CD">
        <w:rPr>
          <w:rStyle w:val="Lienhypertexte"/>
          <w:rFonts w:ascii="Times New Roman" w:eastAsia="Times New Roman" w:hAnsi="Times New Roman" w:cs="Times New Roman"/>
          <w:i/>
          <w:iCs/>
          <w:color w:val="1F497D" w:themeColor="text2"/>
          <w:sz w:val="24"/>
          <w:szCs w:val="24"/>
          <w:u w:val="none"/>
          <w:lang w:eastAsia="fr-FR"/>
        </w:rPr>
        <w:t> :</w:t>
      </w:r>
      <w:r w:rsidR="00D2161B">
        <w:rPr>
          <w:rStyle w:val="Lienhypertexte"/>
          <w:rFonts w:ascii="Times New Roman" w:eastAsia="Times New Roman" w:hAnsi="Times New Roman" w:cs="Times New Roman"/>
          <w:i/>
          <w:iCs/>
          <w:color w:val="1F497D" w:themeColor="text2"/>
          <w:sz w:val="24"/>
          <w:szCs w:val="24"/>
          <w:u w:val="none"/>
          <w:lang w:eastAsia="fr-FR"/>
        </w:rPr>
        <w:t xml:space="preserve"> les Rameaux</w:t>
      </w:r>
    </w:p>
    <w:p w14:paraId="721B4D62" w14:textId="7AB05FB1" w:rsidR="00F01876" w:rsidRDefault="00F01876" w:rsidP="00D82F92">
      <w:pPr>
        <w:rPr>
          <w:rFonts w:ascii="Times New Roman" w:eastAsia="Calibri" w:hAnsi="Times New Roman" w:cs="Times New Roman"/>
          <w:sz w:val="24"/>
          <w:szCs w:val="24"/>
        </w:rPr>
      </w:pPr>
    </w:p>
    <w:p w14:paraId="409CAE1B" w14:textId="1DBC53D8" w:rsidR="00F01876" w:rsidRPr="00215254" w:rsidRDefault="00F01876" w:rsidP="00D82F92">
      <w:pPr>
        <w:rPr>
          <w:rFonts w:ascii="Times New Roman" w:eastAsia="Calibri" w:hAnsi="Times New Roman" w:cs="Times New Roman"/>
          <w:sz w:val="24"/>
          <w:szCs w:val="24"/>
        </w:rPr>
      </w:pPr>
    </w:p>
    <w:p w14:paraId="2C55E736" w14:textId="21965B67" w:rsidR="00011F80" w:rsidRPr="00215254" w:rsidRDefault="005109E8" w:rsidP="005109E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215254">
        <w:rPr>
          <w:rFonts w:ascii="Times New Roman" w:eastAsia="Times New Roman" w:hAnsi="Times New Roman" w:cs="Times New Roman"/>
          <w:b/>
          <w:sz w:val="24"/>
          <w:szCs w:val="24"/>
          <w:lang w:eastAsia="fr-FR"/>
        </w:rPr>
        <w:t>Le temps de l’observation</w:t>
      </w:r>
    </w:p>
    <w:p w14:paraId="2C55E737" w14:textId="460D2AC7" w:rsidR="005109E8" w:rsidRPr="00215254" w:rsidRDefault="005109E8" w:rsidP="00D82F92">
      <w:pPr>
        <w:rPr>
          <w:rFonts w:ascii="Times New Roman" w:eastAsia="Calibri" w:hAnsi="Times New Roman" w:cs="Times New Roman"/>
          <w:sz w:val="24"/>
          <w:szCs w:val="24"/>
        </w:rPr>
      </w:pPr>
    </w:p>
    <w:p w14:paraId="2C55E738" w14:textId="6A6EDD67" w:rsidR="005109E8" w:rsidRPr="00215254" w:rsidRDefault="005109E8" w:rsidP="0065448A">
      <w:pPr>
        <w:jc w:val="both"/>
        <w:rPr>
          <w:rFonts w:ascii="Times New Roman" w:eastAsia="Calibri" w:hAnsi="Times New Roman" w:cs="Times New Roman"/>
          <w:sz w:val="24"/>
          <w:szCs w:val="24"/>
        </w:rPr>
      </w:pPr>
      <w:r w:rsidRPr="00215254">
        <w:rPr>
          <w:rFonts w:ascii="Times New Roman" w:eastAsia="Times New Roman" w:hAnsi="Times New Roman" w:cs="Times New Roman"/>
          <w:sz w:val="24"/>
          <w:szCs w:val="24"/>
          <w:lang w:eastAsia="fr-FR"/>
        </w:rPr>
        <w:t xml:space="preserve">L’animateur fait observer l’image des Rameaux de la croix pascale.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décrivent ce qu’ils </w:t>
      </w:r>
      <w:r w:rsidR="00D06E1F" w:rsidRPr="00215254">
        <w:rPr>
          <w:rFonts w:ascii="Times New Roman" w:eastAsia="Times New Roman" w:hAnsi="Times New Roman" w:cs="Times New Roman"/>
          <w:sz w:val="24"/>
          <w:szCs w:val="24"/>
          <w:lang w:eastAsia="fr-FR"/>
        </w:rPr>
        <w:t>voient</w:t>
      </w:r>
      <w:r w:rsidR="00BB3F93">
        <w:rPr>
          <w:rFonts w:ascii="Times New Roman" w:eastAsia="Times New Roman" w:hAnsi="Times New Roman" w:cs="Times New Roman"/>
          <w:sz w:val="24"/>
          <w:szCs w:val="24"/>
          <w:lang w:eastAsia="fr-FR"/>
        </w:rPr>
        <w:t xml:space="preserve"> et tentent d’identifier la scène et les personnages. </w:t>
      </w:r>
      <w:r w:rsidR="00D20100" w:rsidRPr="00215254">
        <w:rPr>
          <w:rFonts w:ascii="Times New Roman" w:eastAsia="Times New Roman" w:hAnsi="Times New Roman" w:cs="Times New Roman"/>
          <w:sz w:val="24"/>
          <w:szCs w:val="24"/>
          <w:lang w:eastAsia="fr-FR"/>
        </w:rPr>
        <w:t xml:space="preserve">L’animateur </w:t>
      </w:r>
      <w:r w:rsidR="00D20100">
        <w:rPr>
          <w:rFonts w:ascii="Times New Roman" w:eastAsia="Times New Roman" w:hAnsi="Times New Roman" w:cs="Times New Roman"/>
          <w:sz w:val="24"/>
          <w:szCs w:val="24"/>
          <w:lang w:eastAsia="fr-FR"/>
        </w:rPr>
        <w:t xml:space="preserve">ne rentre pas dans les détails de la lecture de l’image mais propose d’écouter </w:t>
      </w:r>
      <w:r w:rsidR="00CA1EFA">
        <w:rPr>
          <w:rFonts w:ascii="Times New Roman" w:eastAsia="Times New Roman" w:hAnsi="Times New Roman" w:cs="Times New Roman"/>
          <w:sz w:val="24"/>
          <w:szCs w:val="24"/>
          <w:lang w:eastAsia="fr-FR"/>
        </w:rPr>
        <w:t>un récit de l’évangile de Matthieu</w:t>
      </w:r>
      <w:r w:rsidR="0017685A">
        <w:rPr>
          <w:rFonts w:ascii="Times New Roman" w:eastAsia="Times New Roman" w:hAnsi="Times New Roman" w:cs="Times New Roman"/>
          <w:sz w:val="24"/>
          <w:szCs w:val="24"/>
          <w:lang w:eastAsia="fr-FR"/>
        </w:rPr>
        <w:t xml:space="preserve"> pour voir si cela nous aiderait à décoder cette image. Penser à rappeler que Matthieu est l’un des quatre </w:t>
      </w:r>
      <w:r w:rsidR="009749CF">
        <w:rPr>
          <w:rFonts w:ascii="Times New Roman" w:eastAsia="Times New Roman" w:hAnsi="Times New Roman" w:cs="Times New Roman"/>
          <w:sz w:val="24"/>
          <w:szCs w:val="24"/>
          <w:lang w:eastAsia="fr-FR"/>
        </w:rPr>
        <w:t>évangélistes</w:t>
      </w:r>
      <w:r w:rsidR="0017685A">
        <w:rPr>
          <w:rFonts w:ascii="Times New Roman" w:eastAsia="Times New Roman" w:hAnsi="Times New Roman" w:cs="Times New Roman"/>
          <w:sz w:val="24"/>
          <w:szCs w:val="24"/>
          <w:lang w:eastAsia="fr-FR"/>
        </w:rPr>
        <w:t xml:space="preserve"> </w:t>
      </w:r>
    </w:p>
    <w:p w14:paraId="2C55E739" w14:textId="6F8BFE01" w:rsidR="00BB16F1" w:rsidRPr="00215254" w:rsidRDefault="00BB16F1" w:rsidP="00D82F92">
      <w:pPr>
        <w:rPr>
          <w:rFonts w:ascii="Times New Roman" w:eastAsia="Calibri" w:hAnsi="Times New Roman" w:cs="Times New Roman"/>
          <w:sz w:val="24"/>
          <w:szCs w:val="24"/>
        </w:rPr>
      </w:pPr>
      <w:r w:rsidRPr="00215254">
        <w:rPr>
          <w:rFonts w:ascii="Times New Roman" w:hAnsi="Times New Roman" w:cs="Times New Roman"/>
          <w:b/>
          <w:noProof/>
          <w:sz w:val="24"/>
          <w:szCs w:val="24"/>
          <w:lang w:eastAsia="fr-FR"/>
        </w:rPr>
        <w:drawing>
          <wp:anchor distT="0" distB="0" distL="114300" distR="114300" simplePos="0" relativeHeight="251653632" behindDoc="1" locked="0" layoutInCell="1" allowOverlap="1" wp14:anchorId="2C55E896" wp14:editId="26709A73">
            <wp:simplePos x="0" y="0"/>
            <wp:positionH relativeFrom="column">
              <wp:posOffset>15240</wp:posOffset>
            </wp:positionH>
            <wp:positionV relativeFrom="paragraph">
              <wp:posOffset>128905</wp:posOffset>
            </wp:positionV>
            <wp:extent cx="720000" cy="445277"/>
            <wp:effectExtent l="0" t="0" r="4445"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445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3A" w14:textId="27866F02" w:rsidR="00BB16F1" w:rsidRPr="00215254" w:rsidRDefault="00BB16F1" w:rsidP="00B7790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récit</w:t>
      </w:r>
    </w:p>
    <w:p w14:paraId="0A5BD4E0" w14:textId="6DF42824" w:rsidR="00CA6695" w:rsidRPr="002A59CD" w:rsidRDefault="002A59CD" w:rsidP="00011F80">
      <w:pPr>
        <w:rPr>
          <w:rStyle w:val="Lienhypertexte"/>
          <w:rFonts w:ascii="Times New Roman" w:eastAsia="Times New Roman" w:hAnsi="Times New Roman" w:cs="Times New Roman"/>
          <w:i/>
          <w:iCs/>
          <w:color w:val="1F497D" w:themeColor="text2"/>
          <w:sz w:val="24"/>
          <w:szCs w:val="24"/>
          <w:u w:val="none"/>
          <w:lang w:eastAsia="fr-FR"/>
        </w:rPr>
      </w:pPr>
      <w:r>
        <w:rPr>
          <w:rFonts w:ascii="Times New Roman" w:eastAsia="Times New Roman" w:hAnsi="Times New Roman" w:cs="Times New Roman"/>
          <w:i/>
          <w:iCs/>
          <w:color w:val="1F497D" w:themeColor="text2"/>
          <w:sz w:val="24"/>
          <w:szCs w:val="24"/>
          <w:lang w:eastAsia="fr-FR"/>
        </w:rPr>
        <w:t xml:space="preserve">      </w:t>
      </w:r>
    </w:p>
    <w:p w14:paraId="3EB6E43C" w14:textId="642ECB83" w:rsidR="00D43D03" w:rsidRDefault="002A59CD" w:rsidP="00011F80">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p>
    <w:p w14:paraId="2C55E73D" w14:textId="2D727C01" w:rsidR="00011F80" w:rsidRDefault="00011F80"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w:t>
      </w:r>
      <w:r w:rsidR="00D8193F" w:rsidRPr="00215254">
        <w:rPr>
          <w:rFonts w:ascii="Times New Roman" w:eastAsia="Times New Roman" w:hAnsi="Times New Roman" w:cs="Times New Roman"/>
          <w:sz w:val="24"/>
          <w:szCs w:val="24"/>
          <w:lang w:eastAsia="fr-FR"/>
        </w:rPr>
        <w:t xml:space="preserve">raconte </w:t>
      </w:r>
      <w:r w:rsidR="00D8193F">
        <w:rPr>
          <w:rFonts w:ascii="Times New Roman" w:eastAsia="Times New Roman" w:hAnsi="Times New Roman" w:cs="Times New Roman"/>
          <w:sz w:val="24"/>
          <w:szCs w:val="24"/>
          <w:lang w:eastAsia="fr-FR"/>
        </w:rPr>
        <w:t>ou</w:t>
      </w:r>
      <w:r w:rsidR="001E1F6E">
        <w:rPr>
          <w:rFonts w:ascii="Times New Roman" w:eastAsia="Times New Roman" w:hAnsi="Times New Roman" w:cs="Times New Roman"/>
          <w:sz w:val="24"/>
          <w:szCs w:val="24"/>
          <w:lang w:eastAsia="fr-FR"/>
        </w:rPr>
        <w:t xml:space="preserve"> </w:t>
      </w:r>
      <w:r w:rsidR="002A6333">
        <w:rPr>
          <w:rFonts w:ascii="Times New Roman" w:eastAsia="Times New Roman" w:hAnsi="Times New Roman" w:cs="Times New Roman"/>
          <w:sz w:val="24"/>
          <w:szCs w:val="24"/>
          <w:lang w:eastAsia="fr-FR"/>
        </w:rPr>
        <w:t xml:space="preserve">montre la vidéo du récit </w:t>
      </w:r>
      <w:r w:rsidR="00D8193F">
        <w:rPr>
          <w:rFonts w:ascii="Times New Roman" w:eastAsia="Times New Roman" w:hAnsi="Times New Roman" w:cs="Times New Roman"/>
          <w:sz w:val="24"/>
          <w:szCs w:val="24"/>
          <w:lang w:eastAsia="fr-FR"/>
        </w:rPr>
        <w:t xml:space="preserve">de </w:t>
      </w:r>
      <w:r w:rsidR="00D8193F" w:rsidRPr="00215254">
        <w:rPr>
          <w:rFonts w:ascii="Times New Roman" w:eastAsia="Times New Roman" w:hAnsi="Times New Roman" w:cs="Times New Roman"/>
          <w:sz w:val="24"/>
          <w:szCs w:val="24"/>
          <w:lang w:eastAsia="fr-FR"/>
        </w:rPr>
        <w:t>Matthieu</w:t>
      </w:r>
      <w:r w:rsidRPr="00215254">
        <w:rPr>
          <w:rFonts w:ascii="Times New Roman" w:eastAsia="Times New Roman" w:hAnsi="Times New Roman" w:cs="Times New Roman"/>
          <w:sz w:val="24"/>
          <w:szCs w:val="24"/>
          <w:lang w:eastAsia="fr-FR"/>
        </w:rPr>
        <w:t xml:space="preserve"> 21, 1-11. </w:t>
      </w:r>
      <w:r w:rsidR="00D8193F">
        <w:rPr>
          <w:rFonts w:ascii="Times New Roman" w:eastAsia="Times New Roman" w:hAnsi="Times New Roman" w:cs="Times New Roman"/>
          <w:sz w:val="24"/>
          <w:szCs w:val="24"/>
          <w:lang w:eastAsia="fr-FR"/>
        </w:rPr>
        <w:t xml:space="preserve"> </w:t>
      </w:r>
    </w:p>
    <w:p w14:paraId="140F2625" w14:textId="4B3E72AB" w:rsidR="00D8193F" w:rsidRPr="00215254" w:rsidRDefault="00D8193F" w:rsidP="006544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prend un temps pour </w:t>
      </w:r>
      <w:r w:rsidR="009764B2">
        <w:rPr>
          <w:rFonts w:ascii="Times New Roman" w:eastAsia="Times New Roman" w:hAnsi="Times New Roman" w:cs="Times New Roman"/>
          <w:sz w:val="24"/>
          <w:szCs w:val="24"/>
          <w:lang w:eastAsia="fr-FR"/>
        </w:rPr>
        <w:t xml:space="preserve">faire </w:t>
      </w:r>
      <w:r w:rsidR="003F6EF0">
        <w:rPr>
          <w:rFonts w:ascii="Times New Roman" w:eastAsia="Times New Roman" w:hAnsi="Times New Roman" w:cs="Times New Roman"/>
          <w:sz w:val="24"/>
          <w:szCs w:val="24"/>
          <w:lang w:eastAsia="fr-FR"/>
        </w:rPr>
        <w:t>re</w:t>
      </w:r>
      <w:r w:rsidR="00D43D03">
        <w:rPr>
          <w:rFonts w:ascii="Times New Roman" w:eastAsia="Times New Roman" w:hAnsi="Times New Roman" w:cs="Times New Roman"/>
          <w:sz w:val="24"/>
          <w:szCs w:val="24"/>
          <w:lang w:eastAsia="fr-FR"/>
        </w:rPr>
        <w:t>formuler</w:t>
      </w:r>
      <w:r w:rsidR="009764B2">
        <w:rPr>
          <w:rFonts w:ascii="Times New Roman" w:eastAsia="Times New Roman" w:hAnsi="Times New Roman" w:cs="Times New Roman"/>
          <w:sz w:val="24"/>
          <w:szCs w:val="24"/>
          <w:lang w:eastAsia="fr-FR"/>
        </w:rPr>
        <w:t xml:space="preserve"> le </w:t>
      </w:r>
      <w:r w:rsidR="0095237A">
        <w:rPr>
          <w:rFonts w:ascii="Times New Roman" w:eastAsia="Times New Roman" w:hAnsi="Times New Roman" w:cs="Times New Roman"/>
          <w:sz w:val="24"/>
          <w:szCs w:val="24"/>
          <w:lang w:eastAsia="fr-FR"/>
        </w:rPr>
        <w:t>récit.</w:t>
      </w:r>
    </w:p>
    <w:p w14:paraId="4F7DFD27" w14:textId="6CDEFF52" w:rsidR="009749CF" w:rsidRPr="00215254" w:rsidRDefault="00D8193F" w:rsidP="006544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w:t>
      </w:r>
      <w:r w:rsidR="0028141F" w:rsidRPr="00215254">
        <w:rPr>
          <w:rFonts w:ascii="Times New Roman" w:eastAsia="Times New Roman" w:hAnsi="Times New Roman" w:cs="Times New Roman"/>
          <w:sz w:val="24"/>
          <w:szCs w:val="24"/>
          <w:lang w:eastAsia="fr-FR"/>
        </w:rPr>
        <w:t>donne le texte</w:t>
      </w:r>
      <w:r w:rsidR="009344A3">
        <w:rPr>
          <w:rFonts w:ascii="Times New Roman" w:eastAsia="Times New Roman" w:hAnsi="Times New Roman" w:cs="Times New Roman"/>
          <w:sz w:val="24"/>
          <w:szCs w:val="24"/>
          <w:lang w:eastAsia="fr-FR"/>
        </w:rPr>
        <w:t xml:space="preserve"> </w:t>
      </w:r>
      <w:r w:rsidR="0065448A">
        <w:rPr>
          <w:rFonts w:ascii="Times New Roman" w:eastAsia="Times New Roman" w:hAnsi="Times New Roman" w:cs="Times New Roman"/>
          <w:sz w:val="24"/>
          <w:szCs w:val="24"/>
          <w:lang w:eastAsia="fr-FR"/>
        </w:rPr>
        <w:t xml:space="preserve">aux jeunes </w:t>
      </w:r>
      <w:r w:rsidR="007A1D2E">
        <w:rPr>
          <w:rFonts w:ascii="Times New Roman" w:eastAsia="Times New Roman" w:hAnsi="Times New Roman" w:cs="Times New Roman"/>
          <w:sz w:val="24"/>
          <w:szCs w:val="24"/>
          <w:lang w:eastAsia="fr-FR"/>
        </w:rPr>
        <w:t xml:space="preserve">et </w:t>
      </w:r>
      <w:r w:rsidR="0074013D">
        <w:rPr>
          <w:rFonts w:ascii="Times New Roman" w:eastAsia="Times New Roman" w:hAnsi="Times New Roman" w:cs="Times New Roman"/>
          <w:sz w:val="24"/>
          <w:szCs w:val="24"/>
          <w:lang w:eastAsia="fr-FR"/>
        </w:rPr>
        <w:t xml:space="preserve">leur </w:t>
      </w:r>
      <w:r w:rsidR="007A1D2E">
        <w:rPr>
          <w:rFonts w:ascii="Times New Roman" w:eastAsia="Times New Roman" w:hAnsi="Times New Roman" w:cs="Times New Roman"/>
          <w:sz w:val="24"/>
          <w:szCs w:val="24"/>
          <w:lang w:eastAsia="fr-FR"/>
        </w:rPr>
        <w:t>demande</w:t>
      </w:r>
      <w:r w:rsidR="009749CF">
        <w:rPr>
          <w:rFonts w:ascii="Times New Roman" w:eastAsia="Times New Roman" w:hAnsi="Times New Roman" w:cs="Times New Roman"/>
          <w:sz w:val="24"/>
          <w:szCs w:val="24"/>
          <w:lang w:eastAsia="fr-FR"/>
        </w:rPr>
        <w:t xml:space="preserve"> </w:t>
      </w:r>
      <w:r w:rsidR="007A1D2E">
        <w:rPr>
          <w:rFonts w:ascii="Times New Roman" w:eastAsia="Times New Roman" w:hAnsi="Times New Roman" w:cs="Times New Roman"/>
          <w:sz w:val="24"/>
          <w:szCs w:val="24"/>
          <w:lang w:eastAsia="fr-FR"/>
        </w:rPr>
        <w:t>d’identifier</w:t>
      </w:r>
      <w:r w:rsidR="00175FA5">
        <w:rPr>
          <w:rFonts w:ascii="Times New Roman" w:eastAsia="Times New Roman" w:hAnsi="Times New Roman" w:cs="Times New Roman"/>
          <w:sz w:val="24"/>
          <w:szCs w:val="24"/>
          <w:lang w:eastAsia="fr-FR"/>
        </w:rPr>
        <w:t xml:space="preserve"> maintenant la scène, les personnages</w:t>
      </w:r>
      <w:r w:rsidR="00413CEC">
        <w:rPr>
          <w:rFonts w:ascii="Times New Roman" w:eastAsia="Times New Roman" w:hAnsi="Times New Roman" w:cs="Times New Roman"/>
          <w:sz w:val="24"/>
          <w:szCs w:val="24"/>
          <w:lang w:eastAsia="fr-FR"/>
        </w:rPr>
        <w:t xml:space="preserve"> de l’image</w:t>
      </w:r>
      <w:r w:rsidR="007A1D2E">
        <w:rPr>
          <w:rFonts w:ascii="Times New Roman" w:eastAsia="Times New Roman" w:hAnsi="Times New Roman" w:cs="Times New Roman"/>
          <w:sz w:val="24"/>
          <w:szCs w:val="24"/>
          <w:lang w:eastAsia="fr-FR"/>
        </w:rPr>
        <w:t xml:space="preserve">. </w:t>
      </w:r>
      <w:r w:rsidR="009344A3">
        <w:rPr>
          <w:rFonts w:ascii="Times New Roman" w:eastAsia="Times New Roman" w:hAnsi="Times New Roman" w:cs="Times New Roman"/>
          <w:sz w:val="24"/>
          <w:szCs w:val="24"/>
          <w:lang w:eastAsia="fr-FR"/>
        </w:rPr>
        <w:t xml:space="preserve">Puis il les </w:t>
      </w:r>
      <w:r w:rsidR="009344A3" w:rsidRPr="00215254">
        <w:rPr>
          <w:rFonts w:ascii="Times New Roman" w:eastAsia="Times New Roman" w:hAnsi="Times New Roman" w:cs="Times New Roman"/>
          <w:sz w:val="24"/>
          <w:szCs w:val="24"/>
          <w:lang w:eastAsia="fr-FR"/>
        </w:rPr>
        <w:t>invite à comparer image et texte</w:t>
      </w:r>
      <w:r w:rsidR="00A86259">
        <w:rPr>
          <w:rFonts w:ascii="Times New Roman" w:eastAsia="Times New Roman" w:hAnsi="Times New Roman" w:cs="Times New Roman"/>
          <w:sz w:val="24"/>
          <w:szCs w:val="24"/>
          <w:lang w:eastAsia="fr-FR"/>
        </w:rPr>
        <w:t>.</w:t>
      </w:r>
      <w:r w:rsidR="009344A3">
        <w:rPr>
          <w:rFonts w:ascii="Times New Roman" w:eastAsia="Times New Roman" w:hAnsi="Times New Roman" w:cs="Times New Roman"/>
          <w:sz w:val="24"/>
          <w:szCs w:val="24"/>
          <w:lang w:eastAsia="fr-FR"/>
        </w:rPr>
        <w:t xml:space="preserve"> </w:t>
      </w:r>
      <w:r w:rsidR="007A1D2E">
        <w:rPr>
          <w:rFonts w:ascii="Times New Roman" w:eastAsia="Times New Roman" w:hAnsi="Times New Roman" w:cs="Times New Roman"/>
          <w:sz w:val="24"/>
          <w:szCs w:val="24"/>
          <w:lang w:eastAsia="fr-FR"/>
        </w:rPr>
        <w:t xml:space="preserve">Il </w:t>
      </w:r>
      <w:r w:rsidR="009749CF" w:rsidRPr="00215254">
        <w:rPr>
          <w:rFonts w:ascii="Times New Roman" w:eastAsia="Times New Roman" w:hAnsi="Times New Roman" w:cs="Times New Roman"/>
          <w:sz w:val="24"/>
          <w:szCs w:val="24"/>
          <w:lang w:eastAsia="fr-FR"/>
        </w:rPr>
        <w:t xml:space="preserve">peut s’inspirer de la </w:t>
      </w:r>
      <w:r w:rsidR="009749CF">
        <w:rPr>
          <w:rFonts w:ascii="Times New Roman" w:eastAsia="Times New Roman" w:hAnsi="Times New Roman" w:cs="Times New Roman"/>
          <w:sz w:val="24"/>
          <w:szCs w:val="24"/>
          <w:lang w:eastAsia="fr-FR"/>
        </w:rPr>
        <w:t xml:space="preserve">grille </w:t>
      </w:r>
      <w:r w:rsidR="009749CF" w:rsidRPr="00215254">
        <w:rPr>
          <w:rFonts w:ascii="Times New Roman" w:eastAsia="Times New Roman" w:hAnsi="Times New Roman" w:cs="Times New Roman"/>
          <w:sz w:val="24"/>
          <w:szCs w:val="24"/>
          <w:lang w:eastAsia="fr-FR"/>
        </w:rPr>
        <w:t>et compléte</w:t>
      </w:r>
      <w:r w:rsidR="009749CF">
        <w:rPr>
          <w:rFonts w:ascii="Times New Roman" w:eastAsia="Times New Roman" w:hAnsi="Times New Roman" w:cs="Times New Roman"/>
          <w:sz w:val="24"/>
          <w:szCs w:val="24"/>
          <w:lang w:eastAsia="fr-FR"/>
        </w:rPr>
        <w:t>r</w:t>
      </w:r>
      <w:r w:rsidR="009749CF" w:rsidRPr="00215254">
        <w:rPr>
          <w:rFonts w:ascii="Times New Roman" w:eastAsia="Times New Roman" w:hAnsi="Times New Roman" w:cs="Times New Roman"/>
          <w:sz w:val="24"/>
          <w:szCs w:val="24"/>
          <w:lang w:eastAsia="fr-FR"/>
        </w:rPr>
        <w:t xml:space="preserve"> avec la </w:t>
      </w:r>
      <w:r w:rsidR="009749CF">
        <w:rPr>
          <w:rFonts w:ascii="Times New Roman" w:eastAsia="Times New Roman" w:hAnsi="Times New Roman" w:cs="Times New Roman"/>
          <w:sz w:val="24"/>
          <w:szCs w:val="24"/>
          <w:lang w:eastAsia="fr-FR"/>
        </w:rPr>
        <w:t>lecture d’image.</w:t>
      </w:r>
    </w:p>
    <w:p w14:paraId="2C55E740" w14:textId="51529CD8" w:rsidR="00330507" w:rsidRPr="00215254" w:rsidRDefault="00D8193F" w:rsidP="00011F80">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848" behindDoc="1" locked="0" layoutInCell="1" allowOverlap="1" wp14:anchorId="2C55E898" wp14:editId="2BCD7E08">
            <wp:simplePos x="0" y="0"/>
            <wp:positionH relativeFrom="column">
              <wp:posOffset>14605</wp:posOffset>
            </wp:positionH>
            <wp:positionV relativeFrom="paragraph">
              <wp:posOffset>110490</wp:posOffset>
            </wp:positionV>
            <wp:extent cx="720000" cy="444082"/>
            <wp:effectExtent l="0" t="0" r="4445" b="0"/>
            <wp:wrapTight wrapText="bothSides">
              <wp:wrapPolygon edited="0">
                <wp:start x="0" y="0"/>
                <wp:lineTo x="0" y="20395"/>
                <wp:lineTo x="21162" y="20395"/>
                <wp:lineTo x="21162" y="0"/>
                <wp:lineTo x="0" y="0"/>
              </wp:wrapPolygon>
            </wp:wrapTight>
            <wp:docPr id="2" name="Image 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nement.jpg"/>
                    <pic:cNvPicPr/>
                  </pic:nvPicPr>
                  <pic:blipFill>
                    <a:blip r:embed="rId16" cstate="print"/>
                    <a:stretch>
                      <a:fillRect/>
                    </a:stretch>
                  </pic:blipFill>
                  <pic:spPr>
                    <a:xfrm>
                      <a:off x="0" y="0"/>
                      <a:ext cx="720000" cy="444082"/>
                    </a:xfrm>
                    <a:prstGeom prst="rect">
                      <a:avLst/>
                    </a:prstGeom>
                  </pic:spPr>
                </pic:pic>
              </a:graphicData>
            </a:graphic>
            <wp14:sizeRelH relativeFrom="margin">
              <wp14:pctWidth>0</wp14:pctWidth>
            </wp14:sizeRelH>
            <wp14:sizeRelV relativeFrom="margin">
              <wp14:pctHeight>0</wp14:pctHeight>
            </wp14:sizeRelV>
          </wp:anchor>
        </w:drawing>
      </w:r>
    </w:p>
    <w:p w14:paraId="2C55E741" w14:textId="77777777" w:rsidR="00330507" w:rsidRPr="00215254" w:rsidRDefault="00330507" w:rsidP="0033050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questionnement</w:t>
      </w:r>
    </w:p>
    <w:p w14:paraId="2C55E742" w14:textId="77777777" w:rsidR="00330507" w:rsidRPr="00215254" w:rsidRDefault="00330507" w:rsidP="00011F80">
      <w:pPr>
        <w:rPr>
          <w:rFonts w:ascii="Times New Roman" w:eastAsia="Times New Roman" w:hAnsi="Times New Roman" w:cs="Times New Roman"/>
          <w:sz w:val="24"/>
          <w:szCs w:val="24"/>
          <w:lang w:eastAsia="fr-FR"/>
        </w:rPr>
      </w:pPr>
    </w:p>
    <w:p w14:paraId="6A942FBA" w14:textId="77777777" w:rsidR="00C85659" w:rsidRDefault="00C85659" w:rsidP="00011F80">
      <w:pPr>
        <w:rPr>
          <w:rFonts w:ascii="Times New Roman" w:eastAsia="Times New Roman" w:hAnsi="Times New Roman" w:cs="Times New Roman"/>
          <w:sz w:val="24"/>
          <w:szCs w:val="24"/>
          <w:lang w:eastAsia="fr-FR"/>
        </w:rPr>
      </w:pPr>
    </w:p>
    <w:p w14:paraId="2C55E744" w14:textId="759B51CF" w:rsidR="00330507" w:rsidRPr="00215254" w:rsidRDefault="00330507"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00BE5652" w:rsidRPr="00215254">
        <w:rPr>
          <w:rFonts w:ascii="Times New Roman" w:eastAsia="Times New Roman" w:hAnsi="Times New Roman" w:cs="Times New Roman"/>
          <w:sz w:val="24"/>
          <w:szCs w:val="24"/>
          <w:lang w:eastAsia="fr-FR"/>
        </w:rPr>
        <w:t xml:space="preserve"> par</w:t>
      </w:r>
      <w:r w:rsidRPr="00215254">
        <w:rPr>
          <w:rFonts w:ascii="Times New Roman" w:eastAsia="Times New Roman" w:hAnsi="Times New Roman" w:cs="Times New Roman"/>
          <w:sz w:val="24"/>
          <w:szCs w:val="24"/>
          <w:lang w:eastAsia="fr-FR"/>
        </w:rPr>
        <w:t xml:space="preserve"> rapport à cette image et ce</w:t>
      </w:r>
      <w:r w:rsidR="009344A3">
        <w:rPr>
          <w:rFonts w:ascii="Times New Roman" w:eastAsia="Times New Roman" w:hAnsi="Times New Roman" w:cs="Times New Roman"/>
          <w:sz w:val="24"/>
          <w:szCs w:val="24"/>
          <w:lang w:eastAsia="fr-FR"/>
        </w:rPr>
        <w:t xml:space="preserve"> récit</w:t>
      </w:r>
      <w:r w:rsidRPr="00215254">
        <w:rPr>
          <w:rFonts w:ascii="Times New Roman" w:eastAsia="Times New Roman" w:hAnsi="Times New Roman" w:cs="Times New Roman"/>
          <w:sz w:val="24"/>
          <w:szCs w:val="24"/>
          <w:lang w:eastAsia="fr-FR"/>
        </w:rPr>
        <w:t xml:space="preserve">. </w:t>
      </w:r>
    </w:p>
    <w:p w14:paraId="5FA1CB5F" w14:textId="77777777" w:rsidR="00A834C2" w:rsidRDefault="00A834C2" w:rsidP="00A834C2">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Pour aider les jeunes à aller plus loin, l’animateur pourra s’inspirer des questions ci-dessous.</w:t>
      </w:r>
    </w:p>
    <w:p w14:paraId="5D03D7AC" w14:textId="77777777" w:rsidR="00A834C2" w:rsidRP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sidRPr="00A834C2">
        <w:rPr>
          <w:rFonts w:ascii="Times New Roman" w:eastAsia="Times New Roman" w:hAnsi="Times New Roman" w:cs="Times New Roman"/>
          <w:sz w:val="24"/>
          <w:szCs w:val="24"/>
          <w:lang w:eastAsia="fr-FR"/>
        </w:rPr>
        <w:t xml:space="preserve">Pourquoi la foule acclame-t-elle Jésus comme un roi ? </w:t>
      </w:r>
    </w:p>
    <w:p w14:paraId="7775CB5B" w14:textId="77777777" w:rsidR="00A834C2" w:rsidRP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sidRPr="00A834C2">
        <w:rPr>
          <w:rFonts w:ascii="Times New Roman" w:eastAsia="Times New Roman" w:hAnsi="Times New Roman" w:cs="Times New Roman"/>
          <w:sz w:val="24"/>
          <w:szCs w:val="24"/>
          <w:lang w:eastAsia="fr-FR"/>
        </w:rPr>
        <w:t xml:space="preserve">Jésus est-il un roi de la terre ? </w:t>
      </w:r>
    </w:p>
    <w:p w14:paraId="7D075525" w14:textId="77777777" w:rsidR="00A834C2" w:rsidRP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sidRPr="00A834C2">
        <w:rPr>
          <w:rFonts w:ascii="Times New Roman" w:eastAsia="Times New Roman" w:hAnsi="Times New Roman" w:cs="Times New Roman"/>
          <w:sz w:val="24"/>
          <w:szCs w:val="24"/>
          <w:lang w:eastAsia="fr-FR"/>
        </w:rPr>
        <w:t>Comme la foule, sommes-nous prêts à demander à Jésus de nous sauver ?</w:t>
      </w:r>
    </w:p>
    <w:p w14:paraId="1D5A6CA5" w14:textId="77777777" w:rsidR="00A834C2" w:rsidRP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sidRPr="00A834C2">
        <w:rPr>
          <w:rFonts w:ascii="Times New Roman" w:eastAsia="Times New Roman" w:hAnsi="Times New Roman" w:cs="Times New Roman"/>
          <w:sz w:val="24"/>
          <w:szCs w:val="24"/>
          <w:lang w:eastAsia="fr-FR"/>
        </w:rPr>
        <w:t>De quoi avons-nous besoin d’être sauvé ?</w:t>
      </w:r>
    </w:p>
    <w:p w14:paraId="3106C7B0"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foule reconnaît en Jésus celui apporte la vérité. Qui pour toi, aujourd’hui, représente la vérité ?</w:t>
      </w:r>
    </w:p>
    <w:p w14:paraId="6C278B4B"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 serais tu prêt à suivre ?</w:t>
      </w:r>
    </w:p>
    <w:p w14:paraId="4417ACB7"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Quels gestes, quelles paroles pourraient signifier aujourd’hui que nous acclamons Jésus comme roi ?</w:t>
      </w:r>
    </w:p>
    <w:p w14:paraId="5B49B4AE"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tu avais été présent dans la foule de Jérusalem à l’époque de Jésus, qu’est-ce que tu aurais fait ?</w:t>
      </w:r>
    </w:p>
    <w:p w14:paraId="35A56D00"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T’est-il arrivé de te trouver dans une foule ?</w:t>
      </w:r>
    </w:p>
    <w:p w14:paraId="26536128"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Qu’apporte la foule ?</w:t>
      </w:r>
    </w:p>
    <w:p w14:paraId="67C3124C" w14:textId="77777777" w:rsidR="00A834C2" w:rsidRDefault="00A834C2" w:rsidP="00A834C2">
      <w:pPr>
        <w:pStyle w:val="Paragraphedeliste"/>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Est-ce qu’on peut garder son indépendance parmi une foule ?</w:t>
      </w:r>
    </w:p>
    <w:p w14:paraId="41A1D47C" w14:textId="77777777" w:rsidR="00A834C2" w:rsidRDefault="00A834C2" w:rsidP="00A834C2">
      <w:pPr>
        <w:pStyle w:val="Paragraphedeliste"/>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Sais-tu quel jour de la semaine sainte les chrétiens rappellent l’entrée de Jésus à Jérusalem ?</w:t>
      </w:r>
    </w:p>
    <w:p w14:paraId="786181F2" w14:textId="4529913B" w:rsidR="00A834C2" w:rsidRDefault="00A834C2" w:rsidP="00A834C2">
      <w:pPr>
        <w:pStyle w:val="Paragraphedeliste"/>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tu as déjà participé à cette célébration, quels gestes sont posés, quelles paroles sont prononcées ce jour-là ?</w:t>
      </w:r>
    </w:p>
    <w:p w14:paraId="596118E8" w14:textId="77777777" w:rsidR="00B7046F" w:rsidRDefault="00B7046F" w:rsidP="00B7046F">
      <w:pPr>
        <w:pStyle w:val="Paragraphedeliste"/>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fait-on ces gestes, pourquoi prononce-t-on ces paroles ce jour-là ?</w:t>
      </w:r>
    </w:p>
    <w:p w14:paraId="66B56E9B" w14:textId="77777777" w:rsidR="00B7046F" w:rsidRDefault="00B7046F" w:rsidP="00B7046F">
      <w:pPr>
        <w:pStyle w:val="Paragraphedeliste"/>
        <w:jc w:val="both"/>
        <w:rPr>
          <w:rFonts w:ascii="Times New Roman" w:eastAsia="Times New Roman" w:hAnsi="Times New Roman" w:cs="Times New Roman"/>
          <w:sz w:val="24"/>
          <w:szCs w:val="24"/>
          <w:lang w:eastAsia="fr-FR"/>
        </w:rPr>
      </w:pPr>
    </w:p>
    <w:p w14:paraId="2C55E747" w14:textId="41F5D95C" w:rsidR="00330507" w:rsidRDefault="00B47223" w:rsidP="0065448A">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reformule ce q</w:t>
      </w:r>
      <w:r w:rsidR="00A44884">
        <w:rPr>
          <w:rFonts w:ascii="Times New Roman" w:eastAsia="Times New Roman" w:hAnsi="Times New Roman" w:cs="Times New Roman"/>
          <w:sz w:val="24"/>
          <w:szCs w:val="24"/>
          <w:lang w:eastAsia="fr-FR"/>
        </w:rPr>
        <w:t xml:space="preserve">ui disent les </w:t>
      </w:r>
      <w:r w:rsidR="00EA782E">
        <w:rPr>
          <w:rFonts w:ascii="Times New Roman" w:eastAsia="Times New Roman" w:hAnsi="Times New Roman" w:cs="Times New Roman"/>
          <w:sz w:val="24"/>
          <w:szCs w:val="24"/>
          <w:lang w:eastAsia="fr-FR"/>
        </w:rPr>
        <w:t>jeunes</w:t>
      </w:r>
      <w:r w:rsidR="00A44884">
        <w:rPr>
          <w:rFonts w:ascii="Times New Roman" w:eastAsia="Times New Roman" w:hAnsi="Times New Roman" w:cs="Times New Roman"/>
          <w:sz w:val="24"/>
          <w:szCs w:val="24"/>
          <w:lang w:eastAsia="fr-FR"/>
        </w:rPr>
        <w:t xml:space="preserve">, </w:t>
      </w:r>
      <w:r w:rsidR="00E05345" w:rsidRPr="00215254">
        <w:rPr>
          <w:rFonts w:ascii="Times New Roman" w:eastAsia="Times New Roman" w:hAnsi="Times New Roman" w:cs="Times New Roman"/>
          <w:sz w:val="24"/>
          <w:szCs w:val="24"/>
          <w:lang w:eastAsia="fr-FR"/>
        </w:rPr>
        <w:t>complète</w:t>
      </w:r>
      <w:r w:rsidR="002C3271">
        <w:rPr>
          <w:rFonts w:ascii="Times New Roman" w:eastAsia="Times New Roman" w:hAnsi="Times New Roman" w:cs="Times New Roman"/>
          <w:sz w:val="24"/>
          <w:szCs w:val="24"/>
          <w:lang w:eastAsia="fr-FR"/>
        </w:rPr>
        <w:t xml:space="preserve"> </w:t>
      </w:r>
      <w:r w:rsidR="00E05345" w:rsidRPr="00215254">
        <w:rPr>
          <w:rFonts w:ascii="Times New Roman" w:eastAsia="Times New Roman" w:hAnsi="Times New Roman" w:cs="Times New Roman"/>
          <w:sz w:val="24"/>
          <w:szCs w:val="24"/>
          <w:lang w:eastAsia="fr-FR"/>
        </w:rPr>
        <w:t>pour approfondir les questions</w:t>
      </w:r>
      <w:r w:rsidR="002C3271">
        <w:rPr>
          <w:rFonts w:ascii="Times New Roman" w:eastAsia="Times New Roman" w:hAnsi="Times New Roman" w:cs="Times New Roman"/>
          <w:sz w:val="24"/>
          <w:szCs w:val="24"/>
          <w:lang w:eastAsia="fr-FR"/>
        </w:rPr>
        <w:t>, les renvoie au groupe</w:t>
      </w:r>
      <w:r w:rsidR="00E05345" w:rsidRPr="00215254">
        <w:rPr>
          <w:rFonts w:ascii="Times New Roman" w:eastAsia="Times New Roman" w:hAnsi="Times New Roman" w:cs="Times New Roman"/>
          <w:sz w:val="24"/>
          <w:szCs w:val="24"/>
          <w:lang w:eastAsia="fr-FR"/>
        </w:rPr>
        <w:t>.</w:t>
      </w:r>
      <w:r w:rsidR="007F4E71">
        <w:rPr>
          <w:rFonts w:ascii="Times New Roman" w:eastAsia="Times New Roman" w:hAnsi="Times New Roman" w:cs="Times New Roman"/>
          <w:sz w:val="24"/>
          <w:szCs w:val="24"/>
          <w:lang w:eastAsia="fr-FR"/>
        </w:rPr>
        <w:t xml:space="preserve"> Il </w:t>
      </w:r>
      <w:r w:rsidR="00A44884">
        <w:rPr>
          <w:rFonts w:ascii="Times New Roman" w:eastAsia="Times New Roman" w:hAnsi="Times New Roman" w:cs="Times New Roman"/>
          <w:sz w:val="24"/>
          <w:szCs w:val="24"/>
          <w:lang w:eastAsia="fr-FR"/>
        </w:rPr>
        <w:t xml:space="preserve">laisse </w:t>
      </w:r>
      <w:r>
        <w:rPr>
          <w:rFonts w:ascii="Times New Roman" w:eastAsia="Times New Roman" w:hAnsi="Times New Roman" w:cs="Times New Roman"/>
          <w:sz w:val="24"/>
          <w:szCs w:val="24"/>
          <w:lang w:eastAsia="fr-FR"/>
        </w:rPr>
        <w:t xml:space="preserve">les questions ouvertes. Lors du temps des rapprochements, l’animateur </w:t>
      </w:r>
      <w:r w:rsidR="00E05345">
        <w:rPr>
          <w:rFonts w:ascii="Times New Roman" w:eastAsia="Times New Roman" w:hAnsi="Times New Roman" w:cs="Times New Roman"/>
          <w:sz w:val="24"/>
          <w:szCs w:val="24"/>
          <w:lang w:eastAsia="fr-FR"/>
        </w:rPr>
        <w:t xml:space="preserve">reprendra </w:t>
      </w:r>
      <w:r w:rsidR="00576BDA">
        <w:rPr>
          <w:rFonts w:ascii="Times New Roman" w:eastAsia="Times New Roman" w:hAnsi="Times New Roman" w:cs="Times New Roman"/>
          <w:sz w:val="24"/>
          <w:szCs w:val="24"/>
          <w:lang w:eastAsia="fr-FR"/>
        </w:rPr>
        <w:t xml:space="preserve">certaines </w:t>
      </w:r>
      <w:r>
        <w:rPr>
          <w:rFonts w:ascii="Times New Roman" w:eastAsia="Times New Roman" w:hAnsi="Times New Roman" w:cs="Times New Roman"/>
          <w:sz w:val="24"/>
          <w:szCs w:val="24"/>
          <w:lang w:eastAsia="fr-FR"/>
        </w:rPr>
        <w:t>question</w:t>
      </w:r>
      <w:r w:rsidR="00576BDA">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l</w:t>
      </w:r>
      <w:r w:rsidR="00576BDA">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 xml:space="preserve">approfondir, </w:t>
      </w:r>
      <w:r w:rsidR="00E05345">
        <w:rPr>
          <w:rFonts w:ascii="Times New Roman" w:eastAsia="Times New Roman" w:hAnsi="Times New Roman" w:cs="Times New Roman"/>
          <w:sz w:val="24"/>
          <w:szCs w:val="24"/>
          <w:lang w:eastAsia="fr-FR"/>
        </w:rPr>
        <w:t xml:space="preserve">et l’on cherchera </w:t>
      </w:r>
      <w:r w:rsidR="009812DC">
        <w:rPr>
          <w:rFonts w:ascii="Times New Roman" w:eastAsia="Times New Roman" w:hAnsi="Times New Roman" w:cs="Times New Roman"/>
          <w:sz w:val="24"/>
          <w:szCs w:val="24"/>
          <w:lang w:eastAsia="fr-FR"/>
        </w:rPr>
        <w:t>si le</w:t>
      </w:r>
      <w:r>
        <w:rPr>
          <w:rFonts w:ascii="Times New Roman" w:eastAsia="Times New Roman" w:hAnsi="Times New Roman" w:cs="Times New Roman"/>
          <w:sz w:val="24"/>
          <w:szCs w:val="24"/>
          <w:lang w:eastAsia="fr-FR"/>
        </w:rPr>
        <w:t xml:space="preserve"> rapport l</w:t>
      </w:r>
      <w:r w:rsidR="00F00576">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 xml:space="preserve">éclaire.  </w:t>
      </w:r>
    </w:p>
    <w:p w14:paraId="0FA07FE8" w14:textId="77777777" w:rsidR="0065448A" w:rsidRPr="00215254" w:rsidRDefault="0065448A" w:rsidP="0065448A">
      <w:pPr>
        <w:snapToGrid w:val="0"/>
        <w:jc w:val="both"/>
        <w:rPr>
          <w:rFonts w:ascii="Times New Roman" w:eastAsia="Times New Roman" w:hAnsi="Times New Roman" w:cs="Times New Roman"/>
          <w:sz w:val="24"/>
          <w:szCs w:val="24"/>
          <w:lang w:eastAsia="fr-FR"/>
        </w:rPr>
      </w:pPr>
    </w:p>
    <w:p w14:paraId="2C55E748" w14:textId="77777777" w:rsidR="005109E8" w:rsidRPr="00215254" w:rsidRDefault="005109E8" w:rsidP="005109E8">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noProof/>
          <w:sz w:val="24"/>
          <w:szCs w:val="24"/>
          <w:lang w:eastAsia="fr-FR"/>
        </w:rPr>
        <w:drawing>
          <wp:anchor distT="0" distB="0" distL="114300" distR="114300" simplePos="0" relativeHeight="251702272" behindDoc="1" locked="0" layoutInCell="1" allowOverlap="1" wp14:anchorId="2C55E89A" wp14:editId="43E526A9">
            <wp:simplePos x="0" y="0"/>
            <wp:positionH relativeFrom="column">
              <wp:posOffset>18415</wp:posOffset>
            </wp:positionH>
            <wp:positionV relativeFrom="paragraph">
              <wp:posOffset>95885</wp:posOffset>
            </wp:positionV>
            <wp:extent cx="719455" cy="448945"/>
            <wp:effectExtent l="0" t="0" r="4445" b="8255"/>
            <wp:wrapTight wrapText="bothSides">
              <wp:wrapPolygon edited="0">
                <wp:start x="0" y="0"/>
                <wp:lineTo x="0" y="21081"/>
                <wp:lineTo x="21162" y="21081"/>
                <wp:lineTo x="21162" y="0"/>
                <wp:lineTo x="0" y="0"/>
              </wp:wrapPolygon>
            </wp:wrapTight>
            <wp:docPr id="18" name="Image 18" descr="D:\Documents\CPLP TOUS LES MODULES\CPLP LOGO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PLP TOUS LES MODULES\CPLP LOGOS\Rapprochemen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49" w14:textId="77777777" w:rsidR="00011F80" w:rsidRPr="00215254" w:rsidRDefault="00011F80" w:rsidP="005109E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des rapprochements</w:t>
      </w:r>
    </w:p>
    <w:p w14:paraId="2C55E74A" w14:textId="77777777" w:rsidR="005109E8" w:rsidRDefault="005109E8" w:rsidP="00011F80">
      <w:pPr>
        <w:rPr>
          <w:rFonts w:ascii="Times New Roman" w:eastAsia="Times New Roman" w:hAnsi="Times New Roman" w:cs="Times New Roman"/>
          <w:sz w:val="24"/>
          <w:szCs w:val="24"/>
          <w:lang w:eastAsia="fr-FR"/>
        </w:rPr>
      </w:pPr>
    </w:p>
    <w:p w14:paraId="20C35CEE" w14:textId="5555CB3F" w:rsidR="00B1348C" w:rsidRPr="00215254" w:rsidRDefault="00B1348C" w:rsidP="0065448A">
      <w:pPr>
        <w:jc w:val="both"/>
        <w:rPr>
          <w:rFonts w:ascii="Times New Roman" w:eastAsia="Times New Roman" w:hAnsi="Times New Roman" w:cs="Times New Roman"/>
          <w:sz w:val="24"/>
          <w:szCs w:val="24"/>
          <w:lang w:eastAsia="fr-FR"/>
        </w:rPr>
      </w:pPr>
      <w:bookmarkStart w:id="0" w:name="_Hlk126682707"/>
      <w:r>
        <w:rPr>
          <w:rFonts w:ascii="Times New Roman" w:eastAsia="Times New Roman" w:hAnsi="Times New Roman" w:cs="Times New Roman"/>
          <w:sz w:val="24"/>
          <w:szCs w:val="24"/>
          <w:lang w:eastAsia="fr-FR"/>
        </w:rPr>
        <w:t xml:space="preserve">Proposer aux </w:t>
      </w:r>
      <w:r w:rsidR="00EA782E">
        <w:rPr>
          <w:rFonts w:ascii="Times New Roman" w:eastAsia="Times New Roman" w:hAnsi="Times New Roman" w:cs="Times New Roman"/>
          <w:sz w:val="24"/>
          <w:szCs w:val="24"/>
          <w:lang w:eastAsia="fr-FR"/>
        </w:rPr>
        <w:t>jeunes</w:t>
      </w:r>
      <w:r>
        <w:rPr>
          <w:rFonts w:ascii="Times New Roman" w:eastAsia="Times New Roman" w:hAnsi="Times New Roman" w:cs="Times New Roman"/>
          <w:sz w:val="24"/>
          <w:szCs w:val="24"/>
          <w:lang w:eastAsia="fr-FR"/>
        </w:rPr>
        <w:t xml:space="preserve"> de rechercher</w:t>
      </w:r>
      <w:r w:rsidR="007126F8">
        <w:rPr>
          <w:rFonts w:ascii="Times New Roman" w:eastAsia="Times New Roman" w:hAnsi="Times New Roman" w:cs="Times New Roman"/>
          <w:sz w:val="24"/>
          <w:szCs w:val="24"/>
          <w:lang w:eastAsia="fr-FR"/>
        </w:rPr>
        <w:t xml:space="preserve"> des récits </w:t>
      </w:r>
      <w:r w:rsidR="00872CC8">
        <w:rPr>
          <w:rFonts w:ascii="Times New Roman" w:eastAsia="Times New Roman" w:hAnsi="Times New Roman" w:cs="Times New Roman"/>
          <w:sz w:val="24"/>
          <w:szCs w:val="24"/>
          <w:lang w:eastAsia="fr-FR"/>
        </w:rPr>
        <w:t>auxquels cette image ou ce récit leur feraient penser</w:t>
      </w:r>
      <w:r w:rsidR="00602E23">
        <w:rPr>
          <w:rFonts w:ascii="Times New Roman" w:eastAsia="Times New Roman" w:hAnsi="Times New Roman" w:cs="Times New Roman"/>
          <w:sz w:val="24"/>
          <w:szCs w:val="24"/>
          <w:lang w:eastAsia="fr-FR"/>
        </w:rPr>
        <w:t xml:space="preserve">. </w:t>
      </w:r>
      <w:r w:rsidR="00A66A11" w:rsidRPr="00215254">
        <w:rPr>
          <w:rFonts w:ascii="Times New Roman" w:eastAsia="Times New Roman" w:hAnsi="Times New Roman" w:cs="Times New Roman"/>
          <w:sz w:val="24"/>
          <w:szCs w:val="24"/>
          <w:lang w:eastAsia="fr-FR"/>
        </w:rPr>
        <w:t>Il invite à rechercher des liens avec des textes bibliques connus.</w:t>
      </w:r>
    </w:p>
    <w:p w14:paraId="2C55E74C" w14:textId="0C28A560" w:rsidR="00011F80" w:rsidRPr="00215254" w:rsidRDefault="00011F80"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se reporte à la lecture d’image de la croix pascale </w:t>
      </w:r>
      <w:r w:rsidR="005109E8" w:rsidRPr="00215254">
        <w:rPr>
          <w:rFonts w:ascii="Times New Roman" w:eastAsia="Times New Roman" w:hAnsi="Times New Roman" w:cs="Times New Roman"/>
          <w:sz w:val="24"/>
          <w:szCs w:val="24"/>
          <w:lang w:eastAsia="fr-FR"/>
        </w:rPr>
        <w:t xml:space="preserve">pour compléter, </w:t>
      </w:r>
      <w:r w:rsidRPr="00215254">
        <w:rPr>
          <w:rFonts w:ascii="Times New Roman" w:eastAsia="Times New Roman" w:hAnsi="Times New Roman" w:cs="Times New Roman"/>
          <w:sz w:val="24"/>
          <w:szCs w:val="24"/>
          <w:lang w:eastAsia="fr-FR"/>
        </w:rPr>
        <w:t xml:space="preserve">non pour tout dire aux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mais pour les rendre plus </w:t>
      </w:r>
      <w:r w:rsidR="0072690B" w:rsidRPr="00215254">
        <w:rPr>
          <w:rFonts w:ascii="Times New Roman" w:eastAsia="Times New Roman" w:hAnsi="Times New Roman" w:cs="Times New Roman"/>
          <w:sz w:val="24"/>
          <w:szCs w:val="24"/>
          <w:lang w:eastAsia="fr-FR"/>
        </w:rPr>
        <w:t>observateurs.</w:t>
      </w:r>
      <w:r w:rsidR="00153B0E" w:rsidRPr="00215254">
        <w:rPr>
          <w:rFonts w:ascii="Times New Roman" w:eastAsia="Times New Roman" w:hAnsi="Times New Roman" w:cs="Times New Roman"/>
          <w:sz w:val="24"/>
          <w:szCs w:val="24"/>
          <w:lang w:eastAsia="fr-FR"/>
        </w:rPr>
        <w:t xml:space="preserve"> </w:t>
      </w:r>
      <w:r w:rsidR="00583DA4">
        <w:rPr>
          <w:rFonts w:ascii="Times New Roman" w:eastAsia="Times New Roman" w:hAnsi="Times New Roman" w:cs="Times New Roman"/>
          <w:sz w:val="24"/>
          <w:szCs w:val="24"/>
          <w:lang w:eastAsia="fr-FR"/>
        </w:rPr>
        <w:t>L</w:t>
      </w:r>
      <w:r w:rsidR="00153B0E" w:rsidRPr="00215254">
        <w:rPr>
          <w:rFonts w:ascii="Times New Roman" w:eastAsia="Times New Roman" w:hAnsi="Times New Roman" w:cs="Times New Roman"/>
          <w:sz w:val="24"/>
          <w:szCs w:val="24"/>
          <w:lang w:eastAsia="fr-FR"/>
        </w:rPr>
        <w:t xml:space="preserve">’animateur </w:t>
      </w:r>
      <w:r w:rsidR="009241C3" w:rsidRPr="00215254">
        <w:rPr>
          <w:rFonts w:ascii="Times New Roman" w:eastAsia="Times New Roman" w:hAnsi="Times New Roman" w:cs="Times New Roman"/>
          <w:sz w:val="24"/>
          <w:szCs w:val="24"/>
          <w:lang w:eastAsia="fr-FR"/>
        </w:rPr>
        <w:t>raconte</w:t>
      </w:r>
      <w:r w:rsidR="000701B3">
        <w:rPr>
          <w:rFonts w:ascii="Times New Roman" w:eastAsia="Times New Roman" w:hAnsi="Times New Roman" w:cs="Times New Roman"/>
          <w:sz w:val="24"/>
          <w:szCs w:val="24"/>
          <w:lang w:eastAsia="fr-FR"/>
        </w:rPr>
        <w:t xml:space="preserve"> certains </w:t>
      </w:r>
      <w:r w:rsidR="00C72B29">
        <w:rPr>
          <w:rFonts w:ascii="Times New Roman" w:eastAsia="Times New Roman" w:hAnsi="Times New Roman" w:cs="Times New Roman"/>
          <w:sz w:val="24"/>
          <w:szCs w:val="24"/>
          <w:lang w:eastAsia="fr-FR"/>
        </w:rPr>
        <w:t>passages</w:t>
      </w:r>
      <w:r w:rsidR="00AF1F12">
        <w:rPr>
          <w:rFonts w:ascii="Times New Roman" w:eastAsia="Times New Roman" w:hAnsi="Times New Roman" w:cs="Times New Roman"/>
          <w:sz w:val="24"/>
          <w:szCs w:val="24"/>
          <w:lang w:eastAsia="fr-FR"/>
        </w:rPr>
        <w:t xml:space="preserve"> pour aider à faire des rapprochements</w:t>
      </w:r>
      <w:r w:rsidR="00C72B29">
        <w:rPr>
          <w:rFonts w:ascii="Times New Roman" w:eastAsia="Times New Roman" w:hAnsi="Times New Roman" w:cs="Times New Roman"/>
          <w:sz w:val="24"/>
          <w:szCs w:val="24"/>
          <w:lang w:eastAsia="fr-FR"/>
        </w:rPr>
        <w:t>.</w:t>
      </w:r>
      <w:r w:rsidR="009241C3" w:rsidRPr="00215254">
        <w:rPr>
          <w:rFonts w:ascii="Times New Roman" w:eastAsia="Times New Roman" w:hAnsi="Times New Roman" w:cs="Times New Roman"/>
          <w:sz w:val="24"/>
          <w:szCs w:val="24"/>
          <w:lang w:eastAsia="fr-FR"/>
        </w:rPr>
        <w:t xml:space="preserve"> </w:t>
      </w:r>
    </w:p>
    <w:tbl>
      <w:tblPr>
        <w:tblpPr w:leftFromText="141" w:rightFromText="141" w:vertAnchor="text" w:horzAnchor="margin" w:tblpY="224"/>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780"/>
      </w:tblGrid>
      <w:tr w:rsidR="005109E8" w:rsidRPr="00215254" w14:paraId="2C55E754" w14:textId="77777777" w:rsidTr="00153B0E">
        <w:trPr>
          <w:trHeight w:val="1975"/>
        </w:trPr>
        <w:tc>
          <w:tcPr>
            <w:tcW w:w="10780" w:type="dxa"/>
          </w:tcPr>
          <w:bookmarkEnd w:id="0"/>
          <w:p w14:paraId="2C55E74D" w14:textId="6A4B84A9" w:rsidR="005109E8" w:rsidRPr="00215254" w:rsidRDefault="0028141F" w:rsidP="005109E8">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Rapprochements possibles</w:t>
            </w:r>
            <w:r w:rsidR="00A44884">
              <w:rPr>
                <w:rFonts w:ascii="Times New Roman" w:eastAsia="Times New Roman" w:hAnsi="Times New Roman" w:cs="Times New Roman"/>
                <w:b/>
                <w:sz w:val="24"/>
                <w:szCs w:val="24"/>
                <w:lang w:eastAsia="fr-FR"/>
              </w:rPr>
              <w:t> </w:t>
            </w:r>
          </w:p>
          <w:p w14:paraId="2C55E74E" w14:textId="056A1420" w:rsidR="006C6E03" w:rsidRPr="00215254" w:rsidRDefault="005109E8"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w:t>
            </w:r>
            <w:r w:rsidR="00153B0E" w:rsidRPr="00583DA4">
              <w:rPr>
                <w:rFonts w:ascii="Times New Roman" w:eastAsia="Times New Roman" w:hAnsi="Times New Roman" w:cs="Times New Roman"/>
                <w:b/>
                <w:bCs/>
                <w:sz w:val="24"/>
                <w:szCs w:val="24"/>
                <w:lang w:eastAsia="fr-FR"/>
              </w:rPr>
              <w:t>La foule</w:t>
            </w:r>
            <w:r w:rsidR="00153B0E" w:rsidRPr="00215254">
              <w:rPr>
                <w:rFonts w:ascii="Times New Roman" w:eastAsia="Times New Roman" w:hAnsi="Times New Roman" w:cs="Times New Roman"/>
                <w:sz w:val="24"/>
                <w:szCs w:val="24"/>
                <w:lang w:eastAsia="fr-FR"/>
              </w:rPr>
              <w:t xml:space="preserve"> qui suit et acclame Jésus rappelle </w:t>
            </w:r>
            <w:r w:rsidRPr="00215254">
              <w:rPr>
                <w:rFonts w:ascii="Times New Roman" w:eastAsia="Times New Roman" w:hAnsi="Times New Roman" w:cs="Times New Roman"/>
                <w:sz w:val="24"/>
                <w:szCs w:val="24"/>
                <w:lang w:eastAsia="fr-FR"/>
              </w:rPr>
              <w:t xml:space="preserve">les Hébreux </w:t>
            </w:r>
            <w:r w:rsidR="00153B0E" w:rsidRPr="00215254">
              <w:rPr>
                <w:rFonts w:ascii="Times New Roman" w:eastAsia="Times New Roman" w:hAnsi="Times New Roman" w:cs="Times New Roman"/>
                <w:sz w:val="24"/>
                <w:szCs w:val="24"/>
                <w:lang w:eastAsia="fr-FR"/>
              </w:rPr>
              <w:t xml:space="preserve">qui </w:t>
            </w:r>
            <w:r w:rsidRPr="00215254">
              <w:rPr>
                <w:rFonts w:ascii="Times New Roman" w:eastAsia="Times New Roman" w:hAnsi="Times New Roman" w:cs="Times New Roman"/>
                <w:sz w:val="24"/>
                <w:szCs w:val="24"/>
                <w:lang w:eastAsia="fr-FR"/>
              </w:rPr>
              <w:t xml:space="preserve">allaient vers la Terre promise. </w:t>
            </w:r>
          </w:p>
          <w:p w14:paraId="4970B4D9" w14:textId="77777777" w:rsidR="0065448A" w:rsidRDefault="00330507"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Elle rappelle aussi </w:t>
            </w:r>
            <w:r w:rsidR="006C6E03" w:rsidRPr="00215254">
              <w:rPr>
                <w:rFonts w:ascii="Times New Roman" w:eastAsia="Times New Roman" w:hAnsi="Times New Roman" w:cs="Times New Roman"/>
                <w:sz w:val="24"/>
                <w:szCs w:val="24"/>
                <w:lang w:eastAsia="fr-FR"/>
              </w:rPr>
              <w:t>celle qui acclame le roi D</w:t>
            </w:r>
            <w:r w:rsidRPr="00215254">
              <w:rPr>
                <w:rFonts w:ascii="Times New Roman" w:eastAsia="Times New Roman" w:hAnsi="Times New Roman" w:cs="Times New Roman"/>
                <w:sz w:val="24"/>
                <w:szCs w:val="24"/>
                <w:lang w:eastAsia="fr-FR"/>
              </w:rPr>
              <w:t>avid qui</w:t>
            </w:r>
            <w:r w:rsidR="006C6E03" w:rsidRPr="00215254">
              <w:rPr>
                <w:rFonts w:ascii="Times New Roman" w:eastAsia="Times New Roman" w:hAnsi="Times New Roman" w:cs="Times New Roman"/>
                <w:sz w:val="24"/>
                <w:szCs w:val="24"/>
                <w:lang w:eastAsia="fr-FR"/>
              </w:rPr>
              <w:t xml:space="preserve"> entre à J</w:t>
            </w:r>
            <w:r w:rsidRPr="00215254">
              <w:rPr>
                <w:rFonts w:ascii="Times New Roman" w:eastAsia="Times New Roman" w:hAnsi="Times New Roman" w:cs="Times New Roman"/>
                <w:sz w:val="24"/>
                <w:szCs w:val="24"/>
                <w:lang w:eastAsia="fr-FR"/>
              </w:rPr>
              <w:t>érusalem.</w:t>
            </w:r>
          </w:p>
          <w:p w14:paraId="2C55E74F" w14:textId="03D6D628" w:rsidR="00153B0E" w:rsidRPr="00215254" w:rsidRDefault="00B6736B" w:rsidP="006544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339E5">
              <w:rPr>
                <w:rFonts w:ascii="Times New Roman" w:eastAsia="Times New Roman" w:hAnsi="Times New Roman" w:cs="Times New Roman"/>
                <w:sz w:val="24"/>
                <w:szCs w:val="24"/>
                <w:lang w:eastAsia="fr-FR"/>
              </w:rPr>
              <w:t>L’</w:t>
            </w:r>
            <w:r w:rsidR="0034233B">
              <w:rPr>
                <w:rFonts w:ascii="Times New Roman" w:eastAsia="Times New Roman" w:hAnsi="Times New Roman" w:cs="Times New Roman"/>
                <w:sz w:val="24"/>
                <w:szCs w:val="24"/>
                <w:lang w:eastAsia="fr-FR"/>
              </w:rPr>
              <w:t>animateur</w:t>
            </w:r>
            <w:r w:rsidR="001339E5">
              <w:rPr>
                <w:rFonts w:ascii="Times New Roman" w:eastAsia="Times New Roman" w:hAnsi="Times New Roman" w:cs="Times New Roman"/>
                <w:sz w:val="24"/>
                <w:szCs w:val="24"/>
                <w:lang w:eastAsia="fr-FR"/>
              </w:rPr>
              <w:t xml:space="preserve"> résume </w:t>
            </w:r>
            <w:r w:rsidR="0034233B">
              <w:rPr>
                <w:rFonts w:ascii="Times New Roman" w:eastAsia="Times New Roman" w:hAnsi="Times New Roman" w:cs="Times New Roman"/>
                <w:sz w:val="24"/>
                <w:szCs w:val="24"/>
                <w:lang w:eastAsia="fr-FR"/>
              </w:rPr>
              <w:t>« </w:t>
            </w:r>
            <w:r w:rsidR="00A202F5">
              <w:rPr>
                <w:rFonts w:ascii="Times New Roman" w:eastAsia="Times New Roman" w:hAnsi="Times New Roman" w:cs="Times New Roman"/>
                <w:sz w:val="24"/>
                <w:szCs w:val="24"/>
                <w:lang w:eastAsia="fr-FR"/>
              </w:rPr>
              <w:t>David</w:t>
            </w:r>
            <w:r w:rsidR="007E4EA6">
              <w:rPr>
                <w:rFonts w:ascii="Times New Roman" w:eastAsia="Times New Roman" w:hAnsi="Times New Roman" w:cs="Times New Roman"/>
                <w:sz w:val="24"/>
                <w:szCs w:val="24"/>
                <w:lang w:eastAsia="fr-FR"/>
              </w:rPr>
              <w:t xml:space="preserve"> </w:t>
            </w:r>
            <w:r w:rsidR="0034233B">
              <w:rPr>
                <w:rFonts w:ascii="Times New Roman" w:eastAsia="Times New Roman" w:hAnsi="Times New Roman" w:cs="Times New Roman"/>
                <w:sz w:val="24"/>
                <w:szCs w:val="24"/>
                <w:lang w:eastAsia="fr-FR"/>
              </w:rPr>
              <w:t xml:space="preserve">a été choisi par Dieu pour devenir le roi </w:t>
            </w:r>
            <w:r w:rsidR="00585922">
              <w:rPr>
                <w:rFonts w:ascii="Times New Roman" w:eastAsia="Times New Roman" w:hAnsi="Times New Roman" w:cs="Times New Roman"/>
                <w:sz w:val="24"/>
                <w:szCs w:val="24"/>
                <w:lang w:eastAsia="fr-FR"/>
              </w:rPr>
              <w:t>d’Israël. Quand il entre à Jérusale</w:t>
            </w:r>
            <w:r w:rsidR="00E37CA8">
              <w:rPr>
                <w:rFonts w:ascii="Times New Roman" w:eastAsia="Times New Roman" w:hAnsi="Times New Roman" w:cs="Times New Roman"/>
                <w:sz w:val="24"/>
                <w:szCs w:val="24"/>
                <w:lang w:eastAsia="fr-FR"/>
              </w:rPr>
              <w:t>m, l</w:t>
            </w:r>
            <w:r w:rsidR="006C6E03" w:rsidRPr="00215254">
              <w:rPr>
                <w:rFonts w:ascii="Times New Roman" w:eastAsia="Times New Roman" w:hAnsi="Times New Roman" w:cs="Times New Roman"/>
                <w:sz w:val="24"/>
                <w:szCs w:val="24"/>
                <w:lang w:eastAsia="fr-FR"/>
              </w:rPr>
              <w:t>a foule acclame David qui danse devant l’arche d’alliance.</w:t>
            </w:r>
            <w:r w:rsidR="00E37CA8">
              <w:rPr>
                <w:rFonts w:ascii="Times New Roman" w:eastAsia="Times New Roman" w:hAnsi="Times New Roman" w:cs="Times New Roman"/>
                <w:sz w:val="24"/>
                <w:szCs w:val="24"/>
                <w:lang w:eastAsia="fr-FR"/>
              </w:rPr>
              <w:t xml:space="preserve"> » donc ici </w:t>
            </w:r>
            <w:r w:rsidR="006C6E03" w:rsidRPr="00215254">
              <w:rPr>
                <w:rFonts w:ascii="Times New Roman" w:eastAsia="Times New Roman" w:hAnsi="Times New Roman" w:cs="Times New Roman"/>
                <w:sz w:val="24"/>
                <w:szCs w:val="24"/>
                <w:lang w:eastAsia="fr-FR"/>
              </w:rPr>
              <w:t xml:space="preserve">Jésus est </w:t>
            </w:r>
            <w:r w:rsidR="00CA6695" w:rsidRPr="00215254">
              <w:rPr>
                <w:rFonts w:ascii="Times New Roman" w:eastAsia="Times New Roman" w:hAnsi="Times New Roman" w:cs="Times New Roman"/>
                <w:sz w:val="24"/>
                <w:szCs w:val="24"/>
                <w:lang w:eastAsia="fr-FR"/>
              </w:rPr>
              <w:t>acclamé comme</w:t>
            </w:r>
            <w:r w:rsidR="006C6E03" w:rsidRPr="00215254">
              <w:rPr>
                <w:rFonts w:ascii="Times New Roman" w:eastAsia="Times New Roman" w:hAnsi="Times New Roman" w:cs="Times New Roman"/>
                <w:sz w:val="24"/>
                <w:szCs w:val="24"/>
                <w:lang w:eastAsia="fr-FR"/>
              </w:rPr>
              <w:t xml:space="preserve"> le nouveau roi, comme la nouvelle Parole de Dieu. </w:t>
            </w:r>
          </w:p>
          <w:p w14:paraId="2C55E750" w14:textId="4F026CA5" w:rsidR="005109E8" w:rsidRPr="00215254" w:rsidRDefault="00153B0E" w:rsidP="0065448A">
            <w:pPr>
              <w:jc w:val="both"/>
              <w:rPr>
                <w:rFonts w:ascii="Times New Roman" w:eastAsia="Times New Roman" w:hAnsi="Times New Roman" w:cs="Times New Roman"/>
                <w:sz w:val="24"/>
                <w:szCs w:val="24"/>
                <w:lang w:eastAsia="fr-FR"/>
              </w:rPr>
            </w:pPr>
            <w:proofErr w:type="gramStart"/>
            <w:r w:rsidRPr="00215254">
              <w:rPr>
                <w:rFonts w:ascii="Times New Roman" w:eastAsia="Times New Roman" w:hAnsi="Times New Roman" w:cs="Times New Roman"/>
                <w:sz w:val="24"/>
                <w:szCs w:val="24"/>
                <w:lang w:eastAsia="fr-FR"/>
              </w:rPr>
              <w:t>-</w:t>
            </w:r>
            <w:r w:rsidR="005D201B">
              <w:rPr>
                <w:rFonts w:ascii="Times New Roman" w:eastAsia="Times New Roman" w:hAnsi="Times New Roman" w:cs="Times New Roman"/>
                <w:sz w:val="24"/>
                <w:szCs w:val="24"/>
                <w:lang w:eastAsia="fr-FR"/>
              </w:rPr>
              <w:t>«</w:t>
            </w:r>
            <w:proofErr w:type="gramEnd"/>
            <w:r w:rsidR="005D201B">
              <w:rPr>
                <w:rFonts w:ascii="Times New Roman" w:eastAsia="Times New Roman" w:hAnsi="Times New Roman" w:cs="Times New Roman"/>
                <w:sz w:val="24"/>
                <w:szCs w:val="24"/>
                <w:lang w:eastAsia="fr-FR"/>
              </w:rPr>
              <w:t> </w:t>
            </w:r>
            <w:r w:rsidR="005109E8" w:rsidRPr="00583DA4">
              <w:rPr>
                <w:rFonts w:ascii="Times New Roman" w:eastAsia="Times New Roman" w:hAnsi="Times New Roman" w:cs="Times New Roman"/>
                <w:b/>
                <w:bCs/>
                <w:sz w:val="24"/>
                <w:szCs w:val="24"/>
                <w:lang w:eastAsia="fr-FR"/>
              </w:rPr>
              <w:t>Hosanna</w:t>
            </w:r>
            <w:r w:rsidR="005D201B">
              <w:rPr>
                <w:rFonts w:ascii="Times New Roman" w:eastAsia="Times New Roman" w:hAnsi="Times New Roman" w:cs="Times New Roman"/>
                <w:b/>
                <w:bCs/>
                <w:sz w:val="24"/>
                <w:szCs w:val="24"/>
                <w:lang w:eastAsia="fr-FR"/>
              </w:rPr>
              <w:t> »</w:t>
            </w:r>
            <w:r w:rsidR="005109E8" w:rsidRPr="00583DA4">
              <w:rPr>
                <w:rFonts w:ascii="Times New Roman" w:eastAsia="Times New Roman" w:hAnsi="Times New Roman" w:cs="Times New Roman"/>
                <w:b/>
                <w:bCs/>
                <w:sz w:val="24"/>
                <w:szCs w:val="24"/>
                <w:lang w:eastAsia="fr-FR"/>
              </w:rPr>
              <w:t> </w:t>
            </w:r>
            <w:r w:rsidRPr="00215254">
              <w:rPr>
                <w:rFonts w:ascii="Times New Roman" w:eastAsia="Times New Roman" w:hAnsi="Times New Roman" w:cs="Times New Roman"/>
                <w:sz w:val="24"/>
                <w:szCs w:val="24"/>
                <w:lang w:eastAsia="fr-FR"/>
              </w:rPr>
              <w:t>veut dire « </w:t>
            </w:r>
            <w:r w:rsidR="005109E8" w:rsidRPr="00215254">
              <w:rPr>
                <w:rFonts w:ascii="Times New Roman" w:eastAsia="Times New Roman" w:hAnsi="Times New Roman" w:cs="Times New Roman"/>
                <w:sz w:val="24"/>
                <w:szCs w:val="24"/>
                <w:lang w:eastAsia="fr-FR"/>
              </w:rPr>
              <w:t>Sauve-nous</w:t>
            </w:r>
            <w:r w:rsidRPr="00215254">
              <w:rPr>
                <w:rFonts w:ascii="Times New Roman" w:eastAsia="Times New Roman" w:hAnsi="Times New Roman" w:cs="Times New Roman"/>
                <w:sz w:val="24"/>
                <w:szCs w:val="24"/>
                <w:lang w:eastAsia="fr-FR"/>
              </w:rPr>
              <w:t> »</w:t>
            </w:r>
            <w:r w:rsidR="005D201B">
              <w:rPr>
                <w:rFonts w:ascii="Times New Roman" w:eastAsia="Times New Roman" w:hAnsi="Times New Roman" w:cs="Times New Roman"/>
                <w:sz w:val="24"/>
                <w:szCs w:val="24"/>
                <w:lang w:eastAsia="fr-FR"/>
              </w:rPr>
              <w:t>.</w:t>
            </w:r>
            <w:r w:rsidR="005109E8" w:rsidRPr="00215254">
              <w:rPr>
                <w:rFonts w:ascii="Times New Roman" w:eastAsia="Times New Roman" w:hAnsi="Times New Roman" w:cs="Times New Roman"/>
                <w:sz w:val="24"/>
                <w:szCs w:val="24"/>
                <w:lang w:eastAsia="fr-FR"/>
              </w:rPr>
              <w:t xml:space="preserve"> </w:t>
            </w:r>
            <w:r w:rsidR="005D201B">
              <w:rPr>
                <w:rFonts w:ascii="Times New Roman" w:eastAsia="Times New Roman" w:hAnsi="Times New Roman" w:cs="Times New Roman"/>
                <w:sz w:val="24"/>
                <w:szCs w:val="24"/>
                <w:lang w:eastAsia="fr-FR"/>
              </w:rPr>
              <w:t>« S</w:t>
            </w:r>
            <w:r w:rsidR="005109E8" w:rsidRPr="00215254">
              <w:rPr>
                <w:rFonts w:ascii="Times New Roman" w:eastAsia="Times New Roman" w:hAnsi="Times New Roman" w:cs="Times New Roman"/>
                <w:sz w:val="24"/>
                <w:szCs w:val="24"/>
                <w:lang w:eastAsia="fr-FR"/>
              </w:rPr>
              <w:t>auve-nous, libère-nous</w:t>
            </w:r>
            <w:r w:rsidR="005D201B">
              <w:rPr>
                <w:rFonts w:ascii="Times New Roman" w:eastAsia="Times New Roman" w:hAnsi="Times New Roman" w:cs="Times New Roman"/>
                <w:sz w:val="24"/>
                <w:szCs w:val="24"/>
                <w:lang w:eastAsia="fr-FR"/>
              </w:rPr>
              <w:t> »</w:t>
            </w:r>
            <w:r w:rsidR="005109E8" w:rsidRPr="00215254">
              <w:rPr>
                <w:rFonts w:ascii="Times New Roman" w:eastAsia="Times New Roman" w:hAnsi="Times New Roman" w:cs="Times New Roman"/>
                <w:sz w:val="24"/>
                <w:szCs w:val="24"/>
                <w:lang w:eastAsia="fr-FR"/>
              </w:rPr>
              <w:t xml:space="preserve"> priaient les Hébreux en s’adressant à leur Dieu.</w:t>
            </w:r>
          </w:p>
          <w:p w14:paraId="2C55E751" w14:textId="5D97B97B" w:rsidR="005109E8" w:rsidRPr="00215254" w:rsidRDefault="005109E8"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w:t>
            </w:r>
            <w:r w:rsidR="0028141F" w:rsidRPr="00583DA4">
              <w:rPr>
                <w:rFonts w:ascii="Times New Roman" w:eastAsia="Times New Roman" w:hAnsi="Times New Roman" w:cs="Times New Roman"/>
                <w:b/>
                <w:bCs/>
                <w:sz w:val="24"/>
                <w:szCs w:val="24"/>
                <w:lang w:eastAsia="fr-FR"/>
              </w:rPr>
              <w:t>Vêtement</w:t>
            </w:r>
            <w:r w:rsidR="0028141F" w:rsidRPr="00A44884">
              <w:rPr>
                <w:rFonts w:ascii="Times New Roman" w:eastAsia="Times New Roman" w:hAnsi="Times New Roman" w:cs="Times New Roman"/>
                <w:sz w:val="24"/>
                <w:szCs w:val="24"/>
                <w:lang w:eastAsia="fr-FR"/>
              </w:rPr>
              <w:t xml:space="preserve"> </w:t>
            </w:r>
            <w:r w:rsidRPr="00215254">
              <w:rPr>
                <w:rFonts w:ascii="Times New Roman" w:eastAsia="Times New Roman" w:hAnsi="Times New Roman" w:cs="Times New Roman"/>
                <w:sz w:val="24"/>
                <w:szCs w:val="24"/>
                <w:lang w:eastAsia="fr-FR"/>
              </w:rPr>
              <w:t xml:space="preserve">: la tunique de Jésus </w:t>
            </w:r>
            <w:r w:rsidR="00153B0E" w:rsidRPr="00215254">
              <w:rPr>
                <w:rFonts w:ascii="Times New Roman" w:eastAsia="Times New Roman" w:hAnsi="Times New Roman" w:cs="Times New Roman"/>
                <w:sz w:val="24"/>
                <w:szCs w:val="24"/>
                <w:lang w:eastAsia="fr-FR"/>
              </w:rPr>
              <w:t xml:space="preserve">rappelle </w:t>
            </w:r>
            <w:r w:rsidRPr="00215254">
              <w:rPr>
                <w:rFonts w:ascii="Times New Roman" w:eastAsia="Times New Roman" w:hAnsi="Times New Roman" w:cs="Times New Roman"/>
                <w:sz w:val="24"/>
                <w:szCs w:val="24"/>
                <w:lang w:eastAsia="fr-FR"/>
              </w:rPr>
              <w:t>celle d</w:t>
            </w:r>
            <w:r w:rsidR="006C6E03" w:rsidRPr="00215254">
              <w:rPr>
                <w:rFonts w:ascii="Times New Roman" w:eastAsia="Times New Roman" w:hAnsi="Times New Roman" w:cs="Times New Roman"/>
                <w:sz w:val="24"/>
                <w:szCs w:val="24"/>
                <w:lang w:eastAsia="fr-FR"/>
              </w:rPr>
              <w:t>e Joseph, offerte par Ja</w:t>
            </w:r>
            <w:r w:rsidR="00153B0E" w:rsidRPr="00215254">
              <w:rPr>
                <w:rFonts w:ascii="Times New Roman" w:eastAsia="Times New Roman" w:hAnsi="Times New Roman" w:cs="Times New Roman"/>
                <w:sz w:val="24"/>
                <w:szCs w:val="24"/>
                <w:lang w:eastAsia="fr-FR"/>
              </w:rPr>
              <w:t xml:space="preserve">cob, son père. Cela </w:t>
            </w:r>
            <w:r w:rsidRPr="00215254">
              <w:rPr>
                <w:rFonts w:ascii="Times New Roman" w:eastAsia="Times New Roman" w:hAnsi="Times New Roman" w:cs="Times New Roman"/>
                <w:sz w:val="24"/>
                <w:szCs w:val="24"/>
                <w:lang w:eastAsia="fr-FR"/>
              </w:rPr>
              <w:t>parle de l’amour du Père.</w:t>
            </w:r>
            <w:r w:rsidR="006C6E03" w:rsidRPr="00215254">
              <w:rPr>
                <w:rFonts w:ascii="Times New Roman" w:eastAsia="Times New Roman" w:hAnsi="Times New Roman" w:cs="Times New Roman"/>
                <w:sz w:val="24"/>
                <w:szCs w:val="24"/>
                <w:lang w:eastAsia="fr-FR"/>
              </w:rPr>
              <w:t xml:space="preserve"> Le vêtement représente l’identité de la personne. Lors de la crucifixion, Jésus sera dépouillé de son vêtement. </w:t>
            </w:r>
          </w:p>
          <w:p w14:paraId="2C55E752" w14:textId="77777777" w:rsidR="005109E8" w:rsidRPr="00215254" w:rsidRDefault="00153B0E"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w:t>
            </w:r>
            <w:r w:rsidR="005109E8" w:rsidRPr="00583DA4">
              <w:rPr>
                <w:rFonts w:ascii="Times New Roman" w:eastAsia="Times New Roman" w:hAnsi="Times New Roman" w:cs="Times New Roman"/>
                <w:b/>
                <w:bCs/>
                <w:sz w:val="24"/>
                <w:szCs w:val="24"/>
                <w:lang w:eastAsia="fr-FR"/>
              </w:rPr>
              <w:t>L’âne des Rameaux</w:t>
            </w:r>
            <w:r w:rsidR="005109E8" w:rsidRPr="00215254">
              <w:rPr>
                <w:rFonts w:ascii="Times New Roman" w:eastAsia="Times New Roman" w:hAnsi="Times New Roman" w:cs="Times New Roman"/>
                <w:sz w:val="24"/>
                <w:szCs w:val="24"/>
                <w:lang w:eastAsia="fr-FR"/>
              </w:rPr>
              <w:t xml:space="preserve"> rappelle l’âne de la crèche, signe de l’humanité que Jésus vient délivrer et délier.</w:t>
            </w:r>
          </w:p>
          <w:p w14:paraId="14868197" w14:textId="77777777" w:rsidR="005109E8" w:rsidRDefault="00153B0E" w:rsidP="0065448A">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w:t>
            </w:r>
            <w:r w:rsidRPr="00583DA4">
              <w:rPr>
                <w:rFonts w:ascii="Times New Roman" w:eastAsia="Times New Roman" w:hAnsi="Times New Roman" w:cs="Times New Roman"/>
                <w:b/>
                <w:bCs/>
                <w:sz w:val="24"/>
                <w:szCs w:val="24"/>
                <w:lang w:eastAsia="fr-FR"/>
              </w:rPr>
              <w:t>Les rameaux</w:t>
            </w:r>
            <w:r w:rsidRPr="00215254">
              <w:rPr>
                <w:rFonts w:ascii="Times New Roman" w:eastAsia="Times New Roman" w:hAnsi="Times New Roman" w:cs="Times New Roman"/>
                <w:sz w:val="24"/>
                <w:szCs w:val="24"/>
                <w:lang w:eastAsia="fr-FR"/>
              </w:rPr>
              <w:t xml:space="preserve"> rappellent </w:t>
            </w:r>
            <w:r w:rsidR="005109E8" w:rsidRPr="00215254">
              <w:rPr>
                <w:rFonts w:ascii="Times New Roman" w:eastAsia="Times New Roman" w:hAnsi="Times New Roman" w:cs="Times New Roman"/>
                <w:sz w:val="24"/>
                <w:szCs w:val="24"/>
                <w:lang w:eastAsia="fr-FR"/>
              </w:rPr>
              <w:t>l’arbre de vie de la création, il s’agit d</w:t>
            </w:r>
            <w:r w:rsidR="00106AF3" w:rsidRPr="00215254">
              <w:rPr>
                <w:rFonts w:ascii="Times New Roman" w:eastAsia="Times New Roman" w:hAnsi="Times New Roman" w:cs="Times New Roman"/>
                <w:sz w:val="24"/>
                <w:szCs w:val="24"/>
                <w:lang w:eastAsia="fr-FR"/>
              </w:rPr>
              <w:t>’accueillir Jésus celui qui</w:t>
            </w:r>
            <w:r w:rsidR="005109E8" w:rsidRPr="00215254">
              <w:rPr>
                <w:rFonts w:ascii="Times New Roman" w:eastAsia="Times New Roman" w:hAnsi="Times New Roman" w:cs="Times New Roman"/>
                <w:sz w:val="24"/>
                <w:szCs w:val="24"/>
                <w:lang w:eastAsia="fr-FR"/>
              </w:rPr>
              <w:t xml:space="preserve"> recrée</w:t>
            </w:r>
            <w:r w:rsidR="00106AF3" w:rsidRPr="00215254">
              <w:rPr>
                <w:rFonts w:ascii="Times New Roman" w:eastAsia="Times New Roman" w:hAnsi="Times New Roman" w:cs="Times New Roman"/>
                <w:sz w:val="24"/>
                <w:szCs w:val="24"/>
                <w:lang w:eastAsia="fr-FR"/>
              </w:rPr>
              <w:t xml:space="preserve"> chacun</w:t>
            </w:r>
            <w:r w:rsidR="005109E8" w:rsidRPr="00215254">
              <w:rPr>
                <w:rFonts w:ascii="Times New Roman" w:eastAsia="Times New Roman" w:hAnsi="Times New Roman" w:cs="Times New Roman"/>
                <w:sz w:val="24"/>
                <w:szCs w:val="24"/>
                <w:lang w:eastAsia="fr-FR"/>
              </w:rPr>
              <w:t>.</w:t>
            </w:r>
          </w:p>
          <w:p w14:paraId="2C55E753" w14:textId="00FF8364" w:rsidR="006E5612" w:rsidRPr="00215254" w:rsidRDefault="006E5612" w:rsidP="006544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6E5612">
              <w:rPr>
                <w:rFonts w:ascii="Times New Roman" w:eastAsia="Times New Roman" w:hAnsi="Times New Roman" w:cs="Times New Roman"/>
                <w:b/>
                <w:bCs/>
                <w:sz w:val="24"/>
                <w:szCs w:val="24"/>
                <w:lang w:eastAsia="fr-FR"/>
              </w:rPr>
              <w:t>Le dimanche des Rameaux</w:t>
            </w:r>
            <w:r>
              <w:rPr>
                <w:rFonts w:ascii="Times New Roman" w:eastAsia="Times New Roman" w:hAnsi="Times New Roman" w:cs="Times New Roman"/>
                <w:sz w:val="24"/>
                <w:szCs w:val="24"/>
                <w:lang w:eastAsia="fr-FR"/>
              </w:rPr>
              <w:t>, on se rassemble à l’extérieur de l’église puis on y entre en procession en portant des branches d’arbre (buis, palme… suivant les régions) bénies par le prêtre et en chantant « Hosanna ! ». Par ces gestes, nous voulons exprimer notre désir de nous mettre en marche pour suivre Jésus, que nous reconnaissons comme notre Roi, notre Sauveur. Nous sommes invités à conserver ces rameaux chez nous jusqu’au carême suivant où ces rameaux seront brûlés et réduits en cendres dont nous serons marqués le mercredi des cendres.</w:t>
            </w:r>
          </w:p>
        </w:tc>
      </w:tr>
    </w:tbl>
    <w:p w14:paraId="19FD637F" w14:textId="77777777" w:rsidR="006E5612" w:rsidRDefault="006E5612" w:rsidP="00EB6FEC">
      <w:pPr>
        <w:rPr>
          <w:rFonts w:ascii="Times New Roman" w:eastAsia="Times New Roman" w:hAnsi="Times New Roman" w:cs="Times New Roman"/>
          <w:b/>
          <w:sz w:val="24"/>
          <w:szCs w:val="24"/>
          <w:lang w:eastAsia="fr-FR"/>
        </w:rPr>
      </w:pPr>
    </w:p>
    <w:p w14:paraId="2C55E756" w14:textId="6BE39027" w:rsidR="00904155" w:rsidRDefault="00904155" w:rsidP="009041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Synthèse Vers le sens</w:t>
      </w:r>
    </w:p>
    <w:p w14:paraId="2C55E757" w14:textId="3F712A4B" w:rsidR="00904155" w:rsidRDefault="00904155" w:rsidP="00EB6FEC">
      <w:pPr>
        <w:rPr>
          <w:rFonts w:ascii="Times New Roman" w:eastAsia="Times New Roman" w:hAnsi="Times New Roman" w:cs="Times New Roman"/>
          <w:b/>
          <w:sz w:val="24"/>
          <w:szCs w:val="24"/>
          <w:lang w:eastAsia="fr-FR"/>
        </w:rPr>
      </w:pPr>
    </w:p>
    <w:p w14:paraId="3C8E67A4" w14:textId="471D2AD5" w:rsidR="007E4EA6" w:rsidRDefault="00843048" w:rsidP="00EB6FE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regardant cette image</w:t>
      </w:r>
      <w:r w:rsidR="003F199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q</w:t>
      </w:r>
      <w:r w:rsidR="00E404C5">
        <w:rPr>
          <w:rFonts w:ascii="Times New Roman" w:eastAsia="Times New Roman" w:hAnsi="Times New Roman" w:cs="Times New Roman"/>
          <w:sz w:val="24"/>
          <w:szCs w:val="24"/>
          <w:lang w:eastAsia="fr-FR"/>
        </w:rPr>
        <w:t>u’avez-vous découvert, que retenez</w:t>
      </w:r>
      <w:r>
        <w:rPr>
          <w:rFonts w:ascii="Times New Roman" w:eastAsia="Times New Roman" w:hAnsi="Times New Roman" w:cs="Times New Roman"/>
          <w:sz w:val="24"/>
          <w:szCs w:val="24"/>
          <w:lang w:eastAsia="fr-FR"/>
        </w:rPr>
        <w:t>-</w:t>
      </w:r>
      <w:r w:rsidR="00AF3D3E">
        <w:rPr>
          <w:rFonts w:ascii="Times New Roman" w:eastAsia="Times New Roman" w:hAnsi="Times New Roman" w:cs="Times New Roman"/>
          <w:sz w:val="24"/>
          <w:szCs w:val="24"/>
          <w:lang w:eastAsia="fr-FR"/>
        </w:rPr>
        <w:t>vous de</w:t>
      </w:r>
      <w:r>
        <w:rPr>
          <w:rFonts w:ascii="Times New Roman" w:eastAsia="Times New Roman" w:hAnsi="Times New Roman" w:cs="Times New Roman"/>
          <w:sz w:val="24"/>
          <w:szCs w:val="24"/>
          <w:lang w:eastAsia="fr-FR"/>
        </w:rPr>
        <w:t xml:space="preserve"> ce temps de partage ? </w:t>
      </w:r>
    </w:p>
    <w:p w14:paraId="2C55E759" w14:textId="46989545" w:rsidR="00904155" w:rsidRDefault="00904155" w:rsidP="00EB6FE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laisse un temps de silence, donne la parole à chacun, reformule. </w:t>
      </w:r>
      <w:r w:rsidR="00583DA4">
        <w:rPr>
          <w:rFonts w:ascii="Times New Roman" w:eastAsia="Times New Roman" w:hAnsi="Times New Roman" w:cs="Times New Roman"/>
          <w:sz w:val="24"/>
          <w:szCs w:val="24"/>
          <w:lang w:eastAsia="fr-FR"/>
        </w:rPr>
        <w:br/>
      </w:r>
      <w:r w:rsidR="003D3474">
        <w:rPr>
          <w:rFonts w:ascii="Times New Roman" w:eastAsia="Times New Roman" w:hAnsi="Times New Roman" w:cs="Times New Roman"/>
          <w:sz w:val="24"/>
          <w:szCs w:val="24"/>
          <w:lang w:eastAsia="fr-FR"/>
        </w:rPr>
        <w:t xml:space="preserve">Puis </w:t>
      </w:r>
      <w:r w:rsidR="00583DA4">
        <w:rPr>
          <w:rFonts w:ascii="Times New Roman" w:eastAsia="Times New Roman" w:hAnsi="Times New Roman" w:cs="Times New Roman"/>
          <w:sz w:val="24"/>
          <w:szCs w:val="24"/>
          <w:lang w:eastAsia="fr-FR"/>
        </w:rPr>
        <w:t xml:space="preserve">il </w:t>
      </w:r>
      <w:r w:rsidR="005278F7">
        <w:rPr>
          <w:rFonts w:ascii="Times New Roman" w:eastAsia="Times New Roman" w:hAnsi="Times New Roman" w:cs="Times New Roman"/>
          <w:sz w:val="24"/>
          <w:szCs w:val="24"/>
          <w:lang w:eastAsia="fr-FR"/>
        </w:rPr>
        <w:t xml:space="preserve">fait une synthèse : </w:t>
      </w:r>
    </w:p>
    <w:p w14:paraId="5DCF253F" w14:textId="74894BA7" w:rsidR="007E4EA6" w:rsidRDefault="00904155" w:rsidP="00B7046F">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trike/>
          <w:sz w:val="24"/>
          <w:szCs w:val="24"/>
          <w:lang w:eastAsia="fr-FR"/>
        </w:rPr>
      </w:pPr>
      <w:r>
        <w:rPr>
          <w:rFonts w:ascii="Times New Roman" w:eastAsia="Times New Roman" w:hAnsi="Times New Roman" w:cs="Times New Roman"/>
          <w:sz w:val="24"/>
          <w:szCs w:val="24"/>
          <w:lang w:eastAsia="fr-FR"/>
        </w:rPr>
        <w:t>Jésus est acclamé comme un roi</w:t>
      </w:r>
      <w:r w:rsidR="002A3F6C">
        <w:rPr>
          <w:rFonts w:ascii="Times New Roman" w:eastAsia="Times New Roman" w:hAnsi="Times New Roman" w:cs="Times New Roman"/>
          <w:sz w:val="24"/>
          <w:szCs w:val="24"/>
          <w:lang w:eastAsia="fr-FR"/>
        </w:rPr>
        <w:t xml:space="preserve"> e</w:t>
      </w:r>
      <w:r w:rsidR="007B7BE2">
        <w:rPr>
          <w:rFonts w:ascii="Times New Roman" w:eastAsia="Times New Roman" w:hAnsi="Times New Roman" w:cs="Times New Roman"/>
          <w:sz w:val="24"/>
          <w:szCs w:val="24"/>
          <w:lang w:eastAsia="fr-FR"/>
        </w:rPr>
        <w:t>n entrant dans Jérusalem, la ville de David</w:t>
      </w:r>
      <w:r w:rsidR="002A3F6C">
        <w:rPr>
          <w:rFonts w:ascii="Times New Roman" w:eastAsia="Times New Roman" w:hAnsi="Times New Roman" w:cs="Times New Roman"/>
          <w:sz w:val="24"/>
          <w:szCs w:val="24"/>
          <w:lang w:eastAsia="fr-FR"/>
        </w:rPr>
        <w:t>.</w:t>
      </w:r>
      <w:r w:rsidR="000F71C3">
        <w:rPr>
          <w:rFonts w:ascii="Times New Roman" w:eastAsia="Times New Roman" w:hAnsi="Times New Roman" w:cs="Times New Roman"/>
          <w:sz w:val="24"/>
          <w:szCs w:val="24"/>
          <w:lang w:eastAsia="fr-FR"/>
        </w:rPr>
        <w:t xml:space="preserve"> </w:t>
      </w:r>
      <w:r w:rsidR="00A760AC">
        <w:rPr>
          <w:rFonts w:ascii="Times New Roman" w:eastAsia="Times New Roman" w:hAnsi="Times New Roman" w:cs="Times New Roman"/>
          <w:sz w:val="24"/>
          <w:szCs w:val="24"/>
          <w:lang w:eastAsia="fr-FR"/>
        </w:rPr>
        <w:t xml:space="preserve">Le peuple </w:t>
      </w:r>
      <w:r w:rsidR="006F07D6">
        <w:rPr>
          <w:rFonts w:ascii="Times New Roman" w:eastAsia="Times New Roman" w:hAnsi="Times New Roman" w:cs="Times New Roman"/>
          <w:sz w:val="24"/>
          <w:szCs w:val="24"/>
          <w:lang w:eastAsia="fr-FR"/>
        </w:rPr>
        <w:t>espérait,</w:t>
      </w:r>
      <w:r w:rsidR="00A760AC">
        <w:rPr>
          <w:rFonts w:ascii="Times New Roman" w:eastAsia="Times New Roman" w:hAnsi="Times New Roman" w:cs="Times New Roman"/>
          <w:sz w:val="24"/>
          <w:szCs w:val="24"/>
          <w:lang w:eastAsia="fr-FR"/>
        </w:rPr>
        <w:t xml:space="preserve"> attendait un sauveur</w:t>
      </w:r>
      <w:r w:rsidR="006F07D6">
        <w:rPr>
          <w:rFonts w:ascii="Times New Roman" w:eastAsia="Times New Roman" w:hAnsi="Times New Roman" w:cs="Times New Roman"/>
          <w:sz w:val="24"/>
          <w:szCs w:val="24"/>
          <w:lang w:eastAsia="fr-FR"/>
        </w:rPr>
        <w:t xml:space="preserve">. </w:t>
      </w:r>
      <w:r w:rsidR="00D00C61">
        <w:rPr>
          <w:rFonts w:ascii="Times New Roman" w:eastAsia="Times New Roman" w:hAnsi="Times New Roman" w:cs="Times New Roman"/>
          <w:sz w:val="24"/>
          <w:szCs w:val="24"/>
          <w:lang w:eastAsia="fr-FR"/>
        </w:rPr>
        <w:t xml:space="preserve">Le peuple reconnaît en </w:t>
      </w:r>
      <w:r w:rsidR="000F71C3">
        <w:rPr>
          <w:rFonts w:ascii="Times New Roman" w:eastAsia="Times New Roman" w:hAnsi="Times New Roman" w:cs="Times New Roman"/>
          <w:sz w:val="24"/>
          <w:szCs w:val="24"/>
          <w:lang w:eastAsia="fr-FR"/>
        </w:rPr>
        <w:t xml:space="preserve">Jésus monté </w:t>
      </w:r>
      <w:r w:rsidR="00AF3D3E">
        <w:rPr>
          <w:rFonts w:ascii="Times New Roman" w:eastAsia="Times New Roman" w:hAnsi="Times New Roman" w:cs="Times New Roman"/>
          <w:sz w:val="24"/>
          <w:szCs w:val="24"/>
          <w:lang w:eastAsia="fr-FR"/>
        </w:rPr>
        <w:t>sur un</w:t>
      </w:r>
      <w:r w:rsidR="000F71C3">
        <w:rPr>
          <w:rFonts w:ascii="Times New Roman" w:eastAsia="Times New Roman" w:hAnsi="Times New Roman" w:cs="Times New Roman"/>
          <w:sz w:val="24"/>
          <w:szCs w:val="24"/>
          <w:lang w:eastAsia="fr-FR"/>
        </w:rPr>
        <w:t xml:space="preserve"> âne</w:t>
      </w:r>
      <w:r w:rsidR="006F07D6">
        <w:rPr>
          <w:rFonts w:ascii="Times New Roman" w:eastAsia="Times New Roman" w:hAnsi="Times New Roman" w:cs="Times New Roman"/>
          <w:sz w:val="24"/>
          <w:szCs w:val="24"/>
          <w:lang w:eastAsia="fr-FR"/>
        </w:rPr>
        <w:t xml:space="preserve">, </w:t>
      </w:r>
      <w:r w:rsidR="000F71C3">
        <w:rPr>
          <w:rFonts w:ascii="Times New Roman" w:eastAsia="Times New Roman" w:hAnsi="Times New Roman" w:cs="Times New Roman"/>
          <w:sz w:val="24"/>
          <w:szCs w:val="24"/>
          <w:lang w:eastAsia="fr-FR"/>
        </w:rPr>
        <w:t xml:space="preserve">comme </w:t>
      </w:r>
      <w:r w:rsidR="00751711">
        <w:rPr>
          <w:rFonts w:ascii="Times New Roman" w:eastAsia="Times New Roman" w:hAnsi="Times New Roman" w:cs="Times New Roman"/>
          <w:sz w:val="24"/>
          <w:szCs w:val="24"/>
          <w:lang w:eastAsia="fr-FR"/>
        </w:rPr>
        <w:t>l’avait</w:t>
      </w:r>
      <w:r w:rsidR="000F71C3">
        <w:rPr>
          <w:rFonts w:ascii="Times New Roman" w:eastAsia="Times New Roman" w:hAnsi="Times New Roman" w:cs="Times New Roman"/>
          <w:sz w:val="24"/>
          <w:szCs w:val="24"/>
          <w:lang w:eastAsia="fr-FR"/>
        </w:rPr>
        <w:t xml:space="preserve"> annoncé le prophète</w:t>
      </w:r>
      <w:r w:rsidR="00D03D68">
        <w:rPr>
          <w:rFonts w:ascii="Times New Roman" w:eastAsia="Times New Roman" w:hAnsi="Times New Roman" w:cs="Times New Roman"/>
          <w:sz w:val="24"/>
          <w:szCs w:val="24"/>
          <w:lang w:eastAsia="fr-FR"/>
        </w:rPr>
        <w:t>, le roi attendu qui va les libérer et chasser les romains de l</w:t>
      </w:r>
      <w:r w:rsidR="00AF3D3E">
        <w:rPr>
          <w:rFonts w:ascii="Times New Roman" w:eastAsia="Times New Roman" w:hAnsi="Times New Roman" w:cs="Times New Roman"/>
          <w:sz w:val="24"/>
          <w:szCs w:val="24"/>
          <w:lang w:eastAsia="fr-FR"/>
        </w:rPr>
        <w:t>e</w:t>
      </w:r>
      <w:r w:rsidR="00D03D68">
        <w:rPr>
          <w:rFonts w:ascii="Times New Roman" w:eastAsia="Times New Roman" w:hAnsi="Times New Roman" w:cs="Times New Roman"/>
          <w:sz w:val="24"/>
          <w:szCs w:val="24"/>
          <w:lang w:eastAsia="fr-FR"/>
        </w:rPr>
        <w:t xml:space="preserve">ur pays. </w:t>
      </w:r>
      <w:r w:rsidR="00AD1BA3">
        <w:rPr>
          <w:rFonts w:ascii="Times New Roman" w:eastAsia="Times New Roman" w:hAnsi="Times New Roman" w:cs="Times New Roman"/>
          <w:sz w:val="24"/>
          <w:szCs w:val="24"/>
          <w:lang w:eastAsia="fr-FR"/>
        </w:rPr>
        <w:t xml:space="preserve">Mais Jésus </w:t>
      </w:r>
      <w:r w:rsidR="00751711">
        <w:rPr>
          <w:rFonts w:ascii="Times New Roman" w:eastAsia="Times New Roman" w:hAnsi="Times New Roman" w:cs="Times New Roman"/>
          <w:sz w:val="24"/>
          <w:szCs w:val="24"/>
          <w:lang w:eastAsia="fr-FR"/>
        </w:rPr>
        <w:t>sera-t-il</w:t>
      </w:r>
      <w:r w:rsidR="00AD1BA3">
        <w:rPr>
          <w:rFonts w:ascii="Times New Roman" w:eastAsia="Times New Roman" w:hAnsi="Times New Roman" w:cs="Times New Roman"/>
          <w:sz w:val="24"/>
          <w:szCs w:val="24"/>
          <w:lang w:eastAsia="fr-FR"/>
        </w:rPr>
        <w:t xml:space="preserve"> </w:t>
      </w:r>
      <w:r w:rsidR="00751711">
        <w:rPr>
          <w:rFonts w:ascii="Times New Roman" w:eastAsia="Times New Roman" w:hAnsi="Times New Roman" w:cs="Times New Roman"/>
          <w:sz w:val="24"/>
          <w:szCs w:val="24"/>
          <w:lang w:eastAsia="fr-FR"/>
        </w:rPr>
        <w:t>le</w:t>
      </w:r>
      <w:r w:rsidR="00AD1BA3">
        <w:rPr>
          <w:rFonts w:ascii="Times New Roman" w:eastAsia="Times New Roman" w:hAnsi="Times New Roman" w:cs="Times New Roman"/>
          <w:sz w:val="24"/>
          <w:szCs w:val="24"/>
          <w:lang w:eastAsia="fr-FR"/>
        </w:rPr>
        <w:t xml:space="preserve"> roi de ce pays, comme les autres rois de la terre</w:t>
      </w:r>
      <w:r w:rsidR="0073175A">
        <w:rPr>
          <w:rFonts w:ascii="Times New Roman" w:eastAsia="Times New Roman" w:hAnsi="Times New Roman" w:cs="Times New Roman"/>
          <w:sz w:val="24"/>
          <w:szCs w:val="24"/>
          <w:lang w:eastAsia="fr-FR"/>
        </w:rPr>
        <w:t> ?</w:t>
      </w:r>
      <w:r w:rsidR="00051B94">
        <w:rPr>
          <w:rFonts w:ascii="Times New Roman" w:eastAsia="Times New Roman" w:hAnsi="Times New Roman" w:cs="Times New Roman"/>
          <w:sz w:val="24"/>
          <w:szCs w:val="24"/>
          <w:lang w:eastAsia="fr-FR"/>
        </w:rPr>
        <w:t xml:space="preserve"> </w:t>
      </w:r>
    </w:p>
    <w:p w14:paraId="2C55E75B" w14:textId="28ADB0BD" w:rsidR="00904155" w:rsidRPr="00D4321C" w:rsidRDefault="00785521" w:rsidP="00B7046F">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Aujourd’hui n</w:t>
      </w:r>
      <w:r w:rsidR="0073175A" w:rsidRPr="00D4321C">
        <w:rPr>
          <w:rFonts w:ascii="Times New Roman" w:eastAsia="Times New Roman" w:hAnsi="Times New Roman" w:cs="Times New Roman"/>
          <w:sz w:val="24"/>
          <w:szCs w:val="24"/>
          <w:lang w:eastAsia="fr-FR"/>
        </w:rPr>
        <w:t xml:space="preserve">ous sommes invités à acclamer Jésus comme </w:t>
      </w:r>
      <w:r w:rsidR="00525FDB" w:rsidRPr="00D4321C">
        <w:rPr>
          <w:rFonts w:ascii="Times New Roman" w:eastAsia="Times New Roman" w:hAnsi="Times New Roman" w:cs="Times New Roman"/>
          <w:sz w:val="24"/>
          <w:szCs w:val="24"/>
          <w:lang w:eastAsia="fr-FR"/>
        </w:rPr>
        <w:t xml:space="preserve">notre roi, celui qui guide notre vie, qui nous aime et nous </w:t>
      </w:r>
      <w:r w:rsidR="00B43DE9" w:rsidRPr="00D4321C">
        <w:rPr>
          <w:rFonts w:ascii="Times New Roman" w:eastAsia="Times New Roman" w:hAnsi="Times New Roman" w:cs="Times New Roman"/>
          <w:sz w:val="24"/>
          <w:szCs w:val="24"/>
          <w:lang w:eastAsia="fr-FR"/>
        </w:rPr>
        <w:t xml:space="preserve">donne sa force… </w:t>
      </w:r>
      <w:r w:rsidR="00D4321C" w:rsidRPr="00D4321C">
        <w:rPr>
          <w:rFonts w:ascii="Times New Roman" w:eastAsia="Times New Roman" w:hAnsi="Times New Roman" w:cs="Times New Roman"/>
          <w:sz w:val="24"/>
          <w:szCs w:val="24"/>
          <w:lang w:eastAsia="fr-FR"/>
        </w:rPr>
        <w:t>D</w:t>
      </w:r>
      <w:r w:rsidR="00B43DE9" w:rsidRPr="00D4321C">
        <w:rPr>
          <w:rFonts w:ascii="Times New Roman" w:eastAsia="Times New Roman" w:hAnsi="Times New Roman" w:cs="Times New Roman"/>
          <w:sz w:val="24"/>
          <w:szCs w:val="24"/>
          <w:lang w:eastAsia="fr-FR"/>
        </w:rPr>
        <w:t>emandons-nous :</w:t>
      </w:r>
      <w:r w:rsidRPr="00D4321C">
        <w:rPr>
          <w:rFonts w:ascii="Times New Roman" w:eastAsia="Times New Roman" w:hAnsi="Times New Roman" w:cs="Times New Roman"/>
          <w:sz w:val="24"/>
          <w:szCs w:val="24"/>
          <w:lang w:eastAsia="fr-FR"/>
        </w:rPr>
        <w:t xml:space="preserve"> </w:t>
      </w:r>
      <w:r w:rsidR="00904155" w:rsidRPr="00D4321C">
        <w:rPr>
          <w:rFonts w:ascii="Times New Roman" w:eastAsia="Times New Roman" w:hAnsi="Times New Roman" w:cs="Times New Roman"/>
          <w:sz w:val="24"/>
          <w:szCs w:val="24"/>
          <w:lang w:eastAsia="fr-FR"/>
        </w:rPr>
        <w:t xml:space="preserve">Jésus est-il le roi de ma vie ? </w:t>
      </w:r>
    </w:p>
    <w:p w14:paraId="2C55E75C" w14:textId="21979871" w:rsidR="00904155" w:rsidRPr="00215254" w:rsidRDefault="00B40B7B" w:rsidP="00EB6FEC">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64384" behindDoc="1" locked="0" layoutInCell="1" allowOverlap="1" wp14:anchorId="2C55E89C" wp14:editId="11B5D61C">
            <wp:simplePos x="0" y="0"/>
            <wp:positionH relativeFrom="column">
              <wp:posOffset>16510</wp:posOffset>
            </wp:positionH>
            <wp:positionV relativeFrom="paragraph">
              <wp:posOffset>136525</wp:posOffset>
            </wp:positionV>
            <wp:extent cx="720000" cy="516851"/>
            <wp:effectExtent l="0" t="0" r="4445" b="0"/>
            <wp:wrapTight wrapText="bothSides">
              <wp:wrapPolygon edited="0">
                <wp:start x="0" y="0"/>
                <wp:lineTo x="0" y="20723"/>
                <wp:lineTo x="21162" y="20723"/>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5168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5D" w14:textId="354D12F3" w:rsidR="00106AF3" w:rsidRPr="00215254" w:rsidRDefault="00106AF3" w:rsidP="00106AF3">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15254">
        <w:rPr>
          <w:rFonts w:ascii="Times New Roman" w:eastAsia="Calibri" w:hAnsi="Times New Roman" w:cs="Times New Roman"/>
          <w:b/>
          <w:sz w:val="24"/>
          <w:szCs w:val="24"/>
        </w:rPr>
        <w:t>Le temps de l’activité créatrice</w:t>
      </w:r>
    </w:p>
    <w:p w14:paraId="2C55E75E" w14:textId="63846744" w:rsidR="005109E8" w:rsidRPr="00215254" w:rsidRDefault="005109E8" w:rsidP="005109E8">
      <w:pPr>
        <w:ind w:left="360"/>
        <w:rPr>
          <w:rFonts w:ascii="Times New Roman" w:eastAsia="Times New Roman" w:hAnsi="Times New Roman" w:cs="Times New Roman"/>
          <w:b/>
          <w:sz w:val="24"/>
          <w:szCs w:val="24"/>
          <w:lang w:eastAsia="fr-FR"/>
        </w:rPr>
      </w:pPr>
    </w:p>
    <w:p w14:paraId="66D783C3" w14:textId="17BE55F1" w:rsidR="007E4EA6" w:rsidRPr="00C438CD" w:rsidRDefault="00216B2E" w:rsidP="007E4EA6">
      <w:pPr>
        <w:ind w:left="360"/>
        <w:rPr>
          <w:rFonts w:ascii="Times New Roman" w:eastAsia="Times New Roman" w:hAnsi="Times New Roman" w:cs="Times New Roman"/>
          <w:bCs/>
          <w:i/>
          <w:iCs/>
          <w:color w:val="1F497D" w:themeColor="text2"/>
          <w:sz w:val="24"/>
          <w:szCs w:val="24"/>
          <w:lang w:eastAsia="fr-FR"/>
        </w:rPr>
      </w:pPr>
      <w:r>
        <w:rPr>
          <w:rFonts w:ascii="Times New Roman" w:eastAsia="Times New Roman" w:hAnsi="Times New Roman" w:cs="Times New Roman"/>
          <w:bCs/>
          <w:i/>
          <w:iCs/>
          <w:color w:val="1F497D" w:themeColor="text2"/>
          <w:sz w:val="24"/>
          <w:szCs w:val="24"/>
          <w:lang w:eastAsia="fr-FR"/>
        </w:rPr>
        <w:t xml:space="preserve">                    </w:t>
      </w:r>
    </w:p>
    <w:p w14:paraId="2C55E760" w14:textId="7BF3AB34" w:rsidR="003A7DA0" w:rsidRDefault="006E5612" w:rsidP="00A834C2">
      <w:pPr>
        <w:jc w:val="both"/>
        <w:rPr>
          <w:rFonts w:ascii="Times New Roman" w:eastAsia="Times New Roman" w:hAnsi="Times New Roman" w:cs="Times New Roman"/>
          <w:sz w:val="24"/>
          <w:szCs w:val="24"/>
          <w:lang w:eastAsia="fr-FR"/>
        </w:rPr>
      </w:pPr>
      <w:r w:rsidRPr="00025CE6">
        <w:rPr>
          <w:rFonts w:ascii="Times New Roman" w:eastAsia="Times New Roman" w:hAnsi="Times New Roman" w:cs="Times New Roman"/>
          <w:noProof/>
          <w:color w:val="1F497D" w:themeColor="text2"/>
          <w:sz w:val="24"/>
          <w:szCs w:val="24"/>
          <w:lang w:eastAsia="fr-FR"/>
        </w:rPr>
        <mc:AlternateContent>
          <mc:Choice Requires="wps">
            <w:drawing>
              <wp:anchor distT="0" distB="0" distL="114300" distR="114300" simplePos="0" relativeHeight="251760640" behindDoc="0" locked="0" layoutInCell="1" allowOverlap="1" wp14:anchorId="15D096C9" wp14:editId="579BE87A">
                <wp:simplePos x="0" y="0"/>
                <wp:positionH relativeFrom="page">
                  <wp:posOffset>128799</wp:posOffset>
                </wp:positionH>
                <wp:positionV relativeFrom="margin">
                  <wp:posOffset>2942272</wp:posOffset>
                </wp:positionV>
                <wp:extent cx="208280" cy="186055"/>
                <wp:effectExtent l="30162" t="65088" r="31433" b="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7B7089D" w14:textId="77777777" w:rsidR="00FD3BA2" w:rsidRDefault="00FD3BA2" w:rsidP="00FD3BA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096C9" id="_x0000_s1030" type="#_x0000_t104" style="position:absolute;left:0;text-align:left;margin-left:10.15pt;margin-top:231.65pt;width:16.4pt;height:14.65pt;rotation:3285456fd;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" adj="11953,19188,5400" fillcolor="#4f81bd" strokecolor="#385d8a" strokeweight="2pt">
                <v:textbox>
                  <w:txbxContent>
                    <w:p w14:paraId="37B7089D" w14:textId="77777777" w:rsidR="00FD3BA2" w:rsidRDefault="00FD3BA2" w:rsidP="00FD3BA2">
                      <w:pPr>
                        <w:jc w:val="center"/>
                      </w:pPr>
                      <w:r>
                        <w:t xml:space="preserve"> </w:t>
                      </w:r>
                    </w:p>
                  </w:txbxContent>
                </v:textbox>
                <w10:wrap anchorx="page" anchory="margin"/>
              </v:shape>
            </w:pict>
          </mc:Fallback>
        </mc:AlternateContent>
      </w:r>
      <w:r w:rsidR="00C438CD">
        <w:rPr>
          <w:rFonts w:ascii="Times New Roman" w:eastAsia="Times New Roman" w:hAnsi="Times New Roman" w:cs="Times New Roman"/>
          <w:sz w:val="24"/>
          <w:szCs w:val="24"/>
          <w:lang w:eastAsia="fr-FR"/>
        </w:rPr>
        <w:t>-</w:t>
      </w:r>
      <w:r w:rsidR="00011F80" w:rsidRPr="00215254">
        <w:rPr>
          <w:rFonts w:ascii="Times New Roman" w:eastAsia="Times New Roman" w:hAnsi="Times New Roman" w:cs="Times New Roman"/>
          <w:sz w:val="24"/>
          <w:szCs w:val="24"/>
          <w:lang w:eastAsia="fr-FR"/>
        </w:rPr>
        <w:t>Individuellement</w:t>
      </w:r>
      <w:r w:rsidR="00C30012" w:rsidRPr="00215254">
        <w:rPr>
          <w:rFonts w:ascii="Times New Roman" w:eastAsia="Times New Roman" w:hAnsi="Times New Roman" w:cs="Times New Roman"/>
          <w:sz w:val="24"/>
          <w:szCs w:val="24"/>
          <w:lang w:eastAsia="fr-FR"/>
        </w:rPr>
        <w:t xml:space="preserve"> ou collectivement</w:t>
      </w:r>
      <w:r w:rsidR="00011F80" w:rsidRPr="00215254">
        <w:rPr>
          <w:rFonts w:ascii="Times New Roman" w:eastAsia="Times New Roman" w:hAnsi="Times New Roman" w:cs="Times New Roman"/>
          <w:sz w:val="24"/>
          <w:szCs w:val="24"/>
          <w:lang w:eastAsia="fr-FR"/>
        </w:rPr>
        <w:t xml:space="preserve">, </w:t>
      </w:r>
      <w:r w:rsidR="00106AF3" w:rsidRPr="00215254">
        <w:rPr>
          <w:rFonts w:ascii="Times New Roman" w:eastAsia="Times New Roman" w:hAnsi="Times New Roman" w:cs="Times New Roman"/>
          <w:sz w:val="24"/>
          <w:szCs w:val="24"/>
          <w:lang w:eastAsia="fr-FR"/>
        </w:rPr>
        <w:t>les</w:t>
      </w:r>
      <w:r w:rsidR="00011F80" w:rsidRPr="00215254">
        <w:rPr>
          <w:rFonts w:ascii="Times New Roman" w:eastAsia="Times New Roman" w:hAnsi="Times New Roman" w:cs="Times New Roman"/>
          <w:sz w:val="24"/>
          <w:szCs w:val="24"/>
          <w:lang w:eastAsia="fr-FR"/>
        </w:rPr>
        <w:t xml:space="preserve"> </w:t>
      </w:r>
      <w:r w:rsidR="00EA782E">
        <w:rPr>
          <w:rFonts w:ascii="Times New Roman" w:eastAsia="Times New Roman" w:hAnsi="Times New Roman" w:cs="Times New Roman"/>
          <w:sz w:val="24"/>
          <w:szCs w:val="24"/>
          <w:lang w:eastAsia="fr-FR"/>
        </w:rPr>
        <w:t>jeunes</w:t>
      </w:r>
      <w:r w:rsidR="00011F80" w:rsidRPr="00215254">
        <w:rPr>
          <w:rFonts w:ascii="Times New Roman" w:eastAsia="Times New Roman" w:hAnsi="Times New Roman" w:cs="Times New Roman"/>
          <w:sz w:val="24"/>
          <w:szCs w:val="24"/>
          <w:lang w:eastAsia="fr-FR"/>
        </w:rPr>
        <w:t xml:space="preserve"> colorie</w:t>
      </w:r>
      <w:r w:rsidR="00106AF3" w:rsidRPr="00215254">
        <w:rPr>
          <w:rFonts w:ascii="Times New Roman" w:eastAsia="Times New Roman" w:hAnsi="Times New Roman" w:cs="Times New Roman"/>
          <w:sz w:val="24"/>
          <w:szCs w:val="24"/>
          <w:lang w:eastAsia="fr-FR"/>
        </w:rPr>
        <w:t>nt</w:t>
      </w:r>
      <w:r w:rsidR="004A08A2">
        <w:rPr>
          <w:rFonts w:ascii="Times New Roman" w:eastAsia="Times New Roman" w:hAnsi="Times New Roman" w:cs="Times New Roman"/>
          <w:sz w:val="24"/>
          <w:szCs w:val="24"/>
          <w:lang w:eastAsia="fr-FR"/>
        </w:rPr>
        <w:t xml:space="preserve"> ou peignent</w:t>
      </w:r>
      <w:r w:rsidR="00011F80" w:rsidRPr="00215254">
        <w:rPr>
          <w:rFonts w:ascii="Times New Roman" w:eastAsia="Times New Roman" w:hAnsi="Times New Roman" w:cs="Times New Roman"/>
          <w:sz w:val="24"/>
          <w:szCs w:val="24"/>
          <w:lang w:eastAsia="fr-FR"/>
        </w:rPr>
        <w:t xml:space="preserve"> </w:t>
      </w:r>
      <w:bookmarkStart w:id="1" w:name="_Hlk126684356"/>
      <w:r w:rsidR="00011F80" w:rsidRPr="00215254">
        <w:rPr>
          <w:rFonts w:ascii="Times New Roman" w:eastAsia="Times New Roman" w:hAnsi="Times New Roman" w:cs="Times New Roman"/>
          <w:sz w:val="24"/>
          <w:szCs w:val="24"/>
          <w:lang w:eastAsia="fr-FR"/>
        </w:rPr>
        <w:t>le motif des Rameaux</w:t>
      </w:r>
      <w:r w:rsidR="00583DA4">
        <w:rPr>
          <w:rFonts w:ascii="Times New Roman" w:eastAsia="Times New Roman" w:hAnsi="Times New Roman" w:cs="Times New Roman"/>
          <w:sz w:val="24"/>
          <w:szCs w:val="24"/>
          <w:lang w:eastAsia="fr-FR"/>
        </w:rPr>
        <w:t>.</w:t>
      </w:r>
      <w:r w:rsidR="00011F80" w:rsidRPr="00215254">
        <w:rPr>
          <w:rFonts w:ascii="Times New Roman" w:eastAsia="Times New Roman" w:hAnsi="Times New Roman" w:cs="Times New Roman"/>
          <w:sz w:val="24"/>
          <w:szCs w:val="24"/>
          <w:lang w:eastAsia="fr-FR"/>
        </w:rPr>
        <w:t xml:space="preserve"> </w:t>
      </w:r>
    </w:p>
    <w:p w14:paraId="23AA70E0" w14:textId="31FD55C7" w:rsidR="007E4EA6" w:rsidRDefault="007E4EA6" w:rsidP="00A834C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Création d’un rameau </w:t>
      </w:r>
      <w:r w:rsidR="00583DA4">
        <w:rPr>
          <w:rFonts w:ascii="Times New Roman" w:eastAsia="Times New Roman" w:hAnsi="Times New Roman" w:cs="Times New Roman"/>
          <w:sz w:val="24"/>
          <w:szCs w:val="24"/>
          <w:lang w:eastAsia="fr-FR"/>
        </w:rPr>
        <w:t xml:space="preserve">sur </w:t>
      </w:r>
      <w:r w:rsidR="00583DA4" w:rsidRPr="00583DA4">
        <w:rPr>
          <w:rFonts w:ascii="Times New Roman" w:hAnsi="Times New Roman" w:cs="Times New Roman"/>
          <w:color w:val="1F497D" w:themeColor="text2"/>
          <w:sz w:val="24"/>
          <w:szCs w:val="24"/>
          <w:lang w:eastAsia="fr-FR"/>
        </w:rPr>
        <w:t xml:space="preserve">page Croix pascale </w:t>
      </w:r>
      <w:r w:rsidR="00EA782E">
        <w:rPr>
          <w:rFonts w:ascii="Times New Roman" w:hAnsi="Times New Roman" w:cs="Times New Roman"/>
          <w:color w:val="1F497D" w:themeColor="text2"/>
          <w:sz w:val="24"/>
          <w:szCs w:val="24"/>
          <w:lang w:eastAsia="fr-FR"/>
        </w:rPr>
        <w:t>Jeunes</w:t>
      </w:r>
      <w:r w:rsidR="00583DA4" w:rsidRPr="00583DA4">
        <w:rPr>
          <w:rFonts w:ascii="Times New Roman" w:hAnsi="Times New Roman" w:cs="Times New Roman"/>
          <w:color w:val="1F497D" w:themeColor="text2"/>
          <w:sz w:val="24"/>
          <w:szCs w:val="24"/>
          <w:lang w:eastAsia="fr-FR"/>
        </w:rPr>
        <w:t xml:space="preserve"> Annexes</w:t>
      </w:r>
    </w:p>
    <w:bookmarkEnd w:id="1"/>
    <w:p w14:paraId="549AF154" w14:textId="364A2A3B" w:rsidR="00C438CD" w:rsidRPr="00215254" w:rsidRDefault="00C438CD" w:rsidP="00A834C2">
      <w:pPr>
        <w:jc w:val="both"/>
        <w:rPr>
          <w:rFonts w:ascii="Times New Roman" w:eastAsia="Times New Roman" w:hAnsi="Times New Roman" w:cs="Times New Roman"/>
          <w:color w:val="E36C0A" w:themeColor="accent6" w:themeShade="BF"/>
          <w:sz w:val="24"/>
          <w:szCs w:val="24"/>
          <w:lang w:eastAsia="fr-FR"/>
        </w:rPr>
      </w:pPr>
      <w:r>
        <w:rPr>
          <w:rFonts w:ascii="Times New Roman" w:eastAsia="Times New Roman" w:hAnsi="Times New Roman" w:cs="Times New Roman"/>
          <w:sz w:val="24"/>
          <w:szCs w:val="24"/>
          <w:lang w:eastAsia="fr-FR"/>
        </w:rPr>
        <w:t xml:space="preserve">- </w:t>
      </w:r>
      <w:r w:rsidR="002E2838">
        <w:rPr>
          <w:rFonts w:ascii="Times New Roman" w:eastAsia="Times New Roman" w:hAnsi="Times New Roman" w:cs="Times New Roman"/>
          <w:sz w:val="24"/>
          <w:szCs w:val="24"/>
          <w:lang w:eastAsia="fr-FR"/>
        </w:rPr>
        <w:t>O</w:t>
      </w:r>
      <w:r>
        <w:rPr>
          <w:rFonts w:ascii="Times New Roman" w:eastAsia="Times New Roman" w:hAnsi="Times New Roman" w:cs="Times New Roman"/>
          <w:sz w:val="24"/>
          <w:szCs w:val="24"/>
          <w:lang w:eastAsia="fr-FR"/>
        </w:rPr>
        <w:t>n peut aussi proposer de</w:t>
      </w:r>
      <w:r w:rsidR="005068F4">
        <w:rPr>
          <w:rFonts w:ascii="Times New Roman" w:eastAsia="Times New Roman" w:hAnsi="Times New Roman" w:cs="Times New Roman"/>
          <w:sz w:val="24"/>
          <w:szCs w:val="24"/>
          <w:lang w:eastAsia="fr-FR"/>
        </w:rPr>
        <w:t xml:space="preserve"> </w:t>
      </w:r>
      <w:r w:rsidR="00C72B29">
        <w:rPr>
          <w:rFonts w:ascii="Times New Roman" w:eastAsia="Times New Roman" w:hAnsi="Times New Roman" w:cs="Times New Roman"/>
          <w:sz w:val="24"/>
          <w:szCs w:val="24"/>
          <w:lang w:eastAsia="fr-FR"/>
        </w:rPr>
        <w:t xml:space="preserve">suspendre à un rameau </w:t>
      </w:r>
      <w:r w:rsidR="00272147">
        <w:rPr>
          <w:rFonts w:ascii="Times New Roman" w:eastAsia="Times New Roman" w:hAnsi="Times New Roman" w:cs="Times New Roman"/>
          <w:sz w:val="24"/>
          <w:szCs w:val="24"/>
          <w:lang w:eastAsia="fr-FR"/>
        </w:rPr>
        <w:t>une phrase écrite exprimant de quoi Jésus peut</w:t>
      </w:r>
      <w:r w:rsidR="002C0DC4">
        <w:rPr>
          <w:rFonts w:ascii="Times New Roman" w:eastAsia="Times New Roman" w:hAnsi="Times New Roman" w:cs="Times New Roman"/>
          <w:sz w:val="24"/>
          <w:szCs w:val="24"/>
          <w:lang w:eastAsia="fr-FR"/>
        </w:rPr>
        <w:t>-il</w:t>
      </w:r>
      <w:r w:rsidR="00272147">
        <w:rPr>
          <w:rFonts w:ascii="Times New Roman" w:eastAsia="Times New Roman" w:hAnsi="Times New Roman" w:cs="Times New Roman"/>
          <w:sz w:val="24"/>
          <w:szCs w:val="24"/>
          <w:lang w:eastAsia="fr-FR"/>
        </w:rPr>
        <w:t xml:space="preserve"> nous sauver</w:t>
      </w:r>
      <w:r w:rsidR="002C0DC4">
        <w:rPr>
          <w:rFonts w:ascii="Times New Roman" w:eastAsia="Times New Roman" w:hAnsi="Times New Roman" w:cs="Times New Roman"/>
          <w:sz w:val="24"/>
          <w:szCs w:val="24"/>
          <w:lang w:eastAsia="fr-FR"/>
        </w:rPr>
        <w:t> ?</w:t>
      </w:r>
      <w:r w:rsidR="00272147">
        <w:rPr>
          <w:rFonts w:ascii="Times New Roman" w:eastAsia="Times New Roman" w:hAnsi="Times New Roman" w:cs="Times New Roman"/>
          <w:sz w:val="24"/>
          <w:szCs w:val="24"/>
          <w:lang w:eastAsia="fr-FR"/>
        </w:rPr>
        <w:t xml:space="preserve"> </w:t>
      </w:r>
    </w:p>
    <w:p w14:paraId="57DE62B2" w14:textId="0CB1CB0E" w:rsidR="006023B9" w:rsidRDefault="006023B9" w:rsidP="00D82F92">
      <w:pPr>
        <w:rPr>
          <w:rFonts w:ascii="Times New Roman" w:eastAsia="Calibri" w:hAnsi="Times New Roman" w:cs="Times New Roman"/>
          <w:sz w:val="24"/>
          <w:szCs w:val="24"/>
        </w:rPr>
      </w:pPr>
    </w:p>
    <w:p w14:paraId="7AC4A2F2" w14:textId="0B4575FF" w:rsidR="006023B9" w:rsidRPr="00D2161B" w:rsidRDefault="006023B9" w:rsidP="006023B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rPr>
      </w:pPr>
      <w:r w:rsidRPr="00D2161B">
        <w:rPr>
          <w:rFonts w:ascii="Times New Roman" w:eastAsia="Calibri" w:hAnsi="Times New Roman" w:cs="Times New Roman"/>
          <w:b/>
          <w:bCs/>
          <w:sz w:val="24"/>
          <w:szCs w:val="24"/>
        </w:rPr>
        <w:t>La fête juive de Sukkot</w:t>
      </w:r>
    </w:p>
    <w:p w14:paraId="3E8FADD9" w14:textId="231F5C06" w:rsidR="00D2161B" w:rsidRDefault="00025CE6" w:rsidP="00D82F92">
      <w:pPr>
        <w:rPr>
          <w:rFonts w:ascii="Times New Roman" w:eastAsia="Calibri" w:hAnsi="Times New Roman" w:cs="Times New Roman"/>
          <w:b/>
          <w:bCs/>
          <w:sz w:val="24"/>
          <w:szCs w:val="24"/>
        </w:rPr>
      </w:pPr>
      <w:r>
        <w:rPr>
          <w:noProof/>
        </w:rPr>
        <w:drawing>
          <wp:anchor distT="0" distB="0" distL="114300" distR="114300" simplePos="0" relativeHeight="251798528" behindDoc="1" locked="0" layoutInCell="1" allowOverlap="1" wp14:anchorId="3BC95B31" wp14:editId="3BF630F2">
            <wp:simplePos x="0" y="0"/>
            <wp:positionH relativeFrom="column">
              <wp:posOffset>-34290</wp:posOffset>
            </wp:positionH>
            <wp:positionV relativeFrom="paragraph">
              <wp:posOffset>151130</wp:posOffset>
            </wp:positionV>
            <wp:extent cx="840105" cy="1070610"/>
            <wp:effectExtent l="0" t="0" r="0" b="0"/>
            <wp:wrapSquare wrapText="bothSides"/>
            <wp:docPr id="57" name="Image 57" descr="146B"/>
            <wp:cNvGraphicFramePr/>
            <a:graphic xmlns:a="http://schemas.openxmlformats.org/drawingml/2006/main">
              <a:graphicData uri="http://schemas.openxmlformats.org/drawingml/2006/picture">
                <pic:pic xmlns:pic="http://schemas.openxmlformats.org/drawingml/2006/picture">
                  <pic:nvPicPr>
                    <pic:cNvPr id="55300" name="Picture 3" descr="146B"/>
                    <pic:cNvPicPr>
                      <a:picLocks noChangeAspect="1"/>
                    </pic:cNvPicPr>
                  </pic:nvPicPr>
                  <pic:blipFill>
                    <a:blip r:embed="rId19" cstate="print"/>
                    <a:srcRect/>
                    <a:stretch>
                      <a:fillRect/>
                    </a:stretch>
                  </pic:blipFill>
                  <pic:spPr bwMode="auto">
                    <a:xfrm>
                      <a:off x="0" y="0"/>
                      <a:ext cx="840105" cy="1070610"/>
                    </a:xfrm>
                    <a:prstGeom prst="rect">
                      <a:avLst/>
                    </a:prstGeom>
                    <a:noFill/>
                    <a:ln w="12700">
                      <a:noFill/>
                      <a:miter lim="0"/>
                      <a:headEnd/>
                      <a:tailEnd/>
                    </a:ln>
                  </pic:spPr>
                </pic:pic>
              </a:graphicData>
            </a:graphic>
            <wp14:sizeRelH relativeFrom="margin">
              <wp14:pctWidth>0</wp14:pctWidth>
            </wp14:sizeRelH>
            <wp14:sizeRelV relativeFrom="margin">
              <wp14:pctHeight>0</wp14:pctHeight>
            </wp14:sizeRelV>
          </wp:anchor>
        </w:drawing>
      </w:r>
    </w:p>
    <w:p w14:paraId="33876C36" w14:textId="572AE1A5" w:rsidR="006023B9" w:rsidRPr="00D2161B" w:rsidRDefault="006023B9" w:rsidP="00A834C2">
      <w:pPr>
        <w:jc w:val="both"/>
        <w:rPr>
          <w:rFonts w:ascii="Times New Roman" w:eastAsia="Calibri" w:hAnsi="Times New Roman" w:cs="Times New Roman"/>
          <w:b/>
          <w:bCs/>
          <w:sz w:val="24"/>
          <w:szCs w:val="24"/>
        </w:rPr>
      </w:pPr>
      <w:r w:rsidRPr="00D2161B">
        <w:rPr>
          <w:rFonts w:ascii="Times New Roman" w:eastAsia="Calibri" w:hAnsi="Times New Roman" w:cs="Times New Roman"/>
          <w:b/>
          <w:bCs/>
          <w:sz w:val="24"/>
          <w:szCs w:val="24"/>
        </w:rPr>
        <w:t xml:space="preserve">Pour aller plus loin et mieux comprendre la fête des </w:t>
      </w:r>
      <w:r w:rsidR="00025CE6">
        <w:rPr>
          <w:rFonts w:ascii="Times New Roman" w:eastAsia="Calibri" w:hAnsi="Times New Roman" w:cs="Times New Roman"/>
          <w:b/>
          <w:bCs/>
          <w:sz w:val="24"/>
          <w:szCs w:val="24"/>
        </w:rPr>
        <w:t>R</w:t>
      </w:r>
      <w:r w:rsidRPr="00D2161B">
        <w:rPr>
          <w:rFonts w:ascii="Times New Roman" w:eastAsia="Calibri" w:hAnsi="Times New Roman" w:cs="Times New Roman"/>
          <w:b/>
          <w:bCs/>
          <w:sz w:val="24"/>
          <w:szCs w:val="24"/>
        </w:rPr>
        <w:t xml:space="preserve">ameaux : </w:t>
      </w:r>
    </w:p>
    <w:p w14:paraId="2479E4F6" w14:textId="1193D374" w:rsidR="006023B9" w:rsidRPr="00D2161B" w:rsidRDefault="006023B9" w:rsidP="00A834C2">
      <w:pPr>
        <w:jc w:val="both"/>
        <w:rPr>
          <w:rFonts w:ascii="Times New Roman" w:hAnsi="Times New Roman" w:cs="Times New Roman"/>
          <w:sz w:val="24"/>
          <w:szCs w:val="24"/>
        </w:rPr>
      </w:pPr>
      <w:r w:rsidRPr="00D2161B">
        <w:rPr>
          <w:rFonts w:ascii="Times New Roman" w:eastAsia="Calibri" w:hAnsi="Times New Roman" w:cs="Times New Roman"/>
          <w:sz w:val="24"/>
          <w:szCs w:val="24"/>
        </w:rPr>
        <w:t>Il existe une fête juive appelé</w:t>
      </w:r>
      <w:r w:rsidR="00A834C2">
        <w:rPr>
          <w:rFonts w:ascii="Times New Roman" w:eastAsia="Calibri" w:hAnsi="Times New Roman" w:cs="Times New Roman"/>
          <w:sz w:val="24"/>
          <w:szCs w:val="24"/>
        </w:rPr>
        <w:t>e</w:t>
      </w:r>
      <w:r w:rsidRPr="00D2161B">
        <w:rPr>
          <w:rFonts w:ascii="Times New Roman" w:eastAsia="Calibri" w:hAnsi="Times New Roman" w:cs="Times New Roman"/>
          <w:sz w:val="24"/>
          <w:szCs w:val="24"/>
        </w:rPr>
        <w:t xml:space="preserve"> la fête des Tentes ou </w:t>
      </w:r>
      <w:proofErr w:type="spellStart"/>
      <w:r w:rsidRPr="00D2161B">
        <w:rPr>
          <w:rFonts w:ascii="Times New Roman" w:eastAsia="Calibri" w:hAnsi="Times New Roman" w:cs="Times New Roman"/>
          <w:sz w:val="24"/>
          <w:szCs w:val="24"/>
        </w:rPr>
        <w:t>Sukkhot</w:t>
      </w:r>
      <w:proofErr w:type="spellEnd"/>
      <w:r w:rsidRPr="00D2161B">
        <w:rPr>
          <w:rFonts w:ascii="Times New Roman" w:eastAsia="Calibri" w:hAnsi="Times New Roman" w:cs="Times New Roman"/>
          <w:sz w:val="24"/>
          <w:szCs w:val="24"/>
        </w:rPr>
        <w:t xml:space="preserve">. </w:t>
      </w:r>
      <w:r w:rsidRPr="00D2161B">
        <w:rPr>
          <w:rFonts w:ascii="Times New Roman" w:hAnsi="Times New Roman" w:cs="Times New Roman"/>
          <w:sz w:val="24"/>
          <w:szCs w:val="24"/>
        </w:rPr>
        <w:t>Elle rappelle la protection que Dieu accorda aux Hébreux pendant leurs quarante années d’errance dans le désert après la sortie d’Égypte, alors qu’ils vivaient dans des cabanes. Chaque famille construit dans sa cour, sur son balcon, une cabane de branchages où elle prend ses repas et dort. C’est aussi la fête des Récoltes.</w:t>
      </w:r>
    </w:p>
    <w:p w14:paraId="767F3813" w14:textId="30160E1E" w:rsidR="006023B9" w:rsidRPr="00D2161B" w:rsidRDefault="006023B9" w:rsidP="00A834C2">
      <w:pPr>
        <w:jc w:val="both"/>
        <w:rPr>
          <w:rFonts w:ascii="Times New Roman" w:hAnsi="Times New Roman" w:cs="Times New Roman"/>
          <w:sz w:val="24"/>
          <w:szCs w:val="24"/>
        </w:rPr>
      </w:pPr>
      <w:r w:rsidRPr="00D2161B">
        <w:rPr>
          <w:rFonts w:ascii="Times New Roman" w:hAnsi="Times New Roman" w:cs="Times New Roman"/>
          <w:sz w:val="24"/>
          <w:szCs w:val="24"/>
        </w:rPr>
        <w:t xml:space="preserve">A l’époque de </w:t>
      </w:r>
      <w:r w:rsidR="00D2161B">
        <w:rPr>
          <w:rFonts w:ascii="Times New Roman" w:hAnsi="Times New Roman" w:cs="Times New Roman"/>
          <w:sz w:val="24"/>
          <w:szCs w:val="24"/>
        </w:rPr>
        <w:t>J</w:t>
      </w:r>
      <w:r w:rsidRPr="00D2161B">
        <w:rPr>
          <w:rFonts w:ascii="Times New Roman" w:hAnsi="Times New Roman" w:cs="Times New Roman"/>
          <w:sz w:val="24"/>
          <w:szCs w:val="24"/>
        </w:rPr>
        <w:t xml:space="preserve">ésus, la ville de Jérusalem était décorée de rameaux d’oliviers et de branches de palmiers qui pendaient aux fenêtres. </w:t>
      </w:r>
      <w:r w:rsidR="00D2161B">
        <w:rPr>
          <w:rFonts w:ascii="Times New Roman" w:hAnsi="Times New Roman" w:cs="Times New Roman"/>
          <w:sz w:val="24"/>
          <w:szCs w:val="24"/>
        </w:rPr>
        <w:t>L</w:t>
      </w:r>
      <w:r w:rsidRPr="00D2161B">
        <w:rPr>
          <w:rFonts w:ascii="Times New Roman" w:hAnsi="Times New Roman" w:cs="Times New Roman"/>
          <w:sz w:val="24"/>
          <w:szCs w:val="24"/>
        </w:rPr>
        <w:t xml:space="preserve">a foule était dense et chacun avait à la main le bouquet appelé </w:t>
      </w:r>
      <w:proofErr w:type="spellStart"/>
      <w:r w:rsidRPr="00D2161B">
        <w:rPr>
          <w:rFonts w:ascii="Times New Roman" w:hAnsi="Times New Roman" w:cs="Times New Roman"/>
          <w:bCs/>
          <w:i/>
          <w:iCs/>
          <w:sz w:val="24"/>
          <w:szCs w:val="24"/>
        </w:rPr>
        <w:t>Lulav</w:t>
      </w:r>
      <w:proofErr w:type="spellEnd"/>
      <w:r w:rsidRPr="00D2161B">
        <w:rPr>
          <w:rFonts w:ascii="Times New Roman" w:hAnsi="Times New Roman" w:cs="Times New Roman"/>
          <w:sz w:val="24"/>
          <w:szCs w:val="24"/>
        </w:rPr>
        <w:t xml:space="preserve"> pour aller au Temple se réjouir. </w:t>
      </w:r>
    </w:p>
    <w:p w14:paraId="6D2E38A4" w14:textId="7B5046D1" w:rsidR="006023B9" w:rsidRPr="00D2161B" w:rsidRDefault="006023B9" w:rsidP="00A834C2">
      <w:pPr>
        <w:jc w:val="both"/>
        <w:rPr>
          <w:rFonts w:ascii="Times New Roman" w:hAnsi="Times New Roman" w:cs="Times New Roman"/>
          <w:sz w:val="24"/>
          <w:szCs w:val="24"/>
        </w:rPr>
      </w:pPr>
      <w:r w:rsidRPr="00D2161B">
        <w:rPr>
          <w:rFonts w:ascii="Times New Roman" w:hAnsi="Times New Roman" w:cs="Times New Roman"/>
          <w:sz w:val="24"/>
          <w:szCs w:val="24"/>
        </w:rPr>
        <w:t xml:space="preserve">Dans l’évangile, on voit </w:t>
      </w:r>
      <w:r w:rsidR="00D2161B">
        <w:rPr>
          <w:rFonts w:ascii="Times New Roman" w:hAnsi="Times New Roman" w:cs="Times New Roman"/>
          <w:sz w:val="24"/>
          <w:szCs w:val="24"/>
        </w:rPr>
        <w:t>J</w:t>
      </w:r>
      <w:r w:rsidRPr="00D2161B">
        <w:rPr>
          <w:rFonts w:ascii="Times New Roman" w:hAnsi="Times New Roman" w:cs="Times New Roman"/>
          <w:sz w:val="24"/>
          <w:szCs w:val="24"/>
        </w:rPr>
        <w:t xml:space="preserve">ésus acclamé comme un roi comme pour la fête de Sukkot. </w:t>
      </w:r>
    </w:p>
    <w:p w14:paraId="341021EB" w14:textId="4F3C4110" w:rsidR="006E2857" w:rsidRPr="006E2857" w:rsidRDefault="00D2161B" w:rsidP="00A834C2">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94432" behindDoc="0" locked="0" layoutInCell="1" allowOverlap="1" wp14:anchorId="3E7AA02F" wp14:editId="11BBA478">
            <wp:simplePos x="0" y="0"/>
            <wp:positionH relativeFrom="column">
              <wp:posOffset>16510</wp:posOffset>
            </wp:positionH>
            <wp:positionV relativeFrom="paragraph">
              <wp:posOffset>73660</wp:posOffset>
            </wp:positionV>
            <wp:extent cx="720000" cy="440910"/>
            <wp:effectExtent l="0" t="0" r="4445" b="0"/>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440910"/>
                    </a:xfrm>
                    <a:prstGeom prst="rect">
                      <a:avLst/>
                    </a:prstGeom>
                  </pic:spPr>
                </pic:pic>
              </a:graphicData>
            </a:graphic>
            <wp14:sizeRelH relativeFrom="page">
              <wp14:pctWidth>0</wp14:pctWidth>
            </wp14:sizeRelH>
            <wp14:sizeRelV relativeFrom="page">
              <wp14:pctHeight>0</wp14:pctHeight>
            </wp14:sizeRelV>
          </wp:anchor>
        </w:drawing>
      </w:r>
      <w:r w:rsidRPr="00D2161B">
        <w:rPr>
          <w:rFonts w:ascii="Times New Roman" w:hAnsi="Times New Roman" w:cs="Times New Roman"/>
          <w:b/>
          <w:bCs/>
          <w:sz w:val="24"/>
          <w:szCs w:val="24"/>
        </w:rPr>
        <w:t>Activité</w:t>
      </w:r>
      <w:r w:rsidR="006023B9" w:rsidRPr="00D2161B">
        <w:rPr>
          <w:rFonts w:ascii="Times New Roman" w:hAnsi="Times New Roman" w:cs="Times New Roman"/>
          <w:b/>
          <w:bCs/>
          <w:sz w:val="24"/>
          <w:szCs w:val="24"/>
        </w:rPr>
        <w:t xml:space="preserve"> : </w:t>
      </w:r>
      <w:r w:rsidRPr="00D2161B">
        <w:rPr>
          <w:rFonts w:ascii="Times New Roman" w:hAnsi="Times New Roman" w:cs="Times New Roman"/>
          <w:color w:val="1F497D" w:themeColor="text2"/>
          <w:sz w:val="24"/>
          <w:szCs w:val="24"/>
        </w:rPr>
        <w:t xml:space="preserve">Planche </w:t>
      </w:r>
      <w:proofErr w:type="spellStart"/>
      <w:r w:rsidRPr="00D2161B">
        <w:rPr>
          <w:rFonts w:ascii="Times New Roman" w:hAnsi="Times New Roman" w:cs="Times New Roman"/>
          <w:color w:val="1F497D" w:themeColor="text2"/>
          <w:sz w:val="24"/>
          <w:szCs w:val="24"/>
        </w:rPr>
        <w:t>lulav</w:t>
      </w:r>
      <w:proofErr w:type="spellEnd"/>
    </w:p>
    <w:p w14:paraId="23B31FBD" w14:textId="449F226A" w:rsidR="006023B9" w:rsidRPr="00D2161B" w:rsidRDefault="006E2857" w:rsidP="00A834C2">
      <w:pPr>
        <w:jc w:val="both"/>
        <w:rPr>
          <w:rFonts w:ascii="Times New Roman" w:hAnsi="Times New Roman" w:cs="Times New Roman"/>
          <w:sz w:val="24"/>
          <w:szCs w:val="24"/>
        </w:rPr>
      </w:pPr>
      <w:r w:rsidRPr="006E2857">
        <w:rPr>
          <w:rFonts w:ascii="Times New Roman" w:hAnsi="Times New Roman" w:cs="Times New Roman"/>
          <w:sz w:val="24"/>
          <w:szCs w:val="24"/>
        </w:rPr>
        <w:t xml:space="preserve">Lis les noms des branches qui composent le rameau de la fête juive et leur sens. Relie le texte avec chaque branche qui lui correspond. Cherche qui tu es ! Plutôt comme la myrte, le </w:t>
      </w:r>
      <w:proofErr w:type="spellStart"/>
      <w:r w:rsidRPr="006E2857">
        <w:rPr>
          <w:rFonts w:ascii="Times New Roman" w:hAnsi="Times New Roman" w:cs="Times New Roman"/>
          <w:sz w:val="24"/>
          <w:szCs w:val="24"/>
        </w:rPr>
        <w:t>lulav</w:t>
      </w:r>
      <w:proofErr w:type="spellEnd"/>
      <w:r w:rsidRPr="006E2857">
        <w:rPr>
          <w:rFonts w:ascii="Times New Roman" w:hAnsi="Times New Roman" w:cs="Times New Roman"/>
          <w:sz w:val="24"/>
          <w:szCs w:val="24"/>
        </w:rPr>
        <w:t>, le saule ou le citron ?</w:t>
      </w:r>
      <w:r w:rsidR="00D2161B" w:rsidRPr="00D2161B">
        <w:rPr>
          <w:rFonts w:ascii="Times New Roman" w:hAnsi="Times New Roman" w:cs="Times New Roman"/>
          <w:sz w:val="24"/>
          <w:szCs w:val="24"/>
        </w:rPr>
        <w:t xml:space="preserve"> </w:t>
      </w:r>
      <w:r>
        <w:rPr>
          <w:rFonts w:ascii="Times New Roman" w:hAnsi="Times New Roman" w:cs="Times New Roman"/>
          <w:sz w:val="24"/>
          <w:szCs w:val="24"/>
        </w:rPr>
        <w:t>C</w:t>
      </w:r>
      <w:r w:rsidR="00D2161B" w:rsidRPr="00D2161B">
        <w:rPr>
          <w:rFonts w:ascii="Times New Roman" w:hAnsi="Times New Roman" w:cs="Times New Roman"/>
          <w:sz w:val="24"/>
          <w:szCs w:val="24"/>
        </w:rPr>
        <w:t>elui qui fait de bonnes actions, c</w:t>
      </w:r>
      <w:r w:rsidR="00D2161B">
        <w:rPr>
          <w:rFonts w:ascii="Times New Roman" w:hAnsi="Times New Roman" w:cs="Times New Roman"/>
          <w:sz w:val="24"/>
          <w:szCs w:val="24"/>
        </w:rPr>
        <w:t>e</w:t>
      </w:r>
      <w:r w:rsidR="00D2161B" w:rsidRPr="00D2161B">
        <w:rPr>
          <w:rFonts w:ascii="Times New Roman" w:hAnsi="Times New Roman" w:cs="Times New Roman"/>
          <w:sz w:val="24"/>
          <w:szCs w:val="24"/>
        </w:rPr>
        <w:t xml:space="preserve">lui qui lit la bible </w:t>
      </w:r>
      <w:r w:rsidR="00D2161B">
        <w:rPr>
          <w:rFonts w:ascii="Times New Roman" w:hAnsi="Times New Roman" w:cs="Times New Roman"/>
          <w:sz w:val="24"/>
          <w:szCs w:val="24"/>
        </w:rPr>
        <w:t xml:space="preserve">… </w:t>
      </w:r>
      <w:proofErr w:type="spellStart"/>
      <w:r w:rsidR="00D2161B" w:rsidRPr="00D2161B">
        <w:rPr>
          <w:rFonts w:ascii="Times New Roman" w:hAnsi="Times New Roman" w:cs="Times New Roman"/>
          <w:sz w:val="24"/>
          <w:szCs w:val="24"/>
        </w:rPr>
        <w:t>etc</w:t>
      </w:r>
      <w:proofErr w:type="spellEnd"/>
      <w:r w:rsidR="00D2161B" w:rsidRPr="00D2161B">
        <w:rPr>
          <w:rFonts w:ascii="Times New Roman" w:hAnsi="Times New Roman" w:cs="Times New Roman"/>
          <w:sz w:val="24"/>
          <w:szCs w:val="24"/>
        </w:rPr>
        <w:t xml:space="preserve"> … </w:t>
      </w:r>
    </w:p>
    <w:p w14:paraId="2C55E761" w14:textId="4B1F1903" w:rsidR="008D5890" w:rsidRPr="00215254" w:rsidRDefault="008D5890" w:rsidP="00D82F92">
      <w:pPr>
        <w:rPr>
          <w:rFonts w:ascii="Times New Roman" w:eastAsia="Calibri" w:hAnsi="Times New Roman" w:cs="Times New Roman"/>
          <w:sz w:val="24"/>
          <w:szCs w:val="24"/>
        </w:rPr>
      </w:pPr>
    </w:p>
    <w:p w14:paraId="2C55E762" w14:textId="030F57BE" w:rsidR="00D72479" w:rsidRPr="00215254" w:rsidRDefault="00D2161B" w:rsidP="00D82F92">
      <w:pPr>
        <w:rPr>
          <w:rFonts w:ascii="Times New Roman" w:eastAsia="Calibri" w:hAnsi="Times New Roman" w:cs="Times New Roman"/>
          <w:sz w:val="24"/>
          <w:szCs w:val="24"/>
        </w:rPr>
      </w:pPr>
      <w:r w:rsidRPr="00215254">
        <w:rPr>
          <w:rFonts w:ascii="Times New Roman" w:eastAsia="Calibri" w:hAnsi="Times New Roman" w:cs="Times New Roman"/>
          <w:noProof/>
          <w:sz w:val="24"/>
          <w:szCs w:val="24"/>
          <w:lang w:eastAsia="fr-FR"/>
        </w:rPr>
        <w:drawing>
          <wp:anchor distT="0" distB="0" distL="114300" distR="114300" simplePos="0" relativeHeight="251666432" behindDoc="1" locked="0" layoutInCell="1" allowOverlap="1" wp14:anchorId="2C55E89E" wp14:editId="0BF7139D">
            <wp:simplePos x="0" y="0"/>
            <wp:positionH relativeFrom="column">
              <wp:posOffset>46144</wp:posOffset>
            </wp:positionH>
            <wp:positionV relativeFrom="paragraph">
              <wp:posOffset>19685</wp:posOffset>
            </wp:positionV>
            <wp:extent cx="720000" cy="445687"/>
            <wp:effectExtent l="0" t="0" r="4445" b="0"/>
            <wp:wrapTight wrapText="bothSides">
              <wp:wrapPolygon edited="0">
                <wp:start x="0" y="0"/>
                <wp:lineTo x="0" y="20337"/>
                <wp:lineTo x="21162" y="20337"/>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4456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63" w14:textId="0FD1DA5C" w:rsidR="00D72479" w:rsidRPr="00215254" w:rsidRDefault="00D72479" w:rsidP="00A9319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15254">
        <w:rPr>
          <w:rFonts w:ascii="Times New Roman" w:eastAsia="Calibri" w:hAnsi="Times New Roman" w:cs="Times New Roman"/>
          <w:b/>
          <w:sz w:val="24"/>
          <w:szCs w:val="24"/>
        </w:rPr>
        <w:t>Le temps de la prière</w:t>
      </w:r>
    </w:p>
    <w:p w14:paraId="7C909F4B" w14:textId="1B1F6220" w:rsidR="007E4EA6" w:rsidRDefault="007E4EA6" w:rsidP="00106AF3"/>
    <w:p w14:paraId="305527A1" w14:textId="49EE6B93" w:rsidR="00677C5D" w:rsidRPr="00677C5D" w:rsidRDefault="00CB10D7" w:rsidP="00A834C2">
      <w:pPr>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810816" behindDoc="0" locked="0" layoutInCell="1" allowOverlap="1" wp14:anchorId="220007C0" wp14:editId="145695AF">
                <wp:simplePos x="0" y="0"/>
                <wp:positionH relativeFrom="page">
                  <wp:posOffset>127531</wp:posOffset>
                </wp:positionH>
                <wp:positionV relativeFrom="page">
                  <wp:posOffset>7989040</wp:posOffset>
                </wp:positionV>
                <wp:extent cx="208280" cy="186055"/>
                <wp:effectExtent l="45720" t="71120" r="44450" b="6350"/>
                <wp:wrapNone/>
                <wp:docPr id="6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568D01D" w14:textId="77777777" w:rsidR="00CB10D7" w:rsidRDefault="00CB10D7" w:rsidP="00CB10D7">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007C0" id="_x0000_s1031" type="#_x0000_t104" style="position:absolute;left:0;text-align:left;margin-left:10.05pt;margin-top:629.05pt;width:16.4pt;height:14.65pt;rotation:3285456fd;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g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" adj="11953,19188,5400" fillcolor="#4f81bd" strokecolor="#385d8a" strokeweight="2pt">
                <v:textbox>
                  <w:txbxContent>
                    <w:p w14:paraId="5568D01D" w14:textId="77777777" w:rsidR="00CB10D7" w:rsidRDefault="00CB10D7" w:rsidP="00CB10D7">
                      <w:pPr>
                        <w:jc w:val="center"/>
                      </w:pPr>
                      <w:r>
                        <w:t xml:space="preserve"> </w:t>
                      </w:r>
                    </w:p>
                  </w:txbxContent>
                </v:textbox>
                <w10:wrap anchorx="page" anchory="page"/>
              </v:shape>
            </w:pict>
          </mc:Fallback>
        </mc:AlternateContent>
      </w:r>
      <w:r w:rsidR="00677C5D">
        <w:rPr>
          <w:rFonts w:ascii="Times New Roman" w:eastAsia="Times New Roman" w:hAnsi="Times New Roman" w:cs="Times New Roman"/>
          <w:i/>
          <w:iCs/>
          <w:sz w:val="24"/>
          <w:szCs w:val="24"/>
          <w:lang w:eastAsia="fr-FR"/>
        </w:rPr>
        <w:t>Instaurer un climat de ca</w:t>
      </w:r>
      <w:r w:rsidR="00407144">
        <w:rPr>
          <w:rFonts w:ascii="Times New Roman" w:eastAsia="Times New Roman" w:hAnsi="Times New Roman" w:cs="Times New Roman"/>
          <w:i/>
          <w:iCs/>
          <w:sz w:val="24"/>
          <w:szCs w:val="24"/>
          <w:lang w:eastAsia="fr-FR"/>
        </w:rPr>
        <w:t>l</w:t>
      </w:r>
      <w:r w:rsidR="00677C5D">
        <w:rPr>
          <w:rFonts w:ascii="Times New Roman" w:eastAsia="Times New Roman" w:hAnsi="Times New Roman" w:cs="Times New Roman"/>
          <w:i/>
          <w:iCs/>
          <w:sz w:val="24"/>
          <w:szCs w:val="24"/>
          <w:lang w:eastAsia="fr-FR"/>
        </w:rPr>
        <w:t>me et commencer par</w:t>
      </w:r>
      <w:r w:rsidR="009E22FC">
        <w:rPr>
          <w:rFonts w:ascii="Times New Roman" w:eastAsia="Times New Roman" w:hAnsi="Times New Roman" w:cs="Times New Roman"/>
          <w:i/>
          <w:iCs/>
          <w:sz w:val="24"/>
          <w:szCs w:val="24"/>
          <w:lang w:eastAsia="fr-FR"/>
        </w:rPr>
        <w:t xml:space="preserve"> chanter en tenant un petit rameau (celui réalisé par exemple </w:t>
      </w:r>
      <w:r w:rsidR="000A1023">
        <w:rPr>
          <w:rFonts w:ascii="Times New Roman" w:eastAsia="Times New Roman" w:hAnsi="Times New Roman" w:cs="Times New Roman"/>
          <w:i/>
          <w:iCs/>
          <w:sz w:val="24"/>
          <w:szCs w:val="24"/>
          <w:lang w:eastAsia="fr-FR"/>
        </w:rPr>
        <w:t>pendant</w:t>
      </w:r>
      <w:r w:rsidR="009E22FC">
        <w:rPr>
          <w:rFonts w:ascii="Times New Roman" w:eastAsia="Times New Roman" w:hAnsi="Times New Roman" w:cs="Times New Roman"/>
          <w:i/>
          <w:iCs/>
          <w:sz w:val="24"/>
          <w:szCs w:val="24"/>
          <w:lang w:eastAsia="fr-FR"/>
        </w:rPr>
        <w:t xml:space="preserve"> l'</w:t>
      </w:r>
      <w:r w:rsidR="000A1023">
        <w:rPr>
          <w:rFonts w:ascii="Times New Roman" w:eastAsia="Times New Roman" w:hAnsi="Times New Roman" w:cs="Times New Roman"/>
          <w:i/>
          <w:iCs/>
          <w:sz w:val="24"/>
          <w:szCs w:val="24"/>
          <w:lang w:eastAsia="fr-FR"/>
        </w:rPr>
        <w:t>activité</w:t>
      </w:r>
      <w:r w:rsidR="009E22FC">
        <w:rPr>
          <w:rFonts w:ascii="Times New Roman" w:eastAsia="Times New Roman" w:hAnsi="Times New Roman" w:cs="Times New Roman"/>
          <w:i/>
          <w:iCs/>
          <w:sz w:val="24"/>
          <w:szCs w:val="24"/>
          <w:lang w:eastAsia="fr-FR"/>
        </w:rPr>
        <w:t xml:space="preserve"> créatrice</w:t>
      </w:r>
      <w:r w:rsidR="000A1023">
        <w:rPr>
          <w:rFonts w:ascii="Times New Roman" w:eastAsia="Times New Roman" w:hAnsi="Times New Roman" w:cs="Times New Roman"/>
          <w:i/>
          <w:iCs/>
          <w:sz w:val="24"/>
          <w:szCs w:val="24"/>
          <w:lang w:eastAsia="fr-FR"/>
        </w:rPr>
        <w:t>)</w:t>
      </w:r>
    </w:p>
    <w:p w14:paraId="1E8CD868" w14:textId="77426A21" w:rsidR="002C0DC4" w:rsidRPr="00215254" w:rsidRDefault="002C0DC4" w:rsidP="00A834C2">
      <w:pPr>
        <w:jc w:val="both"/>
        <w:rPr>
          <w:rFonts w:ascii="Times New Roman" w:eastAsia="Times New Roman" w:hAnsi="Times New Roman" w:cs="Times New Roman"/>
          <w:sz w:val="24"/>
          <w:szCs w:val="24"/>
          <w:lang w:eastAsia="fr-FR"/>
        </w:rPr>
      </w:pPr>
      <w:r w:rsidRPr="00025CE6">
        <w:rPr>
          <w:rFonts w:ascii="Times New Roman" w:eastAsia="Times New Roman" w:hAnsi="Times New Roman" w:cs="Times New Roman"/>
          <w:b/>
          <w:color w:val="1F497D" w:themeColor="text2"/>
          <w:sz w:val="24"/>
          <w:szCs w:val="24"/>
          <w:lang w:eastAsia="fr-FR"/>
        </w:rPr>
        <w:t>Chant :</w:t>
      </w:r>
      <w:r w:rsidRPr="00025CE6">
        <w:rPr>
          <w:rFonts w:ascii="Times New Roman" w:eastAsia="Times New Roman" w:hAnsi="Times New Roman" w:cs="Times New Roman"/>
          <w:color w:val="1F497D" w:themeColor="text2"/>
          <w:sz w:val="24"/>
          <w:szCs w:val="24"/>
          <w:lang w:eastAsia="fr-FR"/>
        </w:rPr>
        <w:t xml:space="preserve"> Hosanna</w:t>
      </w:r>
      <w:r w:rsidRPr="00215254">
        <w:rPr>
          <w:rFonts w:ascii="Times New Roman" w:eastAsia="Times New Roman" w:hAnsi="Times New Roman" w:cs="Times New Roman"/>
          <w:sz w:val="24"/>
          <w:szCs w:val="24"/>
          <w:lang w:eastAsia="fr-FR"/>
        </w:rPr>
        <w:t xml:space="preserve">. Choisir une version que la communauté chante le plus fréquemment afin que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fassent le lien de ce texte avec la messe.</w:t>
      </w:r>
    </w:p>
    <w:p w14:paraId="603C7EBF" w14:textId="5CDEBD5A" w:rsidR="002C0DC4" w:rsidRDefault="002C0DC4" w:rsidP="00A834C2">
      <w:pPr>
        <w:jc w:val="both"/>
        <w:rPr>
          <w:rStyle w:val="Lienhypertexte"/>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 xml:space="preserve">Ou </w:t>
      </w:r>
      <w:r w:rsidRPr="00215254">
        <w:rPr>
          <w:rFonts w:ascii="Times New Roman" w:eastAsia="Times New Roman" w:hAnsi="Times New Roman" w:cs="Times New Roman"/>
          <w:i/>
          <w:sz w:val="24"/>
          <w:szCs w:val="24"/>
          <w:lang w:eastAsia="fr-FR"/>
        </w:rPr>
        <w:t>Tu es passé de la mort à la vie</w:t>
      </w:r>
      <w:r w:rsidRPr="00215254">
        <w:rPr>
          <w:rFonts w:ascii="Times New Roman" w:eastAsia="Times New Roman" w:hAnsi="Times New Roman" w:cs="Times New Roman"/>
          <w:sz w:val="24"/>
          <w:szCs w:val="24"/>
          <w:lang w:eastAsia="fr-FR"/>
        </w:rPr>
        <w:t xml:space="preserve"> - Refrain et couplet 1. </w:t>
      </w:r>
    </w:p>
    <w:p w14:paraId="2C55E765" w14:textId="0D8C74F0" w:rsidR="00106AF3" w:rsidRPr="00215254" w:rsidRDefault="00106AF3" w:rsidP="00A834C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Lecture Matthieu 21, 6-9, au pied de la croix. </w:t>
      </w:r>
    </w:p>
    <w:p w14:paraId="2C55E766" w14:textId="75049729" w:rsidR="00106AF3" w:rsidRPr="00215254" w:rsidRDefault="00106AF3" w:rsidP="00A834C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Temps de silence</w:t>
      </w:r>
    </w:p>
    <w:p w14:paraId="2C55E768" w14:textId="09591259" w:rsidR="004B301B" w:rsidRPr="00583DA4" w:rsidRDefault="004B301B" w:rsidP="00A834C2">
      <w:pPr>
        <w:jc w:val="both"/>
        <w:rPr>
          <w:rStyle w:val="Lienhypertexte"/>
          <w:rFonts w:ascii="Times New Roman" w:eastAsia="Times New Roman" w:hAnsi="Times New Roman" w:cs="Times New Roman"/>
          <w:bCs/>
          <w:color w:val="auto"/>
          <w:sz w:val="24"/>
          <w:szCs w:val="24"/>
          <w:u w:val="none"/>
          <w:lang w:eastAsia="fr-FR"/>
        </w:rPr>
      </w:pPr>
      <w:r w:rsidRPr="00583DA4">
        <w:rPr>
          <w:rStyle w:val="Lienhypertexte"/>
          <w:rFonts w:ascii="Times New Roman" w:eastAsia="Times New Roman" w:hAnsi="Times New Roman" w:cs="Times New Roman"/>
          <w:bCs/>
          <w:color w:val="auto"/>
          <w:sz w:val="24"/>
          <w:szCs w:val="24"/>
          <w:u w:val="none"/>
          <w:lang w:eastAsia="fr-FR"/>
        </w:rPr>
        <w:t>L’animateur peut conclure par la prière suivante, ou inviter les jeunes à la dire avec lui :</w:t>
      </w:r>
    </w:p>
    <w:p w14:paraId="2C55E769" w14:textId="06612728" w:rsidR="004B301B" w:rsidRPr="00583DA4" w:rsidRDefault="004B301B" w:rsidP="00A834C2">
      <w:pPr>
        <w:jc w:val="center"/>
        <w:rPr>
          <w:rStyle w:val="Lienhypertexte"/>
          <w:rFonts w:ascii="Times New Roman" w:eastAsia="Times New Roman" w:hAnsi="Times New Roman" w:cs="Times New Roman"/>
          <w:i/>
          <w:iCs/>
          <w:color w:val="auto"/>
          <w:sz w:val="24"/>
          <w:szCs w:val="24"/>
          <w:u w:val="none"/>
          <w:lang w:eastAsia="fr-FR"/>
        </w:rPr>
      </w:pPr>
      <w:r w:rsidRPr="00583DA4">
        <w:rPr>
          <w:rStyle w:val="Lienhypertexte"/>
          <w:rFonts w:ascii="Times New Roman" w:eastAsia="Times New Roman" w:hAnsi="Times New Roman" w:cs="Times New Roman"/>
          <w:i/>
          <w:iCs/>
          <w:color w:val="auto"/>
          <w:sz w:val="24"/>
          <w:szCs w:val="24"/>
          <w:u w:val="none"/>
          <w:lang w:eastAsia="fr-FR"/>
        </w:rPr>
        <w:t>Seigneur, comme cette foule, nous t’acclam</w:t>
      </w:r>
      <w:r w:rsidR="009A01D8" w:rsidRPr="00583DA4">
        <w:rPr>
          <w:rStyle w:val="Lienhypertexte"/>
          <w:rFonts w:ascii="Times New Roman" w:eastAsia="Times New Roman" w:hAnsi="Times New Roman" w:cs="Times New Roman"/>
          <w:i/>
          <w:iCs/>
          <w:color w:val="auto"/>
          <w:sz w:val="24"/>
          <w:szCs w:val="24"/>
          <w:u w:val="none"/>
          <w:lang w:eastAsia="fr-FR"/>
        </w:rPr>
        <w:t>ons</w:t>
      </w:r>
      <w:r w:rsidRPr="00583DA4">
        <w:rPr>
          <w:rStyle w:val="Lienhypertexte"/>
          <w:rFonts w:ascii="Times New Roman" w:eastAsia="Times New Roman" w:hAnsi="Times New Roman" w:cs="Times New Roman"/>
          <w:i/>
          <w:iCs/>
          <w:color w:val="auto"/>
          <w:sz w:val="24"/>
          <w:szCs w:val="24"/>
          <w:u w:val="none"/>
          <w:lang w:eastAsia="fr-FR"/>
        </w:rPr>
        <w:t> : béni soit celui qui vient !</w:t>
      </w:r>
    </w:p>
    <w:p w14:paraId="7913AF61" w14:textId="57FE4F3F" w:rsidR="00526F66" w:rsidRPr="00583DA4" w:rsidRDefault="004B301B" w:rsidP="00A834C2">
      <w:pPr>
        <w:jc w:val="center"/>
        <w:rPr>
          <w:rStyle w:val="Lienhypertexte"/>
          <w:rFonts w:ascii="Times New Roman" w:eastAsia="Times New Roman" w:hAnsi="Times New Roman" w:cs="Times New Roman"/>
          <w:i/>
          <w:iCs/>
          <w:color w:val="auto"/>
          <w:sz w:val="24"/>
          <w:szCs w:val="24"/>
          <w:u w:val="none"/>
          <w:lang w:eastAsia="fr-FR"/>
        </w:rPr>
      </w:pPr>
      <w:r w:rsidRPr="00583DA4">
        <w:rPr>
          <w:rStyle w:val="Lienhypertexte"/>
          <w:rFonts w:ascii="Times New Roman" w:eastAsia="Times New Roman" w:hAnsi="Times New Roman" w:cs="Times New Roman"/>
          <w:i/>
          <w:iCs/>
          <w:color w:val="auto"/>
          <w:sz w:val="24"/>
          <w:szCs w:val="24"/>
          <w:u w:val="none"/>
          <w:lang w:eastAsia="fr-FR"/>
        </w:rPr>
        <w:t>Tu viens dans nos vies aujourd’hui, partager notre quotidien</w:t>
      </w:r>
      <w:r w:rsidR="00583DA4">
        <w:rPr>
          <w:rStyle w:val="Lienhypertexte"/>
          <w:rFonts w:ascii="Times New Roman" w:eastAsia="Times New Roman" w:hAnsi="Times New Roman" w:cs="Times New Roman"/>
          <w:i/>
          <w:iCs/>
          <w:color w:val="auto"/>
          <w:sz w:val="24"/>
          <w:szCs w:val="24"/>
          <w:u w:val="none"/>
          <w:lang w:eastAsia="fr-FR"/>
        </w:rPr>
        <w:t>.</w:t>
      </w:r>
    </w:p>
    <w:p w14:paraId="0ABC21A4" w14:textId="1B1A36F0" w:rsidR="009A01D8" w:rsidRPr="00583DA4" w:rsidRDefault="00B4203B" w:rsidP="00A834C2">
      <w:pPr>
        <w:jc w:val="center"/>
        <w:rPr>
          <w:rStyle w:val="Lienhypertexte"/>
          <w:rFonts w:ascii="Times New Roman" w:eastAsia="Times New Roman" w:hAnsi="Times New Roman" w:cs="Times New Roman"/>
          <w:i/>
          <w:iCs/>
          <w:color w:val="auto"/>
          <w:sz w:val="24"/>
          <w:szCs w:val="24"/>
          <w:u w:val="none"/>
          <w:lang w:eastAsia="fr-FR"/>
        </w:rPr>
      </w:pPr>
      <w:bookmarkStart w:id="2" w:name="_Hlk126686555"/>
      <w:r w:rsidRPr="00583DA4">
        <w:rPr>
          <w:rStyle w:val="Lienhypertexte"/>
          <w:rFonts w:ascii="Times New Roman" w:eastAsia="Times New Roman" w:hAnsi="Times New Roman" w:cs="Times New Roman"/>
          <w:i/>
          <w:iCs/>
          <w:color w:val="auto"/>
          <w:sz w:val="24"/>
          <w:szCs w:val="24"/>
          <w:u w:val="none"/>
          <w:lang w:eastAsia="fr-FR"/>
        </w:rPr>
        <w:t>Tu</w:t>
      </w:r>
      <w:r w:rsidR="004B301B" w:rsidRPr="00583DA4">
        <w:rPr>
          <w:rStyle w:val="Lienhypertexte"/>
          <w:rFonts w:ascii="Times New Roman" w:eastAsia="Times New Roman" w:hAnsi="Times New Roman" w:cs="Times New Roman"/>
          <w:i/>
          <w:iCs/>
          <w:color w:val="auto"/>
          <w:sz w:val="24"/>
          <w:szCs w:val="24"/>
          <w:u w:val="none"/>
          <w:lang w:eastAsia="fr-FR"/>
        </w:rPr>
        <w:t xml:space="preserve"> es là à nos côtés, </w:t>
      </w:r>
      <w:bookmarkEnd w:id="2"/>
      <w:r w:rsidR="004B301B" w:rsidRPr="00583DA4">
        <w:rPr>
          <w:rStyle w:val="Lienhypertexte"/>
          <w:rFonts w:ascii="Times New Roman" w:eastAsia="Times New Roman" w:hAnsi="Times New Roman" w:cs="Times New Roman"/>
          <w:i/>
          <w:iCs/>
          <w:color w:val="auto"/>
          <w:sz w:val="24"/>
          <w:szCs w:val="24"/>
          <w:u w:val="none"/>
          <w:lang w:eastAsia="fr-FR"/>
        </w:rPr>
        <w:t>quand nous sommes dans la joie</w:t>
      </w:r>
      <w:r w:rsidR="009A01D8" w:rsidRPr="00583DA4">
        <w:rPr>
          <w:rStyle w:val="Lienhypertexte"/>
          <w:rFonts w:ascii="Times New Roman" w:eastAsia="Times New Roman" w:hAnsi="Times New Roman" w:cs="Times New Roman"/>
          <w:i/>
          <w:iCs/>
          <w:color w:val="auto"/>
          <w:sz w:val="24"/>
          <w:szCs w:val="24"/>
          <w:u w:val="none"/>
          <w:lang w:eastAsia="fr-FR"/>
        </w:rPr>
        <w:t>,</w:t>
      </w:r>
    </w:p>
    <w:p w14:paraId="72DE217F" w14:textId="17D4364F" w:rsidR="009A01D8" w:rsidRPr="00583DA4" w:rsidRDefault="009A01D8" w:rsidP="00A834C2">
      <w:pPr>
        <w:jc w:val="center"/>
        <w:rPr>
          <w:rStyle w:val="Lienhypertexte"/>
          <w:rFonts w:ascii="Times New Roman" w:eastAsia="Times New Roman" w:hAnsi="Times New Roman" w:cs="Times New Roman"/>
          <w:i/>
          <w:iCs/>
          <w:color w:val="auto"/>
          <w:sz w:val="24"/>
          <w:szCs w:val="24"/>
          <w:u w:val="none"/>
          <w:lang w:eastAsia="fr-FR"/>
        </w:rPr>
      </w:pPr>
      <w:r w:rsidRPr="00583DA4">
        <w:rPr>
          <w:rStyle w:val="Lienhypertexte"/>
          <w:rFonts w:ascii="Times New Roman" w:eastAsia="Times New Roman" w:hAnsi="Times New Roman" w:cs="Times New Roman"/>
          <w:i/>
          <w:iCs/>
          <w:color w:val="auto"/>
          <w:sz w:val="24"/>
          <w:szCs w:val="24"/>
          <w:u w:val="none"/>
          <w:lang w:eastAsia="fr-FR"/>
        </w:rPr>
        <w:t xml:space="preserve">Tu es là à nos côtés </w:t>
      </w:r>
      <w:r w:rsidR="004B301B" w:rsidRPr="00583DA4">
        <w:rPr>
          <w:rStyle w:val="Lienhypertexte"/>
          <w:rFonts w:ascii="Times New Roman" w:eastAsia="Times New Roman" w:hAnsi="Times New Roman" w:cs="Times New Roman"/>
          <w:i/>
          <w:iCs/>
          <w:color w:val="auto"/>
          <w:sz w:val="24"/>
          <w:szCs w:val="24"/>
          <w:u w:val="none"/>
          <w:lang w:eastAsia="fr-FR"/>
        </w:rPr>
        <w:t>quand nous</w:t>
      </w:r>
      <w:r w:rsidR="00526F66" w:rsidRPr="00583DA4">
        <w:rPr>
          <w:rStyle w:val="Lienhypertexte"/>
          <w:rFonts w:ascii="Times New Roman" w:eastAsia="Times New Roman" w:hAnsi="Times New Roman" w:cs="Times New Roman"/>
          <w:i/>
          <w:iCs/>
          <w:color w:val="auto"/>
          <w:sz w:val="24"/>
          <w:szCs w:val="24"/>
          <w:u w:val="none"/>
          <w:lang w:eastAsia="fr-FR"/>
        </w:rPr>
        <w:t xml:space="preserve"> </w:t>
      </w:r>
      <w:r w:rsidR="00141683" w:rsidRPr="00583DA4">
        <w:rPr>
          <w:rStyle w:val="Lienhypertexte"/>
          <w:rFonts w:ascii="Times New Roman" w:eastAsia="Times New Roman" w:hAnsi="Times New Roman" w:cs="Times New Roman"/>
          <w:i/>
          <w:iCs/>
          <w:color w:val="auto"/>
          <w:sz w:val="24"/>
          <w:szCs w:val="24"/>
          <w:u w:val="none"/>
          <w:lang w:eastAsia="fr-FR"/>
        </w:rPr>
        <w:t xml:space="preserve">sommes dans </w:t>
      </w:r>
      <w:r w:rsidR="00526F66" w:rsidRPr="00583DA4">
        <w:rPr>
          <w:rStyle w:val="Lienhypertexte"/>
          <w:rFonts w:ascii="Times New Roman" w:eastAsia="Times New Roman" w:hAnsi="Times New Roman" w:cs="Times New Roman"/>
          <w:i/>
          <w:iCs/>
          <w:color w:val="auto"/>
          <w:sz w:val="24"/>
          <w:szCs w:val="24"/>
          <w:u w:val="none"/>
          <w:lang w:eastAsia="fr-FR"/>
        </w:rPr>
        <w:t>la</w:t>
      </w:r>
      <w:r w:rsidR="00141683" w:rsidRPr="00583DA4">
        <w:rPr>
          <w:rStyle w:val="Lienhypertexte"/>
          <w:rFonts w:ascii="Times New Roman" w:eastAsia="Times New Roman" w:hAnsi="Times New Roman" w:cs="Times New Roman"/>
          <w:i/>
          <w:iCs/>
          <w:color w:val="auto"/>
          <w:sz w:val="24"/>
          <w:szCs w:val="24"/>
          <w:u w:val="none"/>
          <w:lang w:eastAsia="fr-FR"/>
        </w:rPr>
        <w:t xml:space="preserve"> pein</w:t>
      </w:r>
      <w:r w:rsidR="005D201B">
        <w:rPr>
          <w:rStyle w:val="Lienhypertexte"/>
          <w:rFonts w:ascii="Times New Roman" w:eastAsia="Times New Roman" w:hAnsi="Times New Roman" w:cs="Times New Roman"/>
          <w:i/>
          <w:iCs/>
          <w:color w:val="auto"/>
          <w:sz w:val="24"/>
          <w:szCs w:val="24"/>
          <w:u w:val="none"/>
          <w:lang w:eastAsia="fr-FR"/>
        </w:rPr>
        <w:t>e.</w:t>
      </w:r>
    </w:p>
    <w:p w14:paraId="2C55E76A" w14:textId="07175894" w:rsidR="004B301B" w:rsidRPr="00583DA4" w:rsidRDefault="009A01D8" w:rsidP="00A834C2">
      <w:pPr>
        <w:jc w:val="center"/>
        <w:rPr>
          <w:rStyle w:val="Lienhypertexte"/>
          <w:rFonts w:ascii="Times New Roman" w:eastAsia="Times New Roman" w:hAnsi="Times New Roman" w:cs="Times New Roman"/>
          <w:i/>
          <w:iCs/>
          <w:color w:val="auto"/>
          <w:sz w:val="24"/>
          <w:szCs w:val="24"/>
          <w:u w:val="none"/>
          <w:lang w:eastAsia="fr-FR"/>
        </w:rPr>
      </w:pPr>
      <w:r w:rsidRPr="00583DA4">
        <w:rPr>
          <w:rStyle w:val="Lienhypertexte"/>
          <w:rFonts w:ascii="Times New Roman" w:eastAsia="Times New Roman" w:hAnsi="Times New Roman" w:cs="Times New Roman"/>
          <w:i/>
          <w:iCs/>
          <w:color w:val="auto"/>
          <w:sz w:val="24"/>
          <w:szCs w:val="24"/>
          <w:u w:val="none"/>
          <w:lang w:eastAsia="fr-FR"/>
        </w:rPr>
        <w:t xml:space="preserve">Tu es là à nos côtés </w:t>
      </w:r>
      <w:r w:rsidR="00526F66" w:rsidRPr="00583DA4">
        <w:rPr>
          <w:rStyle w:val="Lienhypertexte"/>
          <w:rFonts w:ascii="Times New Roman" w:eastAsia="Times New Roman" w:hAnsi="Times New Roman" w:cs="Times New Roman"/>
          <w:i/>
          <w:iCs/>
          <w:color w:val="auto"/>
          <w:sz w:val="24"/>
          <w:szCs w:val="24"/>
          <w:u w:val="none"/>
          <w:lang w:eastAsia="fr-FR"/>
        </w:rPr>
        <w:t xml:space="preserve">quand on est triste malheureux ou que </w:t>
      </w:r>
      <w:r w:rsidR="002C0DC4" w:rsidRPr="00583DA4">
        <w:rPr>
          <w:rStyle w:val="Lienhypertexte"/>
          <w:rFonts w:ascii="Times New Roman" w:eastAsia="Times New Roman" w:hAnsi="Times New Roman" w:cs="Times New Roman"/>
          <w:i/>
          <w:iCs/>
          <w:color w:val="auto"/>
          <w:sz w:val="24"/>
          <w:szCs w:val="24"/>
          <w:u w:val="none"/>
          <w:lang w:eastAsia="fr-FR"/>
        </w:rPr>
        <w:t>nous souffrons</w:t>
      </w:r>
      <w:r w:rsidR="004B301B" w:rsidRPr="00583DA4">
        <w:rPr>
          <w:rStyle w:val="Lienhypertexte"/>
          <w:rFonts w:ascii="Times New Roman" w:eastAsia="Times New Roman" w:hAnsi="Times New Roman" w:cs="Times New Roman"/>
          <w:i/>
          <w:iCs/>
          <w:color w:val="auto"/>
          <w:sz w:val="24"/>
          <w:szCs w:val="24"/>
          <w:u w:val="none"/>
          <w:lang w:eastAsia="fr-FR"/>
        </w:rPr>
        <w:t>.</w:t>
      </w:r>
    </w:p>
    <w:p w14:paraId="2C55E76B" w14:textId="11DC603A" w:rsidR="004B301B" w:rsidRPr="00583DA4" w:rsidRDefault="004B301B" w:rsidP="00A834C2">
      <w:pPr>
        <w:jc w:val="center"/>
        <w:rPr>
          <w:rStyle w:val="Lienhypertexte"/>
          <w:rFonts w:ascii="Times New Roman" w:eastAsia="Times New Roman" w:hAnsi="Times New Roman" w:cs="Times New Roman"/>
          <w:i/>
          <w:iCs/>
          <w:color w:val="auto"/>
          <w:sz w:val="24"/>
          <w:szCs w:val="24"/>
          <w:u w:val="none"/>
          <w:lang w:eastAsia="fr-FR"/>
        </w:rPr>
      </w:pPr>
      <w:r w:rsidRPr="00583DA4">
        <w:rPr>
          <w:rStyle w:val="Lienhypertexte"/>
          <w:rFonts w:ascii="Times New Roman" w:eastAsia="Times New Roman" w:hAnsi="Times New Roman" w:cs="Times New Roman"/>
          <w:i/>
          <w:iCs/>
          <w:color w:val="auto"/>
          <w:sz w:val="24"/>
          <w:szCs w:val="24"/>
          <w:u w:val="none"/>
          <w:lang w:eastAsia="fr-FR"/>
        </w:rPr>
        <w:t>Hosanna, sauve-nous !</w:t>
      </w:r>
    </w:p>
    <w:p w14:paraId="2C55E76F" w14:textId="13B59911" w:rsidR="00106AF3" w:rsidRDefault="009A01D8" w:rsidP="00A834C2">
      <w:pPr>
        <w:jc w:val="both"/>
        <w:rPr>
          <w:rFonts w:ascii="Times New Roman" w:eastAsia="Times New Roman" w:hAnsi="Times New Roman" w:cs="Times New Roman"/>
          <w:sz w:val="24"/>
          <w:szCs w:val="24"/>
          <w:lang w:eastAsia="fr-FR"/>
        </w:rPr>
      </w:pPr>
      <w:r w:rsidRPr="007E4EA6">
        <w:rPr>
          <w:rFonts w:ascii="Times New Roman" w:eastAsia="Times New Roman" w:hAnsi="Times New Roman" w:cs="Times New Roman"/>
          <w:b/>
          <w:bCs/>
          <w:sz w:val="24"/>
          <w:szCs w:val="24"/>
          <w:lang w:eastAsia="fr-FR"/>
        </w:rPr>
        <w:t>Chant</w:t>
      </w:r>
      <w:r>
        <w:rPr>
          <w:rFonts w:ascii="Times New Roman" w:eastAsia="Times New Roman" w:hAnsi="Times New Roman" w:cs="Times New Roman"/>
          <w:sz w:val="24"/>
          <w:szCs w:val="24"/>
          <w:lang w:eastAsia="fr-FR"/>
        </w:rPr>
        <w:t xml:space="preserve"> : </w:t>
      </w:r>
      <w:r w:rsidR="007E4EA6">
        <w:rPr>
          <w:rFonts w:ascii="Times New Roman" w:eastAsia="Times New Roman" w:hAnsi="Times New Roman" w:cs="Times New Roman"/>
          <w:sz w:val="24"/>
          <w:szCs w:val="24"/>
          <w:lang w:eastAsia="fr-FR"/>
        </w:rPr>
        <w:t>H</w:t>
      </w:r>
      <w:r>
        <w:rPr>
          <w:rFonts w:ascii="Times New Roman" w:eastAsia="Times New Roman" w:hAnsi="Times New Roman" w:cs="Times New Roman"/>
          <w:sz w:val="24"/>
          <w:szCs w:val="24"/>
          <w:lang w:eastAsia="fr-FR"/>
        </w:rPr>
        <w:t>osanna</w:t>
      </w:r>
      <w:r w:rsidR="007E4EA6">
        <w:rPr>
          <w:rFonts w:ascii="Times New Roman" w:eastAsia="Times New Roman" w:hAnsi="Times New Roman" w:cs="Times New Roman"/>
          <w:sz w:val="24"/>
          <w:szCs w:val="24"/>
          <w:lang w:eastAsia="fr-FR"/>
        </w:rPr>
        <w:t> ! P</w:t>
      </w:r>
      <w:r>
        <w:rPr>
          <w:rFonts w:ascii="Times New Roman" w:eastAsia="Times New Roman" w:hAnsi="Times New Roman" w:cs="Times New Roman"/>
          <w:sz w:val="24"/>
          <w:szCs w:val="24"/>
          <w:lang w:eastAsia="fr-FR"/>
        </w:rPr>
        <w:t>endant ce chant</w:t>
      </w:r>
      <w:r w:rsidR="007E4EA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c</w:t>
      </w:r>
      <w:r w:rsidR="00106AF3" w:rsidRPr="00215254">
        <w:rPr>
          <w:rFonts w:ascii="Times New Roman" w:eastAsia="Times New Roman" w:hAnsi="Times New Roman" w:cs="Times New Roman"/>
          <w:sz w:val="24"/>
          <w:szCs w:val="24"/>
          <w:lang w:eastAsia="fr-FR"/>
        </w:rPr>
        <w:t>hacun va déposer au pied de la croix une branche d’arbuste, manière symbolique d’acclamer Dieu, présent dans sa vie.</w:t>
      </w:r>
    </w:p>
    <w:p w14:paraId="38BDD028" w14:textId="77777777" w:rsidR="00B7046F" w:rsidRPr="00215254" w:rsidRDefault="00B7046F" w:rsidP="00A834C2">
      <w:pPr>
        <w:jc w:val="both"/>
        <w:rPr>
          <w:rFonts w:ascii="Times New Roman" w:eastAsia="Times New Roman" w:hAnsi="Times New Roman" w:cs="Times New Roman"/>
          <w:sz w:val="24"/>
          <w:szCs w:val="24"/>
          <w:lang w:eastAsia="fr-FR"/>
        </w:rPr>
      </w:pPr>
    </w:p>
    <w:p w14:paraId="2C55E770" w14:textId="432C7998" w:rsidR="009B15B4" w:rsidRPr="00215254" w:rsidRDefault="00583DA4" w:rsidP="00106AF3">
      <w:pPr>
        <w:jc w:val="both"/>
        <w:rPr>
          <w:rFonts w:ascii="Times New Roman" w:eastAsia="Times New Roman" w:hAnsi="Times New Roman" w:cs="Times New Roman"/>
          <w:sz w:val="24"/>
          <w:szCs w:val="24"/>
          <w:lang w:eastAsia="fr-FR"/>
        </w:rPr>
      </w:pPr>
      <w:r>
        <w:rPr>
          <w:rFonts w:ascii="Times New Roman" w:eastAsia="Calibri" w:hAnsi="Times New Roman" w:cs="Times New Roman"/>
          <w:b/>
          <w:noProof/>
          <w:sz w:val="24"/>
          <w:szCs w:val="24"/>
          <w:lang w:eastAsia="fr-FR"/>
        </w:rPr>
        <w:drawing>
          <wp:anchor distT="0" distB="0" distL="114300" distR="114300" simplePos="0" relativeHeight="251660800" behindDoc="1" locked="0" layoutInCell="1" allowOverlap="1" wp14:anchorId="2C55E8A0" wp14:editId="0B7764AA">
            <wp:simplePos x="0" y="0"/>
            <wp:positionH relativeFrom="column">
              <wp:posOffset>-45720</wp:posOffset>
            </wp:positionH>
            <wp:positionV relativeFrom="paragraph">
              <wp:posOffset>128270</wp:posOffset>
            </wp:positionV>
            <wp:extent cx="1088390" cy="1069340"/>
            <wp:effectExtent l="0" t="0" r="0" b="0"/>
            <wp:wrapTight wrapText="bothSides">
              <wp:wrapPolygon edited="0">
                <wp:start x="1890" y="0"/>
                <wp:lineTo x="0" y="1924"/>
                <wp:lineTo x="0" y="19240"/>
                <wp:lineTo x="1512" y="21164"/>
                <wp:lineTo x="18903" y="21164"/>
                <wp:lineTo x="21172" y="19240"/>
                <wp:lineTo x="21172" y="1924"/>
                <wp:lineTo x="18903" y="0"/>
                <wp:lineTo x="1890" y="0"/>
              </wp:wrapPolygon>
            </wp:wrapTight>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088390" cy="1069340"/>
                    </a:xfrm>
                    <a:prstGeom prst="rect">
                      <a:avLst/>
                    </a:prstGeom>
                    <a:noFill/>
                    <a:ln>
                      <a:noFill/>
                    </a:ln>
                  </pic:spPr>
                </pic:pic>
              </a:graphicData>
            </a:graphic>
            <wp14:sizeRelV relativeFrom="margin">
              <wp14:pctHeight>0</wp14:pctHeight>
            </wp14:sizeRelV>
          </wp:anchor>
        </w:drawing>
      </w:r>
    </w:p>
    <w:p w14:paraId="2C55E771" w14:textId="3497EB59" w:rsidR="00106AF3" w:rsidRPr="00B7046F" w:rsidRDefault="00BE5652" w:rsidP="00A9319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B7046F">
        <w:rPr>
          <w:rFonts w:ascii="Times New Roman" w:eastAsia="Calibri" w:hAnsi="Times New Roman" w:cs="Times New Roman"/>
          <w:b/>
          <w:sz w:val="28"/>
          <w:szCs w:val="28"/>
        </w:rPr>
        <w:t>Rencontre ou</w:t>
      </w:r>
      <w:r w:rsidR="00CE689E" w:rsidRPr="00B7046F">
        <w:rPr>
          <w:rFonts w:ascii="Times New Roman" w:eastAsia="Calibri" w:hAnsi="Times New Roman" w:cs="Times New Roman"/>
          <w:b/>
          <w:sz w:val="28"/>
          <w:szCs w:val="28"/>
        </w:rPr>
        <w:t xml:space="preserve"> équipe </w:t>
      </w:r>
      <w:r w:rsidR="001E5062" w:rsidRPr="00B7046F">
        <w:rPr>
          <w:rFonts w:ascii="Times New Roman" w:eastAsia="Calibri" w:hAnsi="Times New Roman" w:cs="Times New Roman"/>
          <w:b/>
          <w:sz w:val="28"/>
          <w:szCs w:val="28"/>
        </w:rPr>
        <w:t>2</w:t>
      </w:r>
      <w:r w:rsidR="00106AF3" w:rsidRPr="00B7046F">
        <w:rPr>
          <w:rFonts w:ascii="Times New Roman" w:hAnsi="Times New Roman" w:cs="Times New Roman"/>
          <w:sz w:val="28"/>
          <w:szCs w:val="28"/>
        </w:rPr>
        <w:t xml:space="preserve"> </w:t>
      </w:r>
    </w:p>
    <w:p w14:paraId="2C55E772" w14:textId="77777777" w:rsidR="00583F67" w:rsidRPr="00B7046F" w:rsidRDefault="004E1E54" w:rsidP="00A9319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B7046F">
        <w:rPr>
          <w:rFonts w:ascii="Times New Roman" w:eastAsia="Calibri" w:hAnsi="Times New Roman" w:cs="Times New Roman"/>
          <w:b/>
          <w:sz w:val="28"/>
          <w:szCs w:val="28"/>
        </w:rPr>
        <w:t xml:space="preserve">La Cène - </w:t>
      </w:r>
      <w:r w:rsidR="00106AF3" w:rsidRPr="00B7046F">
        <w:rPr>
          <w:rFonts w:ascii="Times New Roman" w:eastAsia="Calibri" w:hAnsi="Times New Roman" w:cs="Times New Roman"/>
          <w:b/>
          <w:sz w:val="28"/>
          <w:szCs w:val="28"/>
        </w:rPr>
        <w:t>Le Jeudi Saint</w:t>
      </w:r>
    </w:p>
    <w:p w14:paraId="2C55E773" w14:textId="5A284F74" w:rsidR="009B15B4" w:rsidRDefault="009B15B4" w:rsidP="00D82F92">
      <w:pPr>
        <w:pStyle w:val="NormalWeb"/>
        <w:spacing w:before="0" w:beforeAutospacing="0" w:after="0" w:afterAutospacing="0"/>
        <w:rPr>
          <w:color w:val="333333"/>
        </w:rPr>
      </w:pPr>
    </w:p>
    <w:p w14:paraId="3C39E7A9" w14:textId="7686C8BD" w:rsidR="00025CE6" w:rsidRDefault="00B7046F" w:rsidP="00D82F92">
      <w:pPr>
        <w:pStyle w:val="NormalWeb"/>
        <w:spacing w:before="0" w:beforeAutospacing="0" w:after="0" w:afterAutospacing="0"/>
        <w:rPr>
          <w:i/>
          <w:iCs/>
          <w:color w:val="1F497D" w:themeColor="text2"/>
        </w:rPr>
      </w:pPr>
      <w:r w:rsidRPr="00025CE6">
        <w:rPr>
          <w:noProof/>
          <w:color w:val="1F497D" w:themeColor="text2"/>
        </w:rPr>
        <mc:AlternateContent>
          <mc:Choice Requires="wps">
            <w:drawing>
              <wp:anchor distT="0" distB="0" distL="114300" distR="114300" simplePos="0" relativeHeight="251796480" behindDoc="0" locked="0" layoutInCell="1" allowOverlap="1" wp14:anchorId="312301B0" wp14:editId="5E4EF487">
                <wp:simplePos x="0" y="0"/>
                <wp:positionH relativeFrom="page">
                  <wp:posOffset>1618298</wp:posOffset>
                </wp:positionH>
                <wp:positionV relativeFrom="margin">
                  <wp:posOffset>1366202</wp:posOffset>
                </wp:positionV>
                <wp:extent cx="208280" cy="186055"/>
                <wp:effectExtent l="30162" t="65088" r="31433" b="0"/>
                <wp:wrapNone/>
                <wp:docPr id="5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948F143" w14:textId="77777777" w:rsidR="00025CE6" w:rsidRDefault="00025CE6" w:rsidP="00025CE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301B0" id="_x0000_s1032" type="#_x0000_t104" style="position:absolute;margin-left:127.45pt;margin-top:107.55pt;width:16.4pt;height:14.65pt;rotation:3285456fd;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1b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" adj="11953,19188,5400" fillcolor="#4f81bd" strokecolor="#385d8a" strokeweight="2pt">
                <v:textbox>
                  <w:txbxContent>
                    <w:p w14:paraId="6948F143" w14:textId="77777777" w:rsidR="00025CE6" w:rsidRDefault="00025CE6" w:rsidP="00025CE6">
                      <w:pPr>
                        <w:jc w:val="center"/>
                      </w:pPr>
                      <w:r>
                        <w:t xml:space="preserve"> </w:t>
                      </w:r>
                    </w:p>
                  </w:txbxContent>
                </v:textbox>
                <w10:wrap anchorx="page" anchory="margin"/>
              </v:shape>
            </w:pict>
          </mc:Fallback>
        </mc:AlternateContent>
      </w:r>
      <w:r w:rsidR="00025CE6">
        <w:rPr>
          <w:i/>
          <w:iCs/>
          <w:color w:val="1F497D" w:themeColor="text2"/>
        </w:rPr>
        <w:t xml:space="preserve">        </w:t>
      </w:r>
      <w:r w:rsidR="00D2161B">
        <w:rPr>
          <w:i/>
          <w:iCs/>
          <w:color w:val="1F497D" w:themeColor="text2"/>
        </w:rPr>
        <w:t>Diaporama Croix pascale – Textes bibliques – V</w:t>
      </w:r>
      <w:r w:rsidR="00D2161B" w:rsidRPr="002A59CD">
        <w:rPr>
          <w:i/>
          <w:iCs/>
          <w:color w:val="1F497D" w:themeColor="text2"/>
        </w:rPr>
        <w:t>idéo</w:t>
      </w:r>
      <w:r w:rsidR="00D2161B">
        <w:rPr>
          <w:i/>
          <w:iCs/>
          <w:color w:val="1F497D" w:themeColor="text2"/>
        </w:rPr>
        <w:t xml:space="preserve">s </w:t>
      </w:r>
    </w:p>
    <w:p w14:paraId="2C55E774" w14:textId="5A11C386" w:rsidR="004B54D8" w:rsidRPr="00025CE6" w:rsidRDefault="00025CE6" w:rsidP="00D82F92">
      <w:pPr>
        <w:pStyle w:val="NormalWeb"/>
        <w:spacing w:before="0" w:beforeAutospacing="0" w:after="0" w:afterAutospacing="0"/>
        <w:rPr>
          <w:i/>
          <w:iCs/>
          <w:color w:val="1F497D" w:themeColor="text2"/>
        </w:rPr>
      </w:pPr>
      <w:r>
        <w:rPr>
          <w:i/>
          <w:iCs/>
          <w:color w:val="1F497D" w:themeColor="text2"/>
        </w:rPr>
        <w:t xml:space="preserve">       </w:t>
      </w:r>
      <w:r w:rsidR="00D2161B">
        <w:rPr>
          <w:i/>
          <w:iCs/>
          <w:color w:val="1F497D" w:themeColor="text2"/>
        </w:rPr>
        <w:t xml:space="preserve">de la </w:t>
      </w:r>
      <w:r w:rsidR="00D2161B" w:rsidRPr="002A59CD">
        <w:rPr>
          <w:i/>
          <w:iCs/>
          <w:color w:val="1F497D" w:themeColor="text2"/>
        </w:rPr>
        <w:t xml:space="preserve">Semaine </w:t>
      </w:r>
      <w:r w:rsidR="00D2161B">
        <w:rPr>
          <w:i/>
          <w:iCs/>
          <w:color w:val="1F497D" w:themeColor="text2"/>
        </w:rPr>
        <w:t>S</w:t>
      </w:r>
      <w:r w:rsidR="00D2161B" w:rsidRPr="002A59CD">
        <w:rPr>
          <w:i/>
          <w:iCs/>
          <w:color w:val="1F497D" w:themeColor="text2"/>
        </w:rPr>
        <w:t>ainte</w:t>
      </w:r>
      <w:r w:rsidR="00D2161B" w:rsidRPr="002A59CD">
        <w:rPr>
          <w:rStyle w:val="Lienhypertexte"/>
          <w:i/>
          <w:iCs/>
          <w:color w:val="1F497D" w:themeColor="text2"/>
          <w:u w:val="none"/>
        </w:rPr>
        <w:t> :</w:t>
      </w:r>
      <w:r w:rsidR="00D2161B">
        <w:rPr>
          <w:rStyle w:val="Lienhypertexte"/>
          <w:i/>
          <w:iCs/>
          <w:color w:val="1F497D" w:themeColor="text2"/>
          <w:u w:val="none"/>
        </w:rPr>
        <w:t xml:space="preserve"> la Cène </w:t>
      </w:r>
    </w:p>
    <w:p w14:paraId="0D2D75AE" w14:textId="27DF321D" w:rsidR="00D2161B" w:rsidRPr="00215254" w:rsidRDefault="00D2161B" w:rsidP="00D82F92">
      <w:pPr>
        <w:pStyle w:val="NormalWeb"/>
        <w:spacing w:before="0" w:beforeAutospacing="0" w:after="0" w:afterAutospacing="0"/>
        <w:rPr>
          <w:color w:val="333333"/>
        </w:rPr>
      </w:pPr>
    </w:p>
    <w:p w14:paraId="2C55E775" w14:textId="02CEDBD3" w:rsidR="00106AF3" w:rsidRPr="00215254" w:rsidRDefault="00106AF3" w:rsidP="00106AF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l’observation</w:t>
      </w:r>
    </w:p>
    <w:p w14:paraId="2C55E776" w14:textId="596F226B" w:rsidR="002034A6" w:rsidRPr="00215254" w:rsidRDefault="002034A6" w:rsidP="00106AF3">
      <w:pPr>
        <w:rPr>
          <w:rFonts w:ascii="Times New Roman" w:eastAsia="Times New Roman" w:hAnsi="Times New Roman" w:cs="Times New Roman"/>
          <w:sz w:val="24"/>
          <w:szCs w:val="24"/>
          <w:lang w:eastAsia="fr-FR"/>
        </w:rPr>
      </w:pPr>
    </w:p>
    <w:p w14:paraId="2C55E778" w14:textId="158B07B1" w:rsidR="00D06E1F" w:rsidRDefault="00106AF3" w:rsidP="00B7046F">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fait observer l’image centrale de la croix pascale.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décrivent ce qu’ils voient</w:t>
      </w:r>
      <w:r w:rsidR="001610DF">
        <w:rPr>
          <w:rFonts w:ascii="Times New Roman" w:eastAsia="Times New Roman" w:hAnsi="Times New Roman" w:cs="Times New Roman"/>
          <w:sz w:val="24"/>
          <w:szCs w:val="24"/>
          <w:lang w:eastAsia="fr-FR"/>
        </w:rPr>
        <w:t xml:space="preserve"> et </w:t>
      </w:r>
      <w:r w:rsidR="0085607D">
        <w:rPr>
          <w:rFonts w:ascii="Times New Roman" w:eastAsia="Times New Roman" w:hAnsi="Times New Roman" w:cs="Times New Roman"/>
          <w:sz w:val="24"/>
          <w:szCs w:val="24"/>
          <w:lang w:eastAsia="fr-FR"/>
        </w:rPr>
        <w:t xml:space="preserve">disent ce qu’ils reconnaissent. </w:t>
      </w:r>
    </w:p>
    <w:p w14:paraId="78A85577" w14:textId="61E5C426" w:rsidR="0085607D" w:rsidRPr="00215254" w:rsidRDefault="0085607D" w:rsidP="00B7046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w:t>
      </w:r>
      <w:r w:rsidR="00014AF9">
        <w:rPr>
          <w:rFonts w:ascii="Times New Roman" w:eastAsia="Times New Roman" w:hAnsi="Times New Roman" w:cs="Times New Roman"/>
          <w:sz w:val="24"/>
          <w:szCs w:val="24"/>
          <w:lang w:eastAsia="fr-FR"/>
        </w:rPr>
        <w:t xml:space="preserve">approfondir </w:t>
      </w:r>
      <w:r>
        <w:rPr>
          <w:rFonts w:ascii="Times New Roman" w:eastAsia="Times New Roman" w:hAnsi="Times New Roman" w:cs="Times New Roman"/>
          <w:sz w:val="24"/>
          <w:szCs w:val="24"/>
          <w:lang w:eastAsia="fr-FR"/>
        </w:rPr>
        <w:t>cette image</w:t>
      </w:r>
      <w:r w:rsidR="00583DA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va raconter le récit</w:t>
      </w:r>
      <w:r w:rsidR="005E5DBA">
        <w:rPr>
          <w:rFonts w:ascii="Times New Roman" w:eastAsia="Times New Roman" w:hAnsi="Times New Roman" w:cs="Times New Roman"/>
          <w:sz w:val="24"/>
          <w:szCs w:val="24"/>
          <w:lang w:eastAsia="fr-FR"/>
        </w:rPr>
        <w:t xml:space="preserve"> de la </w:t>
      </w:r>
      <w:r w:rsidR="005D201B">
        <w:rPr>
          <w:rFonts w:ascii="Times New Roman" w:eastAsia="Times New Roman" w:hAnsi="Times New Roman" w:cs="Times New Roman"/>
          <w:sz w:val="24"/>
          <w:szCs w:val="24"/>
          <w:lang w:eastAsia="fr-FR"/>
        </w:rPr>
        <w:t>C</w:t>
      </w:r>
      <w:r w:rsidR="005E5DBA">
        <w:rPr>
          <w:rFonts w:ascii="Times New Roman" w:eastAsia="Times New Roman" w:hAnsi="Times New Roman" w:cs="Times New Roman"/>
          <w:sz w:val="24"/>
          <w:szCs w:val="24"/>
          <w:lang w:eastAsia="fr-FR"/>
        </w:rPr>
        <w:t xml:space="preserve">ène. </w:t>
      </w:r>
    </w:p>
    <w:p w14:paraId="2C55E779" w14:textId="7C08A734" w:rsidR="004B54D8" w:rsidRDefault="004B54D8" w:rsidP="00106AF3">
      <w:pPr>
        <w:rPr>
          <w:rFonts w:ascii="Times New Roman" w:eastAsia="Times New Roman" w:hAnsi="Times New Roman" w:cs="Times New Roman"/>
          <w:sz w:val="24"/>
          <w:szCs w:val="24"/>
          <w:lang w:eastAsia="fr-FR"/>
        </w:rPr>
      </w:pPr>
    </w:p>
    <w:p w14:paraId="2C55E77A" w14:textId="2AEDA18C" w:rsidR="00106AF3" w:rsidRPr="00215254" w:rsidRDefault="002034A6" w:rsidP="00106AF3">
      <w:pPr>
        <w:rPr>
          <w:rFonts w:ascii="Times New Roman" w:eastAsia="Times New Roman" w:hAnsi="Times New Roman" w:cs="Times New Roman"/>
          <w:sz w:val="24"/>
          <w:szCs w:val="24"/>
          <w:lang w:eastAsia="fr-FR"/>
        </w:rPr>
      </w:pPr>
      <w:r w:rsidRPr="00215254">
        <w:rPr>
          <w:rFonts w:ascii="Times New Roman" w:hAnsi="Times New Roman" w:cs="Times New Roman"/>
          <w:b/>
          <w:noProof/>
          <w:sz w:val="24"/>
          <w:szCs w:val="24"/>
          <w:lang w:eastAsia="fr-FR"/>
        </w:rPr>
        <w:drawing>
          <wp:anchor distT="0" distB="0" distL="114300" distR="114300" simplePos="0" relativeHeight="251704320" behindDoc="1" locked="0" layoutInCell="1" allowOverlap="1" wp14:anchorId="2C55E8A2" wp14:editId="251BC86C">
            <wp:simplePos x="0" y="0"/>
            <wp:positionH relativeFrom="column">
              <wp:posOffset>-2540</wp:posOffset>
            </wp:positionH>
            <wp:positionV relativeFrom="paragraph">
              <wp:posOffset>41275</wp:posOffset>
            </wp:positionV>
            <wp:extent cx="720000" cy="445039"/>
            <wp:effectExtent l="0" t="0" r="4445" b="0"/>
            <wp:wrapTight wrapText="bothSides">
              <wp:wrapPolygon edited="0">
                <wp:start x="0" y="0"/>
                <wp:lineTo x="0" y="20366"/>
                <wp:lineTo x="21162" y="20366"/>
                <wp:lineTo x="21162" y="0"/>
                <wp:lineTo x="0" y="0"/>
              </wp:wrapPolygon>
            </wp:wrapTight>
            <wp:docPr id="19" name="Image 19"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445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7B" w14:textId="65F4D4AF" w:rsidR="00106AF3" w:rsidRPr="00215254" w:rsidRDefault="00106AF3" w:rsidP="00106AF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récit</w:t>
      </w:r>
    </w:p>
    <w:p w14:paraId="110C6E7D" w14:textId="2D206234" w:rsidR="00583DA4" w:rsidRDefault="00014AF9" w:rsidP="00106AF3">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p>
    <w:p w14:paraId="2C55E77D" w14:textId="51518C1D" w:rsidR="00106AF3" w:rsidRPr="00583DA4" w:rsidRDefault="00106AF3" w:rsidP="00106AF3">
      <w:pPr>
        <w:rPr>
          <w:rFonts w:ascii="Times New Roman" w:eastAsia="Times New Roman" w:hAnsi="Times New Roman" w:cs="Times New Roman"/>
          <w:i/>
          <w:iCs/>
          <w:color w:val="1F497D" w:themeColor="text2"/>
          <w:sz w:val="24"/>
          <w:szCs w:val="24"/>
          <w:lang w:eastAsia="fr-FR"/>
        </w:rPr>
      </w:pPr>
      <w:r w:rsidRPr="00215254">
        <w:rPr>
          <w:rFonts w:ascii="Times New Roman" w:eastAsia="Times New Roman" w:hAnsi="Times New Roman" w:cs="Times New Roman"/>
          <w:sz w:val="24"/>
          <w:szCs w:val="24"/>
          <w:lang w:eastAsia="fr-FR"/>
        </w:rPr>
        <w:t xml:space="preserve">L’animateur raconte le texte de Matthieu 26, 20-29. </w:t>
      </w:r>
    </w:p>
    <w:p w14:paraId="2C55E77E" w14:textId="3D3ADCE0" w:rsidR="0008683D" w:rsidRDefault="0008683D" w:rsidP="0008683D">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peut projeter </w:t>
      </w:r>
      <w:r w:rsidR="00014AF9">
        <w:rPr>
          <w:rFonts w:ascii="Times New Roman" w:eastAsia="Times New Roman" w:hAnsi="Times New Roman" w:cs="Times New Roman"/>
          <w:sz w:val="24"/>
          <w:szCs w:val="24"/>
          <w:lang w:eastAsia="fr-FR"/>
        </w:rPr>
        <w:t xml:space="preserve">la vidéo de la </w:t>
      </w:r>
      <w:r w:rsidR="000B60F9">
        <w:rPr>
          <w:rFonts w:ascii="Times New Roman" w:eastAsia="Times New Roman" w:hAnsi="Times New Roman" w:cs="Times New Roman"/>
          <w:sz w:val="24"/>
          <w:szCs w:val="24"/>
          <w:lang w:eastAsia="fr-FR"/>
        </w:rPr>
        <w:t>C</w:t>
      </w:r>
      <w:r w:rsidR="00014AF9">
        <w:rPr>
          <w:rFonts w:ascii="Times New Roman" w:eastAsia="Times New Roman" w:hAnsi="Times New Roman" w:cs="Times New Roman"/>
          <w:sz w:val="24"/>
          <w:szCs w:val="24"/>
          <w:lang w:eastAsia="fr-FR"/>
        </w:rPr>
        <w:t xml:space="preserve">ène </w:t>
      </w:r>
      <w:r w:rsidRPr="00215254">
        <w:rPr>
          <w:rFonts w:ascii="Times New Roman" w:eastAsia="Times New Roman" w:hAnsi="Times New Roman" w:cs="Times New Roman"/>
          <w:sz w:val="24"/>
          <w:szCs w:val="24"/>
          <w:lang w:eastAsia="fr-FR"/>
        </w:rPr>
        <w:t xml:space="preserve">puis donne le texte à lire.  </w:t>
      </w:r>
    </w:p>
    <w:p w14:paraId="2C55E77F" w14:textId="6D7BD337" w:rsidR="002E58C3" w:rsidRPr="00215254" w:rsidRDefault="009A66E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invite les </w:t>
      </w:r>
      <w:r w:rsidR="00EA782E">
        <w:rPr>
          <w:rFonts w:ascii="Times New Roman" w:eastAsia="Times New Roman" w:hAnsi="Times New Roman" w:cs="Times New Roman"/>
          <w:sz w:val="24"/>
          <w:szCs w:val="24"/>
          <w:lang w:eastAsia="fr-FR"/>
        </w:rPr>
        <w:t>jeunes</w:t>
      </w:r>
      <w:r w:rsidR="00B40B7B">
        <w:rPr>
          <w:rFonts w:ascii="Times New Roman" w:eastAsia="Times New Roman" w:hAnsi="Times New Roman" w:cs="Times New Roman"/>
          <w:sz w:val="24"/>
          <w:szCs w:val="24"/>
          <w:lang w:eastAsia="fr-FR"/>
        </w:rPr>
        <w:t xml:space="preserve"> à comparer image et texte</w:t>
      </w:r>
      <w:r w:rsidR="00696658">
        <w:rPr>
          <w:rFonts w:ascii="Times New Roman" w:eastAsia="Times New Roman" w:hAnsi="Times New Roman" w:cs="Times New Roman"/>
          <w:sz w:val="24"/>
          <w:szCs w:val="24"/>
          <w:lang w:eastAsia="fr-FR"/>
        </w:rPr>
        <w:t xml:space="preserve"> pour identifier la scène et les personnages.</w:t>
      </w:r>
    </w:p>
    <w:p w14:paraId="2C55E780" w14:textId="424D5012" w:rsidR="002E58C3" w:rsidRPr="00215254" w:rsidRDefault="002E58C3" w:rsidP="002E58C3">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37088" behindDoc="1" locked="0" layoutInCell="1" allowOverlap="1" wp14:anchorId="2C55E8A4" wp14:editId="594AD187">
            <wp:simplePos x="0" y="0"/>
            <wp:positionH relativeFrom="column">
              <wp:posOffset>18626</wp:posOffset>
            </wp:positionH>
            <wp:positionV relativeFrom="paragraph">
              <wp:posOffset>128270</wp:posOffset>
            </wp:positionV>
            <wp:extent cx="720000" cy="444082"/>
            <wp:effectExtent l="0" t="0" r="4445" b="0"/>
            <wp:wrapTight wrapText="bothSides">
              <wp:wrapPolygon edited="0">
                <wp:start x="0" y="0"/>
                <wp:lineTo x="0" y="20395"/>
                <wp:lineTo x="21162" y="20395"/>
                <wp:lineTo x="21162" y="0"/>
                <wp:lineTo x="0" y="0"/>
              </wp:wrapPolygon>
            </wp:wrapTight>
            <wp:docPr id="10" name="Image 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nement.jpg"/>
                    <pic:cNvPicPr/>
                  </pic:nvPicPr>
                  <pic:blipFill>
                    <a:blip r:embed="rId16" cstate="print"/>
                    <a:stretch>
                      <a:fillRect/>
                    </a:stretch>
                  </pic:blipFill>
                  <pic:spPr>
                    <a:xfrm>
                      <a:off x="0" y="0"/>
                      <a:ext cx="720000" cy="444082"/>
                    </a:xfrm>
                    <a:prstGeom prst="rect">
                      <a:avLst/>
                    </a:prstGeom>
                  </pic:spPr>
                </pic:pic>
              </a:graphicData>
            </a:graphic>
            <wp14:sizeRelH relativeFrom="margin">
              <wp14:pctWidth>0</wp14:pctWidth>
            </wp14:sizeRelH>
            <wp14:sizeRelV relativeFrom="margin">
              <wp14:pctHeight>0</wp14:pctHeight>
            </wp14:sizeRelV>
          </wp:anchor>
        </w:drawing>
      </w:r>
    </w:p>
    <w:p w14:paraId="2C55E781" w14:textId="054618C8" w:rsidR="002E58C3" w:rsidRPr="00215254" w:rsidRDefault="002E58C3" w:rsidP="002E58C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questionnement</w:t>
      </w:r>
    </w:p>
    <w:p w14:paraId="2C55E782" w14:textId="06C492AF" w:rsidR="002E58C3" w:rsidRPr="00215254" w:rsidRDefault="002E58C3" w:rsidP="002E58C3">
      <w:pPr>
        <w:rPr>
          <w:rFonts w:ascii="Times New Roman" w:eastAsia="Times New Roman" w:hAnsi="Times New Roman" w:cs="Times New Roman"/>
          <w:sz w:val="24"/>
          <w:szCs w:val="24"/>
          <w:lang w:eastAsia="fr-FR"/>
        </w:rPr>
      </w:pPr>
    </w:p>
    <w:p w14:paraId="2A5E454E" w14:textId="77777777" w:rsidR="00025CE6" w:rsidRDefault="00025CE6" w:rsidP="002E58C3">
      <w:pPr>
        <w:rPr>
          <w:rFonts w:ascii="Times New Roman" w:eastAsia="Times New Roman" w:hAnsi="Times New Roman" w:cs="Times New Roman"/>
          <w:sz w:val="24"/>
          <w:szCs w:val="24"/>
          <w:lang w:eastAsia="fr-FR"/>
        </w:rPr>
      </w:pPr>
    </w:p>
    <w:p w14:paraId="2C55E784" w14:textId="562723DE" w:rsidR="002E58C3" w:rsidRPr="00215254" w:rsidRDefault="002E58C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00BE5652" w:rsidRPr="00215254">
        <w:rPr>
          <w:rFonts w:ascii="Times New Roman" w:eastAsia="Times New Roman" w:hAnsi="Times New Roman" w:cs="Times New Roman"/>
          <w:sz w:val="24"/>
          <w:szCs w:val="24"/>
          <w:lang w:eastAsia="fr-FR"/>
        </w:rPr>
        <w:t xml:space="preserve"> par</w:t>
      </w:r>
      <w:r w:rsidRPr="00215254">
        <w:rPr>
          <w:rFonts w:ascii="Times New Roman" w:eastAsia="Times New Roman" w:hAnsi="Times New Roman" w:cs="Times New Roman"/>
          <w:sz w:val="24"/>
          <w:szCs w:val="24"/>
          <w:lang w:eastAsia="fr-FR"/>
        </w:rPr>
        <w:t xml:space="preserve"> rapport à cette image et ces textes. </w:t>
      </w:r>
    </w:p>
    <w:p w14:paraId="2C55E785" w14:textId="77777777" w:rsidR="0008683D" w:rsidRDefault="002E58C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L’animateur reformule, complète pour approfondir les questions</w:t>
      </w:r>
    </w:p>
    <w:p w14:paraId="69537F0A" w14:textId="77777777" w:rsidR="00025CE6" w:rsidRDefault="00025CE6" w:rsidP="004B301B">
      <w:pPr>
        <w:jc w:val="both"/>
        <w:rPr>
          <w:rFonts w:ascii="Times New Roman" w:eastAsia="Times New Roman" w:hAnsi="Times New Roman" w:cs="Times New Roman"/>
          <w:b/>
          <w:sz w:val="24"/>
          <w:szCs w:val="24"/>
          <w:lang w:eastAsia="fr-FR"/>
        </w:rPr>
      </w:pPr>
    </w:p>
    <w:p w14:paraId="2C55E786" w14:textId="01DBD3A8" w:rsidR="004B301B" w:rsidRDefault="004B301B" w:rsidP="004B301B">
      <w:pPr>
        <w:jc w:val="both"/>
        <w:rPr>
          <w:rFonts w:ascii="Times New Roman" w:eastAsia="Times New Roman" w:hAnsi="Times New Roman" w:cs="Times New Roman"/>
          <w:b/>
          <w:sz w:val="24"/>
          <w:szCs w:val="24"/>
          <w:lang w:eastAsia="fr-FR"/>
        </w:rPr>
      </w:pPr>
      <w:r w:rsidRPr="007326D7">
        <w:rPr>
          <w:rFonts w:ascii="Times New Roman" w:eastAsia="Times New Roman" w:hAnsi="Times New Roman" w:cs="Times New Roman"/>
          <w:b/>
          <w:sz w:val="24"/>
          <w:szCs w:val="24"/>
          <w:lang w:eastAsia="fr-FR"/>
        </w:rPr>
        <w:t>Pour aider les jeunes à aller plus loin, l’animateur pourra s’inspirer des questions ci-dessous.</w:t>
      </w:r>
    </w:p>
    <w:p w14:paraId="4CEEE572" w14:textId="400AA61B" w:rsidR="001609BF" w:rsidRPr="00D805B0" w:rsidRDefault="001609BF" w:rsidP="00D805B0">
      <w:pPr>
        <w:pStyle w:val="Paragraphedeliste"/>
        <w:numPr>
          <w:ilvl w:val="0"/>
          <w:numId w:val="18"/>
        </w:numPr>
        <w:jc w:val="both"/>
        <w:rPr>
          <w:rFonts w:ascii="Times New Roman" w:eastAsia="Times New Roman" w:hAnsi="Times New Roman" w:cs="Times New Roman"/>
          <w:bCs/>
          <w:sz w:val="24"/>
          <w:szCs w:val="24"/>
          <w:lang w:eastAsia="fr-FR"/>
        </w:rPr>
      </w:pPr>
      <w:r w:rsidRPr="00D805B0">
        <w:rPr>
          <w:rFonts w:ascii="Times New Roman" w:eastAsia="Times New Roman" w:hAnsi="Times New Roman" w:cs="Times New Roman"/>
          <w:bCs/>
          <w:sz w:val="24"/>
          <w:szCs w:val="24"/>
          <w:lang w:eastAsia="fr-FR"/>
        </w:rPr>
        <w:t xml:space="preserve">Quel est ce repas que </w:t>
      </w:r>
      <w:r w:rsidR="00D805B0" w:rsidRPr="00D805B0">
        <w:rPr>
          <w:rFonts w:ascii="Times New Roman" w:eastAsia="Times New Roman" w:hAnsi="Times New Roman" w:cs="Times New Roman"/>
          <w:bCs/>
          <w:sz w:val="24"/>
          <w:szCs w:val="24"/>
          <w:lang w:eastAsia="fr-FR"/>
        </w:rPr>
        <w:t>Jésus</w:t>
      </w:r>
      <w:r w:rsidRPr="00D805B0">
        <w:rPr>
          <w:rFonts w:ascii="Times New Roman" w:eastAsia="Times New Roman" w:hAnsi="Times New Roman" w:cs="Times New Roman"/>
          <w:bCs/>
          <w:sz w:val="24"/>
          <w:szCs w:val="24"/>
          <w:lang w:eastAsia="fr-FR"/>
        </w:rPr>
        <w:t xml:space="preserve"> prend avec </w:t>
      </w:r>
      <w:r w:rsidR="003F24F0">
        <w:rPr>
          <w:rFonts w:ascii="Times New Roman" w:eastAsia="Times New Roman" w:hAnsi="Times New Roman" w:cs="Times New Roman"/>
          <w:bCs/>
          <w:sz w:val="24"/>
          <w:szCs w:val="24"/>
          <w:lang w:eastAsia="fr-FR"/>
        </w:rPr>
        <w:t>s</w:t>
      </w:r>
      <w:r w:rsidRPr="00D805B0">
        <w:rPr>
          <w:rFonts w:ascii="Times New Roman" w:eastAsia="Times New Roman" w:hAnsi="Times New Roman" w:cs="Times New Roman"/>
          <w:bCs/>
          <w:sz w:val="24"/>
          <w:szCs w:val="24"/>
          <w:lang w:eastAsia="fr-FR"/>
        </w:rPr>
        <w:t>es disciples ?</w:t>
      </w:r>
      <w:r w:rsidR="00025CE6">
        <w:rPr>
          <w:rFonts w:ascii="Times New Roman" w:eastAsia="Times New Roman" w:hAnsi="Times New Roman" w:cs="Times New Roman"/>
          <w:bCs/>
          <w:sz w:val="24"/>
          <w:szCs w:val="24"/>
          <w:lang w:eastAsia="fr-FR"/>
        </w:rPr>
        <w:t xml:space="preserve"> </w:t>
      </w:r>
      <w:r w:rsidR="00025CE6" w:rsidRPr="00B7046F">
        <w:rPr>
          <w:rFonts w:ascii="Times New Roman" w:eastAsia="Times New Roman" w:hAnsi="Times New Roman" w:cs="Times New Roman"/>
          <w:bCs/>
          <w:i/>
          <w:iCs/>
          <w:sz w:val="24"/>
          <w:szCs w:val="24"/>
          <w:lang w:eastAsia="fr-FR"/>
        </w:rPr>
        <w:t xml:space="preserve">Voir </w:t>
      </w:r>
      <w:r w:rsidR="000450CE" w:rsidRPr="00B7046F">
        <w:rPr>
          <w:rFonts w:ascii="Times New Roman" w:eastAsia="Times New Roman" w:hAnsi="Times New Roman" w:cs="Times New Roman"/>
          <w:bCs/>
          <w:i/>
          <w:iCs/>
          <w:sz w:val="24"/>
          <w:szCs w:val="24"/>
          <w:lang w:eastAsia="fr-FR"/>
        </w:rPr>
        <w:t xml:space="preserve">le </w:t>
      </w:r>
      <w:r w:rsidR="00025CE6" w:rsidRPr="00B7046F">
        <w:rPr>
          <w:rFonts w:ascii="Times New Roman" w:eastAsia="Times New Roman" w:hAnsi="Times New Roman" w:cs="Times New Roman"/>
          <w:bCs/>
          <w:i/>
          <w:iCs/>
          <w:sz w:val="24"/>
          <w:szCs w:val="24"/>
          <w:lang w:eastAsia="fr-FR"/>
        </w:rPr>
        <w:t xml:space="preserve">repère </w:t>
      </w:r>
      <w:r w:rsidR="005D201B" w:rsidRPr="00B7046F">
        <w:rPr>
          <w:rFonts w:ascii="Times New Roman" w:eastAsia="Times New Roman" w:hAnsi="Times New Roman" w:cs="Times New Roman"/>
          <w:bCs/>
          <w:i/>
          <w:iCs/>
          <w:sz w:val="24"/>
          <w:szCs w:val="24"/>
          <w:lang w:eastAsia="fr-FR"/>
        </w:rPr>
        <w:t xml:space="preserve">ci-dessous </w:t>
      </w:r>
      <w:r w:rsidR="00025CE6" w:rsidRPr="00B7046F">
        <w:rPr>
          <w:rFonts w:ascii="Times New Roman" w:eastAsia="Times New Roman" w:hAnsi="Times New Roman" w:cs="Times New Roman"/>
          <w:bCs/>
          <w:i/>
          <w:iCs/>
          <w:sz w:val="24"/>
          <w:szCs w:val="24"/>
          <w:lang w:eastAsia="fr-FR"/>
        </w:rPr>
        <w:t>Pessah</w:t>
      </w:r>
      <w:r w:rsidR="005D201B" w:rsidRPr="00B7046F">
        <w:rPr>
          <w:rFonts w:ascii="Times New Roman" w:eastAsia="Times New Roman" w:hAnsi="Times New Roman" w:cs="Times New Roman"/>
          <w:bCs/>
          <w:i/>
          <w:iCs/>
          <w:sz w:val="24"/>
          <w:szCs w:val="24"/>
          <w:lang w:eastAsia="fr-FR"/>
        </w:rPr>
        <w:t>.</w:t>
      </w:r>
    </w:p>
    <w:p w14:paraId="2C55E787" w14:textId="77777777" w:rsidR="004B301B" w:rsidRDefault="004B301B" w:rsidP="004B301B">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Jésus a-t-il pris du pain et du vin pour célébrer la Cène ?</w:t>
      </w:r>
    </w:p>
    <w:p w14:paraId="172B8762" w14:textId="13AE5A36" w:rsidR="00014AF9" w:rsidRDefault="00014AF9" w:rsidP="004B301B">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Qu’annonce Jésus au cours de ce r</w:t>
      </w:r>
      <w:r w:rsidR="001609BF">
        <w:rPr>
          <w:rFonts w:ascii="Times New Roman" w:eastAsia="Times New Roman" w:hAnsi="Times New Roman" w:cs="Times New Roman"/>
          <w:sz w:val="24"/>
          <w:szCs w:val="24"/>
          <w:lang w:eastAsia="fr-FR"/>
        </w:rPr>
        <w:t>epas</w:t>
      </w:r>
      <w:r w:rsidR="00D805B0">
        <w:rPr>
          <w:rFonts w:ascii="Times New Roman" w:eastAsia="Times New Roman" w:hAnsi="Times New Roman" w:cs="Times New Roman"/>
          <w:sz w:val="24"/>
          <w:szCs w:val="24"/>
          <w:lang w:eastAsia="fr-FR"/>
        </w:rPr>
        <w:t> ?</w:t>
      </w:r>
      <w:r w:rsidR="001609BF">
        <w:rPr>
          <w:rFonts w:ascii="Times New Roman" w:eastAsia="Times New Roman" w:hAnsi="Times New Roman" w:cs="Times New Roman"/>
          <w:sz w:val="24"/>
          <w:szCs w:val="24"/>
          <w:lang w:eastAsia="fr-FR"/>
        </w:rPr>
        <w:t xml:space="preserve"> </w:t>
      </w:r>
      <w:r w:rsidR="00797165">
        <w:rPr>
          <w:rFonts w:ascii="Times New Roman" w:eastAsia="Times New Roman" w:hAnsi="Times New Roman" w:cs="Times New Roman"/>
          <w:sz w:val="24"/>
          <w:szCs w:val="24"/>
          <w:lang w:eastAsia="fr-FR"/>
        </w:rPr>
        <w:t>Q</w:t>
      </w:r>
      <w:r w:rsidR="003F24F0">
        <w:rPr>
          <w:rFonts w:ascii="Times New Roman" w:eastAsia="Times New Roman" w:hAnsi="Times New Roman" w:cs="Times New Roman"/>
          <w:sz w:val="24"/>
          <w:szCs w:val="24"/>
          <w:lang w:eastAsia="fr-FR"/>
        </w:rPr>
        <w:t xml:space="preserve">uels sont les </w:t>
      </w:r>
      <w:r w:rsidR="005D201B">
        <w:rPr>
          <w:rFonts w:ascii="Times New Roman" w:eastAsia="Times New Roman" w:hAnsi="Times New Roman" w:cs="Times New Roman"/>
          <w:sz w:val="24"/>
          <w:szCs w:val="24"/>
          <w:lang w:eastAsia="fr-FR"/>
        </w:rPr>
        <w:t xml:space="preserve">gestes et les paroles </w:t>
      </w:r>
      <w:r w:rsidR="003F24F0">
        <w:rPr>
          <w:rFonts w:ascii="Times New Roman" w:eastAsia="Times New Roman" w:hAnsi="Times New Roman" w:cs="Times New Roman"/>
          <w:sz w:val="24"/>
          <w:szCs w:val="24"/>
          <w:lang w:eastAsia="fr-FR"/>
        </w:rPr>
        <w:t xml:space="preserve">signes qu’il </w:t>
      </w:r>
      <w:r w:rsidR="0077169D">
        <w:rPr>
          <w:rFonts w:ascii="Times New Roman" w:eastAsia="Times New Roman" w:hAnsi="Times New Roman" w:cs="Times New Roman"/>
          <w:sz w:val="24"/>
          <w:szCs w:val="24"/>
          <w:lang w:eastAsia="fr-FR"/>
        </w:rPr>
        <w:t>donne avec</w:t>
      </w:r>
      <w:r w:rsidR="005D6DF6">
        <w:rPr>
          <w:rFonts w:ascii="Times New Roman" w:eastAsia="Times New Roman" w:hAnsi="Times New Roman" w:cs="Times New Roman"/>
          <w:sz w:val="24"/>
          <w:szCs w:val="24"/>
          <w:lang w:eastAsia="fr-FR"/>
        </w:rPr>
        <w:t xml:space="preserve"> le pain et la coupe ?</w:t>
      </w:r>
      <w:r w:rsidR="000450CE">
        <w:rPr>
          <w:rFonts w:ascii="Times New Roman" w:eastAsia="Times New Roman" w:hAnsi="Times New Roman" w:cs="Times New Roman"/>
          <w:sz w:val="24"/>
          <w:szCs w:val="24"/>
          <w:lang w:eastAsia="fr-FR"/>
        </w:rPr>
        <w:t xml:space="preserve"> </w:t>
      </w:r>
      <w:r w:rsidR="005D201B">
        <w:rPr>
          <w:rFonts w:ascii="Times New Roman" w:eastAsia="Times New Roman" w:hAnsi="Times New Roman" w:cs="Times New Roman"/>
          <w:sz w:val="24"/>
          <w:szCs w:val="24"/>
          <w:lang w:eastAsia="fr-FR"/>
        </w:rPr>
        <w:t xml:space="preserve">Pourquoi ? </w:t>
      </w:r>
      <w:r w:rsidR="000450CE" w:rsidRPr="000450CE">
        <w:rPr>
          <w:rFonts w:ascii="Times New Roman" w:eastAsia="Times New Roman" w:hAnsi="Times New Roman" w:cs="Times New Roman"/>
          <w:i/>
          <w:iCs/>
          <w:sz w:val="24"/>
          <w:szCs w:val="24"/>
          <w:lang w:eastAsia="fr-FR"/>
        </w:rPr>
        <w:t>Il annonce sa mort et sa résurrection</w:t>
      </w:r>
      <w:r w:rsidR="000450CE">
        <w:rPr>
          <w:rFonts w:ascii="Times New Roman" w:eastAsia="Times New Roman" w:hAnsi="Times New Roman" w:cs="Times New Roman"/>
          <w:i/>
          <w:iCs/>
          <w:sz w:val="24"/>
          <w:szCs w:val="24"/>
          <w:lang w:eastAsia="fr-FR"/>
        </w:rPr>
        <w:t>.</w:t>
      </w:r>
      <w:r w:rsidR="000450CE" w:rsidRPr="000450CE">
        <w:rPr>
          <w:rFonts w:ascii="Times New Roman" w:eastAsia="Times New Roman" w:hAnsi="Times New Roman" w:cs="Times New Roman"/>
          <w:i/>
          <w:iCs/>
          <w:sz w:val="24"/>
          <w:szCs w:val="24"/>
          <w:lang w:eastAsia="fr-FR"/>
        </w:rPr>
        <w:t xml:space="preserve"> </w:t>
      </w:r>
    </w:p>
    <w:p w14:paraId="2C55E788" w14:textId="6E42258C" w:rsidR="004B301B" w:rsidRPr="009A64FD" w:rsidRDefault="00481437" w:rsidP="004B301B">
      <w:pPr>
        <w:pStyle w:val="Paragraphedeliste"/>
        <w:numPr>
          <w:ilvl w:val="0"/>
          <w:numId w:val="18"/>
        </w:numPr>
        <w:jc w:val="both"/>
        <w:rPr>
          <w:rFonts w:ascii="Times New Roman" w:eastAsia="Times New Roman" w:hAnsi="Times New Roman" w:cs="Times New Roman"/>
          <w:strike/>
          <w:sz w:val="24"/>
          <w:szCs w:val="24"/>
          <w:lang w:eastAsia="fr-FR"/>
        </w:rPr>
      </w:pPr>
      <w:r>
        <w:rPr>
          <w:rFonts w:ascii="Times New Roman" w:eastAsia="Times New Roman" w:hAnsi="Times New Roman" w:cs="Times New Roman"/>
          <w:sz w:val="24"/>
          <w:szCs w:val="24"/>
          <w:lang w:eastAsia="fr-FR"/>
        </w:rPr>
        <w:t>Que veu</w:t>
      </w:r>
      <w:r w:rsidR="00B7046F">
        <w:rPr>
          <w:rFonts w:ascii="Times New Roman" w:eastAsia="Times New Roman" w:hAnsi="Times New Roman" w:cs="Times New Roman"/>
          <w:sz w:val="24"/>
          <w:szCs w:val="24"/>
          <w:lang w:eastAsia="fr-FR"/>
        </w:rPr>
        <w:t>len</w:t>
      </w:r>
      <w:r>
        <w:rPr>
          <w:rFonts w:ascii="Times New Roman" w:eastAsia="Times New Roman" w:hAnsi="Times New Roman" w:cs="Times New Roman"/>
          <w:sz w:val="24"/>
          <w:szCs w:val="24"/>
          <w:lang w:eastAsia="fr-FR"/>
        </w:rPr>
        <w:t xml:space="preserve">t dire </w:t>
      </w:r>
      <w:r w:rsidR="00E10582">
        <w:rPr>
          <w:rFonts w:ascii="Times New Roman" w:eastAsia="Times New Roman" w:hAnsi="Times New Roman" w:cs="Times New Roman"/>
          <w:sz w:val="24"/>
          <w:szCs w:val="24"/>
          <w:lang w:eastAsia="fr-FR"/>
        </w:rPr>
        <w:t xml:space="preserve">pour toi les paroles de </w:t>
      </w:r>
      <w:r w:rsidR="00E140EE">
        <w:rPr>
          <w:rFonts w:ascii="Times New Roman" w:eastAsia="Times New Roman" w:hAnsi="Times New Roman" w:cs="Times New Roman"/>
          <w:sz w:val="24"/>
          <w:szCs w:val="24"/>
          <w:lang w:eastAsia="fr-FR"/>
        </w:rPr>
        <w:t>Jésus ?</w:t>
      </w:r>
    </w:p>
    <w:p w14:paraId="22D2DE6C" w14:textId="4B8F0122" w:rsidR="009A64FD" w:rsidRPr="00930BDD" w:rsidRDefault="009A64FD" w:rsidP="004B301B">
      <w:pPr>
        <w:pStyle w:val="Paragraphedeliste"/>
        <w:numPr>
          <w:ilvl w:val="0"/>
          <w:numId w:val="18"/>
        </w:numPr>
        <w:jc w:val="both"/>
        <w:rPr>
          <w:rFonts w:ascii="Times New Roman" w:eastAsia="Times New Roman" w:hAnsi="Times New Roman" w:cs="Times New Roman"/>
          <w:strike/>
          <w:sz w:val="24"/>
          <w:szCs w:val="24"/>
          <w:lang w:eastAsia="fr-FR"/>
        </w:rPr>
      </w:pPr>
      <w:r>
        <w:rPr>
          <w:rFonts w:ascii="Times New Roman" w:eastAsia="Times New Roman" w:hAnsi="Times New Roman" w:cs="Times New Roman"/>
          <w:sz w:val="24"/>
          <w:szCs w:val="24"/>
          <w:lang w:eastAsia="fr-FR"/>
        </w:rPr>
        <w:t xml:space="preserve">Que veut dire pour nous </w:t>
      </w:r>
      <w:r w:rsidR="000450CE">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prenez et mangez</w:t>
      </w:r>
      <w:r w:rsidR="000450C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ceci </w:t>
      </w:r>
      <w:r w:rsidR="00797165">
        <w:rPr>
          <w:rFonts w:ascii="Times New Roman" w:eastAsia="Times New Roman" w:hAnsi="Times New Roman" w:cs="Times New Roman"/>
          <w:sz w:val="24"/>
          <w:szCs w:val="24"/>
          <w:lang w:eastAsia="fr-FR"/>
        </w:rPr>
        <w:t>est mon corps</w:t>
      </w:r>
      <w:r w:rsidR="000450CE">
        <w:rPr>
          <w:rFonts w:ascii="Times New Roman" w:eastAsia="Times New Roman" w:hAnsi="Times New Roman" w:cs="Times New Roman"/>
          <w:sz w:val="24"/>
          <w:szCs w:val="24"/>
          <w:lang w:eastAsia="fr-FR"/>
        </w:rPr>
        <w:t> »</w:t>
      </w:r>
      <w:r w:rsidR="00797165">
        <w:rPr>
          <w:rFonts w:ascii="Times New Roman" w:eastAsia="Times New Roman" w:hAnsi="Times New Roman" w:cs="Times New Roman"/>
          <w:sz w:val="24"/>
          <w:szCs w:val="24"/>
          <w:lang w:eastAsia="fr-FR"/>
        </w:rPr>
        <w:t> ?</w:t>
      </w:r>
    </w:p>
    <w:p w14:paraId="2C55E789" w14:textId="773990D2" w:rsidR="004B301B" w:rsidRPr="00E140EE" w:rsidRDefault="00E140EE" w:rsidP="004B301B">
      <w:pPr>
        <w:pStyle w:val="Paragraphedeliste"/>
        <w:numPr>
          <w:ilvl w:val="0"/>
          <w:numId w:val="18"/>
        </w:numPr>
        <w:jc w:val="both"/>
        <w:rPr>
          <w:rFonts w:ascii="Times New Roman" w:eastAsia="Times New Roman" w:hAnsi="Times New Roman" w:cs="Times New Roman"/>
          <w:sz w:val="24"/>
          <w:szCs w:val="24"/>
          <w:lang w:eastAsia="fr-FR"/>
        </w:rPr>
      </w:pPr>
      <w:r w:rsidRPr="00E140EE">
        <w:rPr>
          <w:rFonts w:ascii="Times New Roman" w:eastAsia="Times New Roman" w:hAnsi="Times New Roman" w:cs="Times New Roman"/>
          <w:sz w:val="24"/>
          <w:szCs w:val="24"/>
          <w:lang w:eastAsia="fr-FR"/>
        </w:rPr>
        <w:t xml:space="preserve">Peut-on se nourrir d’autre chose que de </w:t>
      </w:r>
      <w:r w:rsidR="00A10B93" w:rsidRPr="00E140EE">
        <w:rPr>
          <w:rFonts w:ascii="Times New Roman" w:eastAsia="Times New Roman" w:hAnsi="Times New Roman" w:cs="Times New Roman"/>
          <w:sz w:val="24"/>
          <w:szCs w:val="24"/>
          <w:lang w:eastAsia="fr-FR"/>
        </w:rPr>
        <w:t xml:space="preserve">nourriture </w:t>
      </w:r>
      <w:r w:rsidR="00A10B93">
        <w:rPr>
          <w:rFonts w:ascii="Times New Roman" w:eastAsia="Times New Roman" w:hAnsi="Times New Roman" w:cs="Times New Roman"/>
          <w:sz w:val="24"/>
          <w:szCs w:val="24"/>
          <w:lang w:eastAsia="fr-FR"/>
        </w:rPr>
        <w:t xml:space="preserve">terrestre </w:t>
      </w:r>
      <w:r w:rsidR="00697028">
        <w:rPr>
          <w:rFonts w:ascii="Times New Roman" w:eastAsia="Times New Roman" w:hAnsi="Times New Roman" w:cs="Times New Roman"/>
          <w:sz w:val="24"/>
          <w:szCs w:val="24"/>
          <w:lang w:eastAsia="fr-FR"/>
        </w:rPr>
        <w:t xml:space="preserve">que sont le </w:t>
      </w:r>
      <w:r w:rsidR="00551FC4">
        <w:rPr>
          <w:rFonts w:ascii="Times New Roman" w:eastAsia="Times New Roman" w:hAnsi="Times New Roman" w:cs="Times New Roman"/>
          <w:sz w:val="24"/>
          <w:szCs w:val="24"/>
          <w:lang w:eastAsia="fr-FR"/>
        </w:rPr>
        <w:t>pain,</w:t>
      </w:r>
      <w:r w:rsidR="00A10B93">
        <w:rPr>
          <w:rFonts w:ascii="Times New Roman" w:eastAsia="Times New Roman" w:hAnsi="Times New Roman" w:cs="Times New Roman"/>
          <w:sz w:val="24"/>
          <w:szCs w:val="24"/>
          <w:lang w:eastAsia="fr-FR"/>
        </w:rPr>
        <w:t xml:space="preserve"> </w:t>
      </w:r>
      <w:r w:rsidR="00551FC4">
        <w:rPr>
          <w:rFonts w:ascii="Times New Roman" w:eastAsia="Times New Roman" w:hAnsi="Times New Roman" w:cs="Times New Roman"/>
          <w:sz w:val="24"/>
          <w:szCs w:val="24"/>
          <w:lang w:eastAsia="fr-FR"/>
        </w:rPr>
        <w:t xml:space="preserve">les </w:t>
      </w:r>
      <w:r w:rsidR="00A10B93">
        <w:rPr>
          <w:rFonts w:ascii="Times New Roman" w:eastAsia="Times New Roman" w:hAnsi="Times New Roman" w:cs="Times New Roman"/>
          <w:sz w:val="24"/>
          <w:szCs w:val="24"/>
          <w:lang w:eastAsia="fr-FR"/>
        </w:rPr>
        <w:t>fruits</w:t>
      </w:r>
      <w:r w:rsidR="00551FC4">
        <w:rPr>
          <w:rFonts w:ascii="Times New Roman" w:eastAsia="Times New Roman" w:hAnsi="Times New Roman" w:cs="Times New Roman"/>
          <w:sz w:val="24"/>
          <w:szCs w:val="24"/>
          <w:lang w:eastAsia="fr-FR"/>
        </w:rPr>
        <w:t>, les</w:t>
      </w:r>
      <w:r w:rsidR="00A10B93">
        <w:rPr>
          <w:rFonts w:ascii="Times New Roman" w:eastAsia="Times New Roman" w:hAnsi="Times New Roman" w:cs="Times New Roman"/>
          <w:sz w:val="24"/>
          <w:szCs w:val="24"/>
          <w:lang w:eastAsia="fr-FR"/>
        </w:rPr>
        <w:t> légumes</w:t>
      </w:r>
      <w:r w:rsidR="00583DA4">
        <w:rPr>
          <w:rFonts w:ascii="Times New Roman" w:eastAsia="Times New Roman" w:hAnsi="Times New Roman" w:cs="Times New Roman"/>
          <w:sz w:val="24"/>
          <w:szCs w:val="24"/>
          <w:lang w:eastAsia="fr-FR"/>
        </w:rPr>
        <w:t xml:space="preserve"> </w:t>
      </w:r>
      <w:r w:rsidR="00A10B93" w:rsidRPr="00E140EE">
        <w:rPr>
          <w:rFonts w:ascii="Times New Roman" w:eastAsia="Times New Roman" w:hAnsi="Times New Roman" w:cs="Times New Roman"/>
          <w:sz w:val="24"/>
          <w:szCs w:val="24"/>
          <w:lang w:eastAsia="fr-FR"/>
        </w:rPr>
        <w:t>?</w:t>
      </w:r>
    </w:p>
    <w:p w14:paraId="2C55E78A" w14:textId="102833A1" w:rsidR="004B301B" w:rsidRDefault="0077169D" w:rsidP="004B301B">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Aujourd’hui</w:t>
      </w:r>
      <w:r w:rsidR="00583DA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4B301B">
        <w:rPr>
          <w:rFonts w:ascii="Times New Roman" w:eastAsia="Times New Roman" w:hAnsi="Times New Roman" w:cs="Times New Roman"/>
          <w:sz w:val="24"/>
          <w:szCs w:val="24"/>
          <w:lang w:eastAsia="fr-FR"/>
        </w:rPr>
        <w:t>Jésus est-il nourriture pour toi</w:t>
      </w:r>
      <w:r w:rsidR="00032ACB">
        <w:rPr>
          <w:rFonts w:ascii="Times New Roman" w:eastAsia="Times New Roman" w:hAnsi="Times New Roman" w:cs="Times New Roman"/>
          <w:sz w:val="24"/>
          <w:szCs w:val="24"/>
          <w:lang w:eastAsia="fr-FR"/>
        </w:rPr>
        <w:t xml:space="preserve"> ? Pourquoi ? Comment peut-on se nourrir de Jésus ?</w:t>
      </w:r>
    </w:p>
    <w:p w14:paraId="57A5D837"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L’Eglise continue-t-elle à accomplir ce qu’a vécu Jésus pendant la Cène ? Comment ?</w:t>
      </w:r>
    </w:p>
    <w:p w14:paraId="10648E06"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chante souvent un chant pendant la messe : « Devenez ce que vous recevez » Comment comprends-tu ces paroles ?</w:t>
      </w:r>
    </w:p>
    <w:p w14:paraId="7CA94010"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Qu’est-ce que tu apprécies quand tu participes à la messe ?</w:t>
      </w:r>
    </w:p>
    <w:p w14:paraId="040B9562"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 contraire, qu’est ce qui est difficile quand tu participes à la messe ?</w:t>
      </w:r>
    </w:p>
    <w:p w14:paraId="4B6E95E9"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Sais-tu quel jour de la semaine sainte les chrétiens rappellent la Cène ?</w:t>
      </w:r>
    </w:p>
    <w:p w14:paraId="6C79E628" w14:textId="77777777" w:rsidR="00B7046F" w:rsidRDefault="00B7046F" w:rsidP="00B7046F">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tu as déjà participé à cette célébration, quels gestes sont posés, quelles paroles sont prononcées ce jour-là ?</w:t>
      </w:r>
    </w:p>
    <w:p w14:paraId="71515138" w14:textId="1E1A82D3" w:rsidR="00B7046F" w:rsidRDefault="00B7046F" w:rsidP="004B301B">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fait-on ces gestes, pourquoi prononce-t-on ces paroles ce jour-là ?</w:t>
      </w:r>
    </w:p>
    <w:p w14:paraId="46378F21" w14:textId="77777777" w:rsidR="00B7046F" w:rsidRPr="00B7046F" w:rsidRDefault="00B7046F" w:rsidP="00B7046F">
      <w:pPr>
        <w:jc w:val="both"/>
        <w:rPr>
          <w:rFonts w:ascii="Times New Roman" w:eastAsia="Times New Roman" w:hAnsi="Times New Roman" w:cs="Times New Roman"/>
          <w:sz w:val="24"/>
          <w:szCs w:val="24"/>
          <w:lang w:eastAsia="fr-FR"/>
        </w:rPr>
      </w:pPr>
    </w:p>
    <w:p w14:paraId="2C55E78B" w14:textId="04571089" w:rsidR="00B47223" w:rsidRDefault="00B47223" w:rsidP="00B40B7B">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reformule ce </w:t>
      </w:r>
      <w:r w:rsidR="0055346E">
        <w:rPr>
          <w:rFonts w:ascii="Times New Roman" w:eastAsia="Times New Roman" w:hAnsi="Times New Roman" w:cs="Times New Roman"/>
          <w:sz w:val="24"/>
          <w:szCs w:val="24"/>
          <w:lang w:eastAsia="fr-FR"/>
        </w:rPr>
        <w:t xml:space="preserve">qui disent les </w:t>
      </w:r>
      <w:r w:rsidR="00EA782E">
        <w:rPr>
          <w:rFonts w:ascii="Times New Roman" w:eastAsia="Times New Roman" w:hAnsi="Times New Roman" w:cs="Times New Roman"/>
          <w:sz w:val="24"/>
          <w:szCs w:val="24"/>
          <w:lang w:eastAsia="fr-FR"/>
        </w:rPr>
        <w:t>jeunes</w:t>
      </w:r>
      <w:r w:rsidR="0055346E">
        <w:rPr>
          <w:rFonts w:ascii="Times New Roman" w:eastAsia="Times New Roman" w:hAnsi="Times New Roman" w:cs="Times New Roman"/>
          <w:sz w:val="24"/>
          <w:szCs w:val="24"/>
          <w:lang w:eastAsia="fr-FR"/>
        </w:rPr>
        <w:t xml:space="preserve">, laisse </w:t>
      </w:r>
      <w:r>
        <w:rPr>
          <w:rFonts w:ascii="Times New Roman" w:eastAsia="Times New Roman" w:hAnsi="Times New Roman" w:cs="Times New Roman"/>
          <w:sz w:val="24"/>
          <w:szCs w:val="24"/>
          <w:lang w:eastAsia="fr-FR"/>
        </w:rPr>
        <w:t xml:space="preserve">les questions ouvertes. Lors du temps des rapprochements, l’animateur reprendra une question pour l’approfondir, voir si le rapport l’éclaire.  </w:t>
      </w:r>
    </w:p>
    <w:p w14:paraId="4473D989" w14:textId="7D056BFF" w:rsidR="00B7046F" w:rsidRPr="00B7046F" w:rsidRDefault="00B7046F" w:rsidP="00B7046F">
      <w:pPr>
        <w:jc w:val="both"/>
        <w:rPr>
          <w:rFonts w:ascii="Times New Roman" w:eastAsia="Times New Roman" w:hAnsi="Times New Roman" w:cs="Times New Roman"/>
          <w:sz w:val="24"/>
          <w:szCs w:val="24"/>
          <w:lang w:eastAsia="fr-FR"/>
        </w:rPr>
      </w:pPr>
    </w:p>
    <w:p w14:paraId="1B22058E" w14:textId="77777777" w:rsidR="00B7046F" w:rsidRDefault="00B7046F" w:rsidP="00B40B7B">
      <w:pPr>
        <w:snapToGrid w:val="0"/>
        <w:jc w:val="both"/>
        <w:rPr>
          <w:rFonts w:ascii="Times New Roman" w:eastAsia="Times New Roman" w:hAnsi="Times New Roman" w:cs="Times New Roman"/>
          <w:sz w:val="24"/>
          <w:szCs w:val="24"/>
          <w:lang w:eastAsia="fr-FR"/>
        </w:rPr>
      </w:pPr>
    </w:p>
    <w:p w14:paraId="5D5CBC3D" w14:textId="77777777" w:rsidR="000450CE" w:rsidRPr="00215254" w:rsidRDefault="000450CE" w:rsidP="00B40B7B">
      <w:pPr>
        <w:snapToGrid w:val="0"/>
        <w:jc w:val="both"/>
        <w:rPr>
          <w:rFonts w:ascii="Times New Roman" w:eastAsia="Times New Roman" w:hAnsi="Times New Roman" w:cs="Times New Roman"/>
          <w:sz w:val="24"/>
          <w:szCs w:val="24"/>
          <w:lang w:eastAsia="fr-FR"/>
        </w:rPr>
      </w:pPr>
    </w:p>
    <w:p w14:paraId="3FDAE258" w14:textId="56AF89F4" w:rsidR="000450CE" w:rsidRDefault="000450CE" w:rsidP="000450CE">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noProof/>
        </w:rPr>
        <w:drawing>
          <wp:anchor distT="0" distB="0" distL="114300" distR="114300" simplePos="0" relativeHeight="251800576" behindDoc="0" locked="0" layoutInCell="1" allowOverlap="1" wp14:anchorId="4C9F1C30" wp14:editId="6FEB4037">
            <wp:simplePos x="0" y="0"/>
            <wp:positionH relativeFrom="column">
              <wp:posOffset>13335</wp:posOffset>
            </wp:positionH>
            <wp:positionV relativeFrom="paragraph">
              <wp:posOffset>110490</wp:posOffset>
            </wp:positionV>
            <wp:extent cx="1038225" cy="727710"/>
            <wp:effectExtent l="0" t="0" r="9525" b="0"/>
            <wp:wrapSquare wrapText="bothSides"/>
            <wp:docPr id="11266" name="Espace réservé du conten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6" name="Espace réservé du contenu 4"/>
                    <pic:cNvPicPr>
                      <a:picLocks noGrp="1"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038225" cy="727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5CE6">
        <w:rPr>
          <w:rFonts w:ascii="Times New Roman" w:eastAsia="Times New Roman" w:hAnsi="Times New Roman" w:cs="Times New Roman"/>
          <w:b/>
          <w:sz w:val="24"/>
          <w:szCs w:val="24"/>
          <w:lang w:eastAsia="fr-FR"/>
        </w:rPr>
        <w:t>Repère : Pessah Pâque juive</w:t>
      </w:r>
    </w:p>
    <w:p w14:paraId="348B59EA" w14:textId="77777777" w:rsidR="000450CE" w:rsidRDefault="00025CE6" w:rsidP="00B7046F">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Pr>
          <w:rFonts w:ascii="Times New Roman" w:eastAsia="Times New Roman" w:hAnsi="Times New Roman" w:cs="Times New Roman"/>
          <w:b/>
          <w:sz w:val="24"/>
          <w:szCs w:val="24"/>
          <w:lang w:eastAsia="fr-FR"/>
        </w:rPr>
        <w:t xml:space="preserve">Exode 12 </w:t>
      </w:r>
      <w:r w:rsidR="000450CE">
        <w:rPr>
          <w:rFonts w:ascii="Times New Roman" w:eastAsia="Times New Roman" w:hAnsi="Times New Roman" w:cs="Times New Roman"/>
          <w:bCs/>
          <w:sz w:val="24"/>
          <w:szCs w:val="24"/>
          <w:lang w:eastAsia="fr-FR"/>
        </w:rPr>
        <w:t>L</w:t>
      </w:r>
      <w:r w:rsidRPr="000450CE">
        <w:rPr>
          <w:rFonts w:ascii="Times New Roman" w:eastAsia="Times New Roman" w:hAnsi="Times New Roman" w:cs="Times New Roman"/>
          <w:bCs/>
          <w:sz w:val="24"/>
          <w:szCs w:val="24"/>
          <w:lang w:eastAsia="fr-FR"/>
        </w:rPr>
        <w:t xml:space="preserve">a veille de la sortie d’Egypte, du </w:t>
      </w:r>
      <w:r w:rsidR="000450CE" w:rsidRPr="000450CE">
        <w:rPr>
          <w:rFonts w:ascii="Times New Roman" w:eastAsia="Times New Roman" w:hAnsi="Times New Roman" w:cs="Times New Roman"/>
          <w:bCs/>
          <w:sz w:val="24"/>
          <w:szCs w:val="24"/>
          <w:lang w:eastAsia="fr-FR"/>
        </w:rPr>
        <w:t>passage</w:t>
      </w:r>
      <w:r w:rsidRPr="000450CE">
        <w:rPr>
          <w:rFonts w:ascii="Times New Roman" w:eastAsia="Times New Roman" w:hAnsi="Times New Roman" w:cs="Times New Roman"/>
          <w:bCs/>
          <w:sz w:val="24"/>
          <w:szCs w:val="24"/>
          <w:lang w:eastAsia="fr-FR"/>
        </w:rPr>
        <w:t xml:space="preserve"> de la mer, </w:t>
      </w:r>
      <w:r w:rsidR="000450CE" w:rsidRPr="000450CE">
        <w:rPr>
          <w:rFonts w:ascii="Times New Roman" w:eastAsia="Times New Roman" w:hAnsi="Times New Roman" w:cs="Times New Roman"/>
          <w:bCs/>
          <w:sz w:val="24"/>
          <w:szCs w:val="24"/>
          <w:lang w:eastAsia="fr-FR"/>
        </w:rPr>
        <w:t>Dieu</w:t>
      </w:r>
      <w:r w:rsidRPr="000450CE">
        <w:rPr>
          <w:rFonts w:ascii="Times New Roman" w:eastAsia="Times New Roman" w:hAnsi="Times New Roman" w:cs="Times New Roman"/>
          <w:bCs/>
          <w:sz w:val="24"/>
          <w:szCs w:val="24"/>
          <w:lang w:eastAsia="fr-FR"/>
        </w:rPr>
        <w:t xml:space="preserve"> dit aux </w:t>
      </w:r>
      <w:r w:rsidRPr="000450CE">
        <w:rPr>
          <w:rFonts w:ascii="Times New Roman" w:hAnsi="Times New Roman" w:cs="Times New Roman"/>
          <w:bCs/>
          <w:sz w:val="24"/>
          <w:szCs w:val="24"/>
        </w:rPr>
        <w:t>Hébreux de se procurer un agneau qui devait être sacrifié et rôti pendant la nuit.</w:t>
      </w:r>
      <w:r w:rsidR="000450CE">
        <w:rPr>
          <w:rFonts w:ascii="Times New Roman" w:hAnsi="Times New Roman" w:cs="Times New Roman"/>
          <w:bCs/>
          <w:sz w:val="24"/>
          <w:szCs w:val="24"/>
        </w:rPr>
        <w:t xml:space="preserve"> </w:t>
      </w:r>
      <w:r w:rsidRPr="000450CE">
        <w:rPr>
          <w:rFonts w:ascii="Times New Roman" w:hAnsi="Times New Roman" w:cs="Times New Roman"/>
          <w:bCs/>
          <w:sz w:val="24"/>
          <w:szCs w:val="24"/>
        </w:rPr>
        <w:t>Ils devaient mettre le sang de l’agneau sur les linteaux des maisons. Le sang de l’agneau était le signe du salut car le Seigneur passa cette nuit-là, sautant par-dessus les maisons des Hébreux, ce qui les épargna de la mort qui frappa les premiers-nés égyptiens.</w:t>
      </w:r>
      <w:r w:rsidR="000450CE">
        <w:rPr>
          <w:rFonts w:ascii="Times New Roman" w:hAnsi="Times New Roman" w:cs="Times New Roman"/>
          <w:bCs/>
          <w:sz w:val="24"/>
          <w:szCs w:val="24"/>
        </w:rPr>
        <w:t xml:space="preserve"> </w:t>
      </w:r>
    </w:p>
    <w:p w14:paraId="425418D7" w14:textId="33F36526" w:rsidR="000450CE" w:rsidRDefault="00025CE6" w:rsidP="00B7046F">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0450CE">
        <w:rPr>
          <w:rFonts w:ascii="Times New Roman" w:hAnsi="Times New Roman" w:cs="Times New Roman"/>
          <w:bCs/>
          <w:sz w:val="24"/>
          <w:szCs w:val="24"/>
        </w:rPr>
        <w:t xml:space="preserve">Depuis, les </w:t>
      </w:r>
      <w:r w:rsidR="000450CE" w:rsidRPr="000450CE">
        <w:rPr>
          <w:rFonts w:ascii="Times New Roman" w:hAnsi="Times New Roman" w:cs="Times New Roman"/>
          <w:bCs/>
          <w:sz w:val="24"/>
          <w:szCs w:val="24"/>
        </w:rPr>
        <w:t>familles</w:t>
      </w:r>
      <w:r w:rsidRPr="000450CE">
        <w:rPr>
          <w:rFonts w:ascii="Times New Roman" w:hAnsi="Times New Roman" w:cs="Times New Roman"/>
          <w:bCs/>
          <w:sz w:val="24"/>
          <w:szCs w:val="24"/>
        </w:rPr>
        <w:t xml:space="preserve"> juives fêtent la Pâque pour se rappeler qu’ils sont sauvés. Ils mangent du pain azyme, qui n’a </w:t>
      </w:r>
      <w:r w:rsidR="000450CE">
        <w:rPr>
          <w:rFonts w:ascii="Times New Roman" w:hAnsi="Times New Roman" w:cs="Times New Roman"/>
          <w:bCs/>
          <w:sz w:val="24"/>
          <w:szCs w:val="24"/>
        </w:rPr>
        <w:t>pa</w:t>
      </w:r>
      <w:r w:rsidRPr="000450CE">
        <w:rPr>
          <w:rFonts w:ascii="Times New Roman" w:hAnsi="Times New Roman" w:cs="Times New Roman"/>
          <w:bCs/>
          <w:sz w:val="24"/>
          <w:szCs w:val="24"/>
        </w:rPr>
        <w:t>s levé</w:t>
      </w:r>
      <w:r w:rsidR="007C7F97">
        <w:rPr>
          <w:rFonts w:ascii="Times New Roman" w:hAnsi="Times New Roman" w:cs="Times New Roman"/>
          <w:bCs/>
          <w:sz w:val="24"/>
          <w:szCs w:val="24"/>
        </w:rPr>
        <w:t>,</w:t>
      </w:r>
      <w:r w:rsidRPr="000450CE">
        <w:rPr>
          <w:rFonts w:ascii="Times New Roman" w:hAnsi="Times New Roman" w:cs="Times New Roman"/>
          <w:bCs/>
          <w:sz w:val="24"/>
          <w:szCs w:val="24"/>
        </w:rPr>
        <w:t xml:space="preserve"> et bo</w:t>
      </w:r>
      <w:r w:rsidR="000450CE">
        <w:rPr>
          <w:rFonts w:ascii="Times New Roman" w:hAnsi="Times New Roman" w:cs="Times New Roman"/>
          <w:bCs/>
          <w:sz w:val="24"/>
          <w:szCs w:val="24"/>
        </w:rPr>
        <w:t>i</w:t>
      </w:r>
      <w:r w:rsidRPr="000450CE">
        <w:rPr>
          <w:rFonts w:ascii="Times New Roman" w:hAnsi="Times New Roman" w:cs="Times New Roman"/>
          <w:bCs/>
          <w:sz w:val="24"/>
          <w:szCs w:val="24"/>
        </w:rPr>
        <w:t xml:space="preserve">vent du vin. </w:t>
      </w:r>
    </w:p>
    <w:p w14:paraId="05F08834" w14:textId="636B2B7B" w:rsidR="000450CE" w:rsidRDefault="00025CE6" w:rsidP="00B7046F">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0450CE">
        <w:rPr>
          <w:rFonts w:ascii="Times New Roman" w:hAnsi="Times New Roman" w:cs="Times New Roman"/>
          <w:bCs/>
          <w:sz w:val="24"/>
          <w:szCs w:val="24"/>
        </w:rPr>
        <w:t>C’e</w:t>
      </w:r>
      <w:r w:rsidR="000450CE">
        <w:rPr>
          <w:rFonts w:ascii="Times New Roman" w:hAnsi="Times New Roman" w:cs="Times New Roman"/>
          <w:bCs/>
          <w:sz w:val="24"/>
          <w:szCs w:val="24"/>
        </w:rPr>
        <w:t>st</w:t>
      </w:r>
      <w:r w:rsidRPr="000450CE">
        <w:rPr>
          <w:rFonts w:ascii="Times New Roman" w:hAnsi="Times New Roman" w:cs="Times New Roman"/>
          <w:bCs/>
          <w:sz w:val="24"/>
          <w:szCs w:val="24"/>
        </w:rPr>
        <w:t xml:space="preserve"> cette fê</w:t>
      </w:r>
      <w:r w:rsidR="000450CE">
        <w:rPr>
          <w:rFonts w:ascii="Times New Roman" w:hAnsi="Times New Roman" w:cs="Times New Roman"/>
          <w:bCs/>
          <w:sz w:val="24"/>
          <w:szCs w:val="24"/>
        </w:rPr>
        <w:t>te</w:t>
      </w:r>
      <w:r w:rsidRPr="000450CE">
        <w:rPr>
          <w:rFonts w:ascii="Times New Roman" w:hAnsi="Times New Roman" w:cs="Times New Roman"/>
          <w:bCs/>
          <w:sz w:val="24"/>
          <w:szCs w:val="24"/>
        </w:rPr>
        <w:t xml:space="preserve"> que </w:t>
      </w:r>
      <w:r w:rsidR="000450CE">
        <w:rPr>
          <w:rFonts w:ascii="Times New Roman" w:hAnsi="Times New Roman" w:cs="Times New Roman"/>
          <w:bCs/>
          <w:sz w:val="24"/>
          <w:szCs w:val="24"/>
        </w:rPr>
        <w:t>J</w:t>
      </w:r>
      <w:r w:rsidRPr="000450CE">
        <w:rPr>
          <w:rFonts w:ascii="Times New Roman" w:hAnsi="Times New Roman" w:cs="Times New Roman"/>
          <w:bCs/>
          <w:sz w:val="24"/>
          <w:szCs w:val="24"/>
        </w:rPr>
        <w:t>ésus allait célébrer avec ses dis</w:t>
      </w:r>
      <w:r w:rsidR="000450CE">
        <w:rPr>
          <w:rFonts w:ascii="Times New Roman" w:hAnsi="Times New Roman" w:cs="Times New Roman"/>
          <w:bCs/>
          <w:sz w:val="24"/>
          <w:szCs w:val="24"/>
        </w:rPr>
        <w:t>c</w:t>
      </w:r>
      <w:r w:rsidRPr="000450CE">
        <w:rPr>
          <w:rFonts w:ascii="Times New Roman" w:hAnsi="Times New Roman" w:cs="Times New Roman"/>
          <w:bCs/>
          <w:sz w:val="24"/>
          <w:szCs w:val="24"/>
        </w:rPr>
        <w:t>iples.</w:t>
      </w:r>
      <w:r w:rsidR="005D201B">
        <w:rPr>
          <w:rFonts w:ascii="Times New Roman" w:hAnsi="Times New Roman" w:cs="Times New Roman"/>
          <w:bCs/>
          <w:sz w:val="24"/>
          <w:szCs w:val="24"/>
        </w:rPr>
        <w:t xml:space="preserve"> </w:t>
      </w:r>
      <w:r w:rsidR="000450CE">
        <w:rPr>
          <w:rFonts w:ascii="Times New Roman" w:hAnsi="Times New Roman" w:cs="Times New Roman"/>
          <w:bCs/>
          <w:sz w:val="24"/>
          <w:szCs w:val="24"/>
        </w:rPr>
        <w:t xml:space="preserve">Il y avait donc du pain et du vin sur la table. </w:t>
      </w:r>
    </w:p>
    <w:p w14:paraId="619064B6" w14:textId="61D1BAA5" w:rsidR="000450CE" w:rsidRPr="000450CE" w:rsidRDefault="000450CE" w:rsidP="00B7046F">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Pr>
          <w:rFonts w:ascii="Times New Roman" w:hAnsi="Times New Roman" w:cs="Times New Roman"/>
          <w:bCs/>
          <w:sz w:val="24"/>
          <w:szCs w:val="24"/>
        </w:rPr>
        <w:t xml:space="preserve">Mais Jésus a dit et fait quelque chose de complètement nouveau. Qu’a-t-il dit ? Qu’a-t-il fait ? </w:t>
      </w:r>
    </w:p>
    <w:p w14:paraId="705B38B6" w14:textId="77777777" w:rsidR="00025CE6" w:rsidRDefault="00025CE6" w:rsidP="002034A6">
      <w:pPr>
        <w:rPr>
          <w:rFonts w:ascii="Times New Roman" w:eastAsia="Times New Roman" w:hAnsi="Times New Roman" w:cs="Times New Roman"/>
          <w:b/>
          <w:sz w:val="24"/>
          <w:szCs w:val="24"/>
          <w:lang w:eastAsia="fr-FR"/>
        </w:rPr>
      </w:pPr>
    </w:p>
    <w:p w14:paraId="2C55E78C" w14:textId="0846F770" w:rsidR="002034A6" w:rsidRPr="00215254" w:rsidRDefault="002034A6" w:rsidP="002034A6">
      <w:pP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noProof/>
          <w:sz w:val="24"/>
          <w:szCs w:val="24"/>
          <w:lang w:eastAsia="fr-FR"/>
        </w:rPr>
        <w:drawing>
          <wp:anchor distT="0" distB="0" distL="114300" distR="114300" simplePos="0" relativeHeight="251706368" behindDoc="1" locked="0" layoutInCell="1" allowOverlap="1" wp14:anchorId="2C55E8A6" wp14:editId="7C56900E">
            <wp:simplePos x="0" y="0"/>
            <wp:positionH relativeFrom="column">
              <wp:posOffset>-25400</wp:posOffset>
            </wp:positionH>
            <wp:positionV relativeFrom="paragraph">
              <wp:posOffset>99060</wp:posOffset>
            </wp:positionV>
            <wp:extent cx="720000" cy="449170"/>
            <wp:effectExtent l="0" t="0" r="4445" b="8255"/>
            <wp:wrapTight wrapText="bothSides">
              <wp:wrapPolygon edited="0">
                <wp:start x="0" y="0"/>
                <wp:lineTo x="0" y="21081"/>
                <wp:lineTo x="21162" y="21081"/>
                <wp:lineTo x="21162" y="0"/>
                <wp:lineTo x="0" y="0"/>
              </wp:wrapPolygon>
            </wp:wrapTight>
            <wp:docPr id="20" name="Image 20" descr="D:\Documents\CPLP TOUS LES MODULES\CPLP LOGO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PLP TOUS LES MODULES\CPLP LOGOS\Rapprochemen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8D" w14:textId="5647AC66" w:rsidR="00106AF3" w:rsidRPr="00215254" w:rsidRDefault="00106AF3" w:rsidP="002034A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des rapprochements</w:t>
      </w:r>
    </w:p>
    <w:p w14:paraId="2C55E78E" w14:textId="3BED2735" w:rsidR="00215254" w:rsidRPr="00215254" w:rsidRDefault="00215254" w:rsidP="00106AF3">
      <w:pPr>
        <w:rPr>
          <w:rFonts w:ascii="Times New Roman" w:eastAsia="Times New Roman" w:hAnsi="Times New Roman" w:cs="Times New Roman"/>
          <w:sz w:val="24"/>
          <w:szCs w:val="24"/>
          <w:lang w:eastAsia="fr-FR"/>
        </w:rPr>
      </w:pPr>
    </w:p>
    <w:p w14:paraId="2C55E790" w14:textId="2CBE8B15" w:rsidR="00106AF3" w:rsidRPr="00215254" w:rsidRDefault="00106AF3" w:rsidP="007C7F97">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se reporte à la lecture d’image pour compléter ce qu’ont dit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w:t>
      </w:r>
    </w:p>
    <w:p w14:paraId="2C55E792" w14:textId="4E7667A4" w:rsidR="004B54D8" w:rsidRPr="00215254" w:rsidRDefault="00106AF3" w:rsidP="007C7F97">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Il fait rechercher des liens avec des textes bibliques connus.</w:t>
      </w:r>
      <w:r w:rsidR="009241C3" w:rsidRPr="00215254">
        <w:rPr>
          <w:rFonts w:ascii="Times New Roman" w:eastAsia="Times New Roman" w:hAnsi="Times New Roman" w:cs="Times New Roman"/>
          <w:sz w:val="24"/>
          <w:szCs w:val="24"/>
          <w:lang w:eastAsia="fr-FR"/>
        </w:rPr>
        <w:t xml:space="preserve"> Si les </w:t>
      </w:r>
      <w:r w:rsidR="00EA782E">
        <w:rPr>
          <w:rFonts w:ascii="Times New Roman" w:eastAsia="Times New Roman" w:hAnsi="Times New Roman" w:cs="Times New Roman"/>
          <w:sz w:val="24"/>
          <w:szCs w:val="24"/>
          <w:lang w:eastAsia="fr-FR"/>
        </w:rPr>
        <w:t>jeunes</w:t>
      </w:r>
      <w:r w:rsidR="009241C3" w:rsidRPr="00215254">
        <w:rPr>
          <w:rFonts w:ascii="Times New Roman" w:eastAsia="Times New Roman" w:hAnsi="Times New Roman" w:cs="Times New Roman"/>
          <w:sz w:val="24"/>
          <w:szCs w:val="24"/>
          <w:lang w:eastAsia="fr-FR"/>
        </w:rPr>
        <w:t xml:space="preserve"> ne trouvent pas, l’animateur raconte.</w:t>
      </w:r>
    </w:p>
    <w:p w14:paraId="2C55E793" w14:textId="164A508F" w:rsidR="00106AF3" w:rsidRPr="007C7F97" w:rsidRDefault="007C7F97" w:rsidP="001853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4"/>
          <w:szCs w:val="24"/>
          <w:lang w:eastAsia="fr-FR"/>
        </w:rPr>
      </w:pPr>
      <w:r w:rsidRPr="007C7F97">
        <w:rPr>
          <w:rFonts w:ascii="Times New Roman" w:eastAsia="Times New Roman" w:hAnsi="Times New Roman" w:cs="Times New Roman"/>
          <w:b/>
          <w:bCs/>
          <w:sz w:val="24"/>
          <w:szCs w:val="24"/>
          <w:lang w:eastAsia="fr-FR"/>
        </w:rPr>
        <w:t>R</w:t>
      </w:r>
      <w:r w:rsidR="00106AF3" w:rsidRPr="007C7F97">
        <w:rPr>
          <w:rFonts w:ascii="Times New Roman" w:eastAsia="Times New Roman" w:hAnsi="Times New Roman" w:cs="Times New Roman"/>
          <w:b/>
          <w:bCs/>
          <w:sz w:val="24"/>
          <w:szCs w:val="24"/>
          <w:lang w:eastAsia="fr-FR"/>
        </w:rPr>
        <w:t>approchements</w:t>
      </w:r>
      <w:r w:rsidRPr="007C7F97">
        <w:rPr>
          <w:rFonts w:ascii="Times New Roman" w:eastAsia="Times New Roman" w:hAnsi="Times New Roman" w:cs="Times New Roman"/>
          <w:b/>
          <w:bCs/>
          <w:sz w:val="24"/>
          <w:szCs w:val="24"/>
          <w:lang w:eastAsia="fr-FR"/>
        </w:rPr>
        <w:t xml:space="preserve"> possibles</w:t>
      </w:r>
    </w:p>
    <w:p w14:paraId="2C55E794" w14:textId="56D5446C" w:rsidR="004B301B" w:rsidRPr="00215254" w:rsidRDefault="004B301B" w:rsidP="001853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Dans le désert, Dieu a nourri </w:t>
      </w:r>
      <w:r w:rsidR="00171DE4">
        <w:rPr>
          <w:rFonts w:ascii="Times New Roman" w:eastAsia="Times New Roman" w:hAnsi="Times New Roman" w:cs="Times New Roman"/>
          <w:sz w:val="24"/>
          <w:szCs w:val="24"/>
          <w:lang w:eastAsia="fr-FR"/>
        </w:rPr>
        <w:t xml:space="preserve">le peuple avec </w:t>
      </w:r>
      <w:r>
        <w:rPr>
          <w:rFonts w:ascii="Times New Roman" w:eastAsia="Times New Roman" w:hAnsi="Times New Roman" w:cs="Times New Roman"/>
          <w:sz w:val="24"/>
          <w:szCs w:val="24"/>
          <w:lang w:eastAsia="fr-FR"/>
        </w:rPr>
        <w:t>de la manne</w:t>
      </w:r>
      <w:r w:rsidR="00171DE4">
        <w:rPr>
          <w:rFonts w:ascii="Times New Roman" w:eastAsia="Times New Roman" w:hAnsi="Times New Roman" w:cs="Times New Roman"/>
          <w:sz w:val="24"/>
          <w:szCs w:val="24"/>
          <w:lang w:eastAsia="fr-FR"/>
        </w:rPr>
        <w:t>, le pain venu du ciel…</w:t>
      </w:r>
      <w:r>
        <w:rPr>
          <w:rFonts w:ascii="Times New Roman" w:eastAsia="Times New Roman" w:hAnsi="Times New Roman" w:cs="Times New Roman"/>
          <w:sz w:val="24"/>
          <w:szCs w:val="24"/>
          <w:lang w:eastAsia="fr-FR"/>
        </w:rPr>
        <w:t xml:space="preserve"> </w:t>
      </w:r>
    </w:p>
    <w:p w14:paraId="06D5F2D4" w14:textId="67F14FEF" w:rsidR="007E4EA6" w:rsidRDefault="00106AF3" w:rsidP="001853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 </w:t>
      </w:r>
      <w:r w:rsidR="004D3986" w:rsidRPr="00215254">
        <w:rPr>
          <w:rFonts w:ascii="Times New Roman" w:eastAsia="Times New Roman" w:hAnsi="Times New Roman" w:cs="Times New Roman"/>
          <w:sz w:val="24"/>
          <w:szCs w:val="24"/>
          <w:lang w:eastAsia="fr-FR"/>
        </w:rPr>
        <w:t xml:space="preserve">Lors de la multiplication des pains, </w:t>
      </w:r>
      <w:r w:rsidRPr="00215254">
        <w:rPr>
          <w:rFonts w:ascii="Times New Roman" w:eastAsia="Times New Roman" w:hAnsi="Times New Roman" w:cs="Times New Roman"/>
          <w:sz w:val="24"/>
          <w:szCs w:val="24"/>
          <w:lang w:eastAsia="fr-FR"/>
        </w:rPr>
        <w:t>Jésus nourrit ses amis avec du pain</w:t>
      </w:r>
      <w:r w:rsidR="00583DA4">
        <w:rPr>
          <w:rFonts w:ascii="Times New Roman" w:eastAsia="Times New Roman" w:hAnsi="Times New Roman" w:cs="Times New Roman"/>
          <w:sz w:val="24"/>
          <w:szCs w:val="24"/>
          <w:lang w:eastAsia="fr-FR"/>
        </w:rPr>
        <w:t>.</w:t>
      </w:r>
      <w:r w:rsidRPr="00215254">
        <w:rPr>
          <w:rFonts w:ascii="Times New Roman" w:eastAsia="Times New Roman" w:hAnsi="Times New Roman" w:cs="Times New Roman"/>
          <w:sz w:val="24"/>
          <w:szCs w:val="24"/>
          <w:lang w:eastAsia="fr-FR"/>
        </w:rPr>
        <w:t> </w:t>
      </w:r>
    </w:p>
    <w:p w14:paraId="5E75E945" w14:textId="2F948141" w:rsidR="00E50A17" w:rsidRDefault="00220CBB" w:rsidP="001853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7E4EA6">
        <w:rPr>
          <w:rFonts w:ascii="Times New Roman" w:eastAsia="Times New Roman" w:hAnsi="Times New Roman" w:cs="Times New Roman"/>
          <w:sz w:val="24"/>
          <w:szCs w:val="24"/>
          <w:lang w:eastAsia="fr-FR"/>
        </w:rPr>
        <w:t xml:space="preserve"> </w:t>
      </w:r>
      <w:r w:rsidR="00E50A17">
        <w:rPr>
          <w:rFonts w:ascii="Times New Roman" w:eastAsia="Times New Roman" w:hAnsi="Times New Roman" w:cs="Times New Roman"/>
          <w:sz w:val="24"/>
          <w:szCs w:val="24"/>
          <w:lang w:eastAsia="fr-FR"/>
        </w:rPr>
        <w:t>Jésus a dit </w:t>
      </w:r>
      <w:r w:rsidR="00171DE4">
        <w:rPr>
          <w:rFonts w:ascii="Times New Roman" w:eastAsia="Times New Roman" w:hAnsi="Times New Roman" w:cs="Times New Roman"/>
          <w:sz w:val="24"/>
          <w:szCs w:val="24"/>
          <w:lang w:eastAsia="fr-FR"/>
        </w:rPr>
        <w:t>« </w:t>
      </w:r>
      <w:r w:rsidR="00E50A17">
        <w:rPr>
          <w:rFonts w:ascii="Times New Roman" w:eastAsia="Times New Roman" w:hAnsi="Times New Roman" w:cs="Times New Roman"/>
          <w:sz w:val="24"/>
          <w:szCs w:val="24"/>
          <w:lang w:eastAsia="fr-FR"/>
        </w:rPr>
        <w:t xml:space="preserve">l’homme ne vit pas seulement de pain mais de toute </w:t>
      </w:r>
      <w:r w:rsidR="00084C6E">
        <w:rPr>
          <w:rFonts w:ascii="Times New Roman" w:eastAsia="Times New Roman" w:hAnsi="Times New Roman" w:cs="Times New Roman"/>
          <w:sz w:val="24"/>
          <w:szCs w:val="24"/>
          <w:lang w:eastAsia="fr-FR"/>
        </w:rPr>
        <w:t>parole qui sort de la bouche de Dieu</w:t>
      </w:r>
      <w:r>
        <w:rPr>
          <w:rFonts w:ascii="Times New Roman" w:eastAsia="Times New Roman" w:hAnsi="Times New Roman" w:cs="Times New Roman"/>
          <w:sz w:val="24"/>
          <w:szCs w:val="24"/>
          <w:lang w:eastAsia="fr-FR"/>
        </w:rPr>
        <w:t>. »</w:t>
      </w:r>
      <w:r w:rsidR="00171DE4">
        <w:rPr>
          <w:rFonts w:ascii="Times New Roman" w:eastAsia="Times New Roman" w:hAnsi="Times New Roman" w:cs="Times New Roman"/>
          <w:sz w:val="24"/>
          <w:szCs w:val="24"/>
          <w:lang w:eastAsia="fr-FR"/>
        </w:rPr>
        <w:t> </w:t>
      </w:r>
    </w:p>
    <w:p w14:paraId="2C0996AA" w14:textId="77777777" w:rsidR="007C7F97" w:rsidRDefault="007C7F97"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-Jésus, comme Joseph, est trahi et vendu par un frère.</w:t>
      </w:r>
    </w:p>
    <w:p w14:paraId="06E5BFD8" w14:textId="77777777" w:rsidR="007C7F97" w:rsidRDefault="007C7F97"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-Jésus, comme Joseph, nourrit ses frères.</w:t>
      </w:r>
    </w:p>
    <w:p w14:paraId="36FD6AE8" w14:textId="77777777" w:rsidR="007C7F97" w:rsidRDefault="007C7F97"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-Jésus, comme Joseph, nourrit la multitude.</w:t>
      </w:r>
    </w:p>
    <w:p w14:paraId="6F2F76FF" w14:textId="1074AE3D" w:rsidR="007C7F97" w:rsidRDefault="007C7F97"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livre de la Genèse, Dieu donne tous les fruits des arbres du jardin à manger.</w:t>
      </w:r>
    </w:p>
    <w:p w14:paraId="674D23BD" w14:textId="416D5BF6" w:rsidR="007C7F97" w:rsidRDefault="007C7F97"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44662">
        <w:rPr>
          <w:rFonts w:ascii="Times New Roman" w:eastAsia="Times New Roman" w:hAnsi="Times New Roman" w:cs="Times New Roman"/>
          <w:b/>
          <w:bCs/>
          <w:sz w:val="24"/>
          <w:szCs w:val="24"/>
          <w:lang w:eastAsia="fr-FR"/>
        </w:rPr>
        <w:t>Le jeudi saint</w:t>
      </w:r>
      <w:r>
        <w:rPr>
          <w:rFonts w:ascii="Times New Roman" w:eastAsia="Times New Roman" w:hAnsi="Times New Roman" w:cs="Times New Roman"/>
          <w:sz w:val="24"/>
          <w:szCs w:val="24"/>
          <w:lang w:eastAsia="fr-FR"/>
        </w:rPr>
        <w:t>, dans la soirée, on se rassemble pour célébrer l’eucharistie, autour d’une grande table dressée dans l’église pour montrer que chacun est invité à partager au repas pascal du Christ. Comme Jésus l’a fait avec ses disciples, le prêtre lave les pieds de quelques personne</w:t>
      </w:r>
      <w:r w:rsidR="00144662">
        <w:rPr>
          <w:rFonts w:ascii="Times New Roman" w:eastAsia="Times New Roman" w:hAnsi="Times New Roman" w:cs="Times New Roman"/>
          <w:sz w:val="24"/>
          <w:szCs w:val="24"/>
          <w:lang w:eastAsia="fr-FR"/>
        </w:rPr>
        <w:t>s et nous invite à</w:t>
      </w:r>
      <w:r>
        <w:rPr>
          <w:rFonts w:ascii="Times New Roman" w:eastAsia="Times New Roman" w:hAnsi="Times New Roman" w:cs="Times New Roman"/>
          <w:sz w:val="24"/>
          <w:szCs w:val="24"/>
          <w:lang w:eastAsia="fr-FR"/>
        </w:rPr>
        <w:t xml:space="preserve"> communier au Corps et au Sang du Christ. </w:t>
      </w:r>
      <w:r w:rsidR="00144662">
        <w:rPr>
          <w:rFonts w:ascii="Times New Roman" w:eastAsia="Times New Roman" w:hAnsi="Times New Roman" w:cs="Times New Roman"/>
          <w:sz w:val="24"/>
          <w:szCs w:val="24"/>
          <w:lang w:eastAsia="fr-FR"/>
        </w:rPr>
        <w:t>C’est nous qui sommes aujourd’hui les disciples du Christ !</w:t>
      </w:r>
    </w:p>
    <w:p w14:paraId="2C55E79B" w14:textId="77777777" w:rsidR="00904155" w:rsidRDefault="00904155" w:rsidP="00904155">
      <w:pPr>
        <w:rPr>
          <w:rFonts w:ascii="Times New Roman" w:eastAsia="Times New Roman" w:hAnsi="Times New Roman" w:cs="Times New Roman"/>
          <w:b/>
          <w:sz w:val="24"/>
          <w:szCs w:val="24"/>
          <w:lang w:eastAsia="fr-FR"/>
        </w:rPr>
      </w:pPr>
    </w:p>
    <w:p w14:paraId="2C55E79C" w14:textId="77777777" w:rsidR="00904155" w:rsidRDefault="00904155" w:rsidP="009041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Synthèse Vers le sens</w:t>
      </w:r>
    </w:p>
    <w:p w14:paraId="2C55E79D" w14:textId="52D8AF89" w:rsidR="00904155" w:rsidRDefault="00904155" w:rsidP="00904155">
      <w:pPr>
        <w:rPr>
          <w:rFonts w:ascii="Times New Roman" w:eastAsia="Times New Roman" w:hAnsi="Times New Roman" w:cs="Times New Roman"/>
          <w:b/>
          <w:sz w:val="24"/>
          <w:szCs w:val="24"/>
          <w:lang w:eastAsia="fr-FR"/>
        </w:rPr>
      </w:pPr>
    </w:p>
    <w:p w14:paraId="2C55E79E" w14:textId="3B775FC2" w:rsidR="00904155" w:rsidRDefault="00904155" w:rsidP="007C7F9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Devant cette image, q</w:t>
      </w:r>
      <w:r w:rsidRPr="00904155">
        <w:rPr>
          <w:rFonts w:ascii="Times New Roman" w:eastAsia="Times New Roman" w:hAnsi="Times New Roman" w:cs="Times New Roman"/>
          <w:sz w:val="24"/>
          <w:szCs w:val="24"/>
          <w:lang w:eastAsia="fr-FR"/>
        </w:rPr>
        <w:t>ue retenez-</w:t>
      </w:r>
      <w:r w:rsidR="00FF5F07" w:rsidRPr="00904155">
        <w:rPr>
          <w:rFonts w:ascii="Times New Roman" w:eastAsia="Times New Roman" w:hAnsi="Times New Roman" w:cs="Times New Roman"/>
          <w:sz w:val="24"/>
          <w:szCs w:val="24"/>
          <w:lang w:eastAsia="fr-FR"/>
        </w:rPr>
        <w:t>vous,</w:t>
      </w:r>
      <w:r w:rsidR="0075495F">
        <w:rPr>
          <w:rFonts w:ascii="Times New Roman" w:eastAsia="Times New Roman" w:hAnsi="Times New Roman" w:cs="Times New Roman"/>
          <w:sz w:val="24"/>
          <w:szCs w:val="24"/>
          <w:lang w:eastAsia="fr-FR"/>
        </w:rPr>
        <w:t xml:space="preserve"> qu’avez-vous </w:t>
      </w:r>
      <w:r w:rsidR="00FF5F07">
        <w:rPr>
          <w:rFonts w:ascii="Times New Roman" w:eastAsia="Times New Roman" w:hAnsi="Times New Roman" w:cs="Times New Roman"/>
          <w:sz w:val="24"/>
          <w:szCs w:val="24"/>
          <w:lang w:eastAsia="fr-FR"/>
        </w:rPr>
        <w:t>découvert</w:t>
      </w:r>
      <w:r w:rsidR="00FF5F07" w:rsidRPr="00904155">
        <w:rPr>
          <w:rFonts w:ascii="Times New Roman" w:eastAsia="Times New Roman" w:hAnsi="Times New Roman" w:cs="Times New Roman"/>
          <w:sz w:val="24"/>
          <w:szCs w:val="24"/>
          <w:lang w:eastAsia="fr-FR"/>
        </w:rPr>
        <w:t xml:space="preserve"> ?</w:t>
      </w:r>
      <w:r w:rsidRPr="00904155">
        <w:rPr>
          <w:rFonts w:ascii="Times New Roman" w:eastAsia="Times New Roman" w:hAnsi="Times New Roman" w:cs="Times New Roman"/>
          <w:sz w:val="24"/>
          <w:szCs w:val="24"/>
          <w:lang w:eastAsia="fr-FR"/>
        </w:rPr>
        <w:t xml:space="preserve"> </w:t>
      </w:r>
    </w:p>
    <w:p w14:paraId="2C55E79F" w14:textId="77777777" w:rsidR="00904155" w:rsidRDefault="00904155" w:rsidP="007C7F9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laisse un temps de silence, donne la parole à chacun, reformule. </w:t>
      </w:r>
    </w:p>
    <w:p w14:paraId="7EE15E45" w14:textId="77777777" w:rsidR="000450CE" w:rsidRDefault="00541490" w:rsidP="007C7F9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 il fait la synthèse : </w:t>
      </w:r>
    </w:p>
    <w:p w14:paraId="64DB418E" w14:textId="1AC73E53" w:rsidR="007C7F97" w:rsidRDefault="000852B6"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FF5F07">
        <w:rPr>
          <w:rFonts w:ascii="Times New Roman" w:eastAsia="Times New Roman" w:hAnsi="Times New Roman" w:cs="Times New Roman"/>
          <w:sz w:val="24"/>
          <w:szCs w:val="24"/>
          <w:lang w:eastAsia="fr-FR"/>
        </w:rPr>
        <w:t>u cours de ce repas</w:t>
      </w:r>
      <w:r w:rsidR="005D201B">
        <w:rPr>
          <w:rFonts w:ascii="Times New Roman" w:eastAsia="Times New Roman" w:hAnsi="Times New Roman" w:cs="Times New Roman"/>
          <w:sz w:val="24"/>
          <w:szCs w:val="24"/>
          <w:lang w:eastAsia="fr-FR"/>
        </w:rPr>
        <w:t xml:space="preserve">, </w:t>
      </w:r>
      <w:r w:rsidR="00FF5F07">
        <w:rPr>
          <w:rFonts w:ascii="Times New Roman" w:eastAsia="Times New Roman" w:hAnsi="Times New Roman" w:cs="Times New Roman"/>
          <w:sz w:val="24"/>
          <w:szCs w:val="24"/>
          <w:lang w:eastAsia="fr-FR"/>
        </w:rPr>
        <w:t>Jésus fête la</w:t>
      </w:r>
      <w:r>
        <w:rPr>
          <w:rFonts w:ascii="Times New Roman" w:eastAsia="Times New Roman" w:hAnsi="Times New Roman" w:cs="Times New Roman"/>
          <w:sz w:val="24"/>
          <w:szCs w:val="24"/>
          <w:lang w:eastAsia="fr-FR"/>
        </w:rPr>
        <w:t xml:space="preserve"> </w:t>
      </w:r>
      <w:r w:rsidR="005D201B">
        <w:rPr>
          <w:rFonts w:ascii="Times New Roman" w:eastAsia="Times New Roman" w:hAnsi="Times New Roman" w:cs="Times New Roman"/>
          <w:sz w:val="24"/>
          <w:szCs w:val="24"/>
          <w:lang w:eastAsia="fr-FR"/>
        </w:rPr>
        <w:t xml:space="preserve">pâque, la </w:t>
      </w:r>
      <w:r>
        <w:rPr>
          <w:rFonts w:ascii="Times New Roman" w:eastAsia="Times New Roman" w:hAnsi="Times New Roman" w:cs="Times New Roman"/>
          <w:sz w:val="24"/>
          <w:szCs w:val="24"/>
          <w:lang w:eastAsia="fr-FR"/>
        </w:rPr>
        <w:t>libération du peuple par Dieu</w:t>
      </w:r>
      <w:r w:rsidR="000450CE">
        <w:rPr>
          <w:rFonts w:ascii="Times New Roman" w:eastAsia="Times New Roman" w:hAnsi="Times New Roman" w:cs="Times New Roman"/>
          <w:sz w:val="24"/>
          <w:szCs w:val="24"/>
          <w:lang w:eastAsia="fr-FR"/>
        </w:rPr>
        <w:t xml:space="preserve">. Le Seigneur les a sauvés. </w:t>
      </w:r>
      <w:r w:rsidR="005D201B">
        <w:rPr>
          <w:rFonts w:ascii="Times New Roman" w:eastAsia="Times New Roman" w:hAnsi="Times New Roman" w:cs="Times New Roman"/>
          <w:sz w:val="24"/>
          <w:szCs w:val="24"/>
          <w:lang w:eastAsia="fr-FR"/>
        </w:rPr>
        <w:br/>
      </w:r>
      <w:r w:rsidR="00904155">
        <w:rPr>
          <w:rFonts w:ascii="Times New Roman" w:eastAsia="Times New Roman" w:hAnsi="Times New Roman" w:cs="Times New Roman"/>
          <w:sz w:val="24"/>
          <w:szCs w:val="24"/>
          <w:lang w:eastAsia="fr-FR"/>
        </w:rPr>
        <w:t>Jésus</w:t>
      </w:r>
      <w:r w:rsidR="000450CE">
        <w:rPr>
          <w:rFonts w:ascii="Times New Roman" w:eastAsia="Times New Roman" w:hAnsi="Times New Roman" w:cs="Times New Roman"/>
          <w:sz w:val="24"/>
          <w:szCs w:val="24"/>
          <w:lang w:eastAsia="fr-FR"/>
        </w:rPr>
        <w:t>, en prenant le pain et le vin,</w:t>
      </w:r>
      <w:r w:rsidR="00904155">
        <w:rPr>
          <w:rFonts w:ascii="Times New Roman" w:eastAsia="Times New Roman" w:hAnsi="Times New Roman" w:cs="Times New Roman"/>
          <w:sz w:val="24"/>
          <w:szCs w:val="24"/>
          <w:lang w:eastAsia="fr-FR"/>
        </w:rPr>
        <w:t xml:space="preserve"> </w:t>
      </w:r>
      <w:r w:rsidR="00DC040B">
        <w:rPr>
          <w:rFonts w:ascii="Times New Roman" w:eastAsia="Times New Roman" w:hAnsi="Times New Roman" w:cs="Times New Roman"/>
          <w:sz w:val="24"/>
          <w:szCs w:val="24"/>
          <w:lang w:eastAsia="fr-FR"/>
        </w:rPr>
        <w:t>annonce qu’il va donner sa vie :</w:t>
      </w:r>
      <w:r w:rsidR="00BE0CBE">
        <w:rPr>
          <w:rFonts w:ascii="Times New Roman" w:eastAsia="Times New Roman" w:hAnsi="Times New Roman" w:cs="Times New Roman"/>
          <w:sz w:val="24"/>
          <w:szCs w:val="24"/>
          <w:lang w:eastAsia="fr-FR"/>
        </w:rPr>
        <w:t xml:space="preserve"> il </w:t>
      </w:r>
      <w:r w:rsidR="00904155">
        <w:rPr>
          <w:rFonts w:ascii="Times New Roman" w:eastAsia="Times New Roman" w:hAnsi="Times New Roman" w:cs="Times New Roman"/>
          <w:sz w:val="24"/>
          <w:szCs w:val="24"/>
          <w:lang w:eastAsia="fr-FR"/>
        </w:rPr>
        <w:t xml:space="preserve">donne le pain comme il </w:t>
      </w:r>
      <w:r w:rsidR="00BE0CBE">
        <w:rPr>
          <w:rFonts w:ascii="Times New Roman" w:eastAsia="Times New Roman" w:hAnsi="Times New Roman" w:cs="Times New Roman"/>
          <w:sz w:val="24"/>
          <w:szCs w:val="24"/>
          <w:lang w:eastAsia="fr-FR"/>
        </w:rPr>
        <w:t xml:space="preserve">va donner </w:t>
      </w:r>
      <w:r w:rsidR="00904155">
        <w:rPr>
          <w:rFonts w:ascii="Times New Roman" w:eastAsia="Times New Roman" w:hAnsi="Times New Roman" w:cs="Times New Roman"/>
          <w:sz w:val="24"/>
          <w:szCs w:val="24"/>
          <w:lang w:eastAsia="fr-FR"/>
        </w:rPr>
        <w:t>sa vie</w:t>
      </w:r>
      <w:r w:rsidR="007C7F97">
        <w:rPr>
          <w:rFonts w:ascii="Times New Roman" w:eastAsia="Times New Roman" w:hAnsi="Times New Roman" w:cs="Times New Roman"/>
          <w:sz w:val="24"/>
          <w:szCs w:val="24"/>
          <w:lang w:eastAsia="fr-FR"/>
        </w:rPr>
        <w:t>, il donne le vin comme il va verser son sang</w:t>
      </w:r>
      <w:r w:rsidR="00904155">
        <w:rPr>
          <w:rFonts w:ascii="Times New Roman" w:eastAsia="Times New Roman" w:hAnsi="Times New Roman" w:cs="Times New Roman"/>
          <w:sz w:val="24"/>
          <w:szCs w:val="24"/>
          <w:lang w:eastAsia="fr-FR"/>
        </w:rPr>
        <w:t> ; ce pain est Corps du Christ</w:t>
      </w:r>
      <w:r w:rsidR="003F57C8">
        <w:rPr>
          <w:rFonts w:ascii="Times New Roman" w:eastAsia="Times New Roman" w:hAnsi="Times New Roman" w:cs="Times New Roman"/>
          <w:sz w:val="24"/>
          <w:szCs w:val="24"/>
          <w:lang w:eastAsia="fr-FR"/>
        </w:rPr>
        <w:t xml:space="preserve">, </w:t>
      </w:r>
      <w:r w:rsidR="007C7F97">
        <w:rPr>
          <w:rFonts w:ascii="Times New Roman" w:eastAsia="Times New Roman" w:hAnsi="Times New Roman" w:cs="Times New Roman"/>
          <w:sz w:val="24"/>
          <w:szCs w:val="24"/>
          <w:lang w:eastAsia="fr-FR"/>
        </w:rPr>
        <w:t xml:space="preserve">ce vin est Sang du Christ, </w:t>
      </w:r>
      <w:r w:rsidR="003F57C8">
        <w:rPr>
          <w:rFonts w:ascii="Times New Roman" w:eastAsia="Times New Roman" w:hAnsi="Times New Roman" w:cs="Times New Roman"/>
          <w:sz w:val="24"/>
          <w:szCs w:val="24"/>
          <w:lang w:eastAsia="fr-FR"/>
        </w:rPr>
        <w:t>la Vie du Chri</w:t>
      </w:r>
      <w:r w:rsidR="00AB741B">
        <w:rPr>
          <w:rFonts w:ascii="Times New Roman" w:eastAsia="Times New Roman" w:hAnsi="Times New Roman" w:cs="Times New Roman"/>
          <w:sz w:val="24"/>
          <w:szCs w:val="24"/>
          <w:lang w:eastAsia="fr-FR"/>
        </w:rPr>
        <w:t>st</w:t>
      </w:r>
      <w:r w:rsidR="000450CE">
        <w:rPr>
          <w:rFonts w:ascii="Times New Roman" w:eastAsia="Times New Roman" w:hAnsi="Times New Roman" w:cs="Times New Roman"/>
          <w:sz w:val="24"/>
          <w:szCs w:val="24"/>
          <w:lang w:eastAsia="fr-FR"/>
        </w:rPr>
        <w:t xml:space="preserve">. C’est </w:t>
      </w:r>
      <w:r w:rsidR="005D201B">
        <w:rPr>
          <w:rFonts w:ascii="Times New Roman" w:eastAsia="Times New Roman" w:hAnsi="Times New Roman" w:cs="Times New Roman"/>
          <w:sz w:val="24"/>
          <w:szCs w:val="24"/>
          <w:lang w:eastAsia="fr-FR"/>
        </w:rPr>
        <w:t>L</w:t>
      </w:r>
      <w:r w:rsidR="000450CE">
        <w:rPr>
          <w:rFonts w:ascii="Times New Roman" w:eastAsia="Times New Roman" w:hAnsi="Times New Roman" w:cs="Times New Roman"/>
          <w:sz w:val="24"/>
          <w:szCs w:val="24"/>
          <w:lang w:eastAsia="fr-FR"/>
        </w:rPr>
        <w:t>ui qui nous sauve.</w:t>
      </w:r>
    </w:p>
    <w:p w14:paraId="2C55E7A0" w14:textId="4A6EC77E" w:rsidR="00904155" w:rsidRPr="00D4321C" w:rsidRDefault="000450CE"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E</w:t>
      </w:r>
      <w:r w:rsidR="00AB741B" w:rsidRPr="00D4321C">
        <w:rPr>
          <w:rFonts w:ascii="Times New Roman" w:eastAsia="Times New Roman" w:hAnsi="Times New Roman" w:cs="Times New Roman"/>
          <w:sz w:val="24"/>
          <w:szCs w:val="24"/>
          <w:lang w:eastAsia="fr-FR"/>
        </w:rPr>
        <w:t>nsemble</w:t>
      </w:r>
      <w:r w:rsidRPr="00D4321C">
        <w:rPr>
          <w:rFonts w:ascii="Times New Roman" w:eastAsia="Times New Roman" w:hAnsi="Times New Roman" w:cs="Times New Roman"/>
          <w:sz w:val="24"/>
          <w:szCs w:val="24"/>
          <w:lang w:eastAsia="fr-FR"/>
        </w:rPr>
        <w:t>,</w:t>
      </w:r>
      <w:r w:rsidR="00AB741B" w:rsidRPr="00D4321C">
        <w:rPr>
          <w:rFonts w:ascii="Times New Roman" w:eastAsia="Times New Roman" w:hAnsi="Times New Roman" w:cs="Times New Roman"/>
          <w:sz w:val="24"/>
          <w:szCs w:val="24"/>
          <w:lang w:eastAsia="fr-FR"/>
        </w:rPr>
        <w:t xml:space="preserve"> nous formons le Corps du Christ</w:t>
      </w:r>
      <w:r w:rsidRPr="00D4321C">
        <w:rPr>
          <w:rFonts w:ascii="Times New Roman" w:eastAsia="Times New Roman" w:hAnsi="Times New Roman" w:cs="Times New Roman"/>
          <w:sz w:val="24"/>
          <w:szCs w:val="24"/>
          <w:lang w:eastAsia="fr-FR"/>
        </w:rPr>
        <w:t> !</w:t>
      </w:r>
      <w:r w:rsidR="006B77D0" w:rsidRPr="00D4321C">
        <w:rPr>
          <w:rFonts w:ascii="Times New Roman" w:eastAsia="Times New Roman" w:hAnsi="Times New Roman" w:cs="Times New Roman"/>
          <w:sz w:val="24"/>
          <w:szCs w:val="24"/>
          <w:lang w:eastAsia="fr-FR"/>
        </w:rPr>
        <w:t xml:space="preserve"> </w:t>
      </w:r>
      <w:r w:rsidR="00904155" w:rsidRPr="00D4321C">
        <w:rPr>
          <w:rFonts w:ascii="Times New Roman" w:eastAsia="Times New Roman" w:hAnsi="Times New Roman" w:cs="Times New Roman"/>
          <w:sz w:val="24"/>
          <w:szCs w:val="24"/>
          <w:lang w:eastAsia="fr-FR"/>
        </w:rPr>
        <w:t xml:space="preserve"> </w:t>
      </w:r>
    </w:p>
    <w:p w14:paraId="2C55E7A1" w14:textId="4ED49F20" w:rsidR="00904155" w:rsidRPr="00D4321C" w:rsidRDefault="00904155" w:rsidP="007C7F9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 xml:space="preserve">Est-ce que je reconnais </w:t>
      </w:r>
      <w:r w:rsidR="00D4321C" w:rsidRPr="00D4321C">
        <w:rPr>
          <w:rFonts w:ascii="Times New Roman" w:eastAsia="Times New Roman" w:hAnsi="Times New Roman" w:cs="Times New Roman"/>
          <w:sz w:val="24"/>
          <w:szCs w:val="24"/>
          <w:lang w:eastAsia="fr-FR"/>
        </w:rPr>
        <w:t xml:space="preserve">dans </w:t>
      </w:r>
      <w:r w:rsidRPr="00D4321C">
        <w:rPr>
          <w:rFonts w:ascii="Times New Roman" w:eastAsia="Times New Roman" w:hAnsi="Times New Roman" w:cs="Times New Roman"/>
          <w:sz w:val="24"/>
          <w:szCs w:val="24"/>
          <w:lang w:eastAsia="fr-FR"/>
        </w:rPr>
        <w:t xml:space="preserve">l’hostie </w:t>
      </w:r>
      <w:r w:rsidR="00D4321C" w:rsidRPr="00D4321C">
        <w:rPr>
          <w:rFonts w:ascii="Times New Roman" w:eastAsia="Times New Roman" w:hAnsi="Times New Roman" w:cs="Times New Roman"/>
          <w:sz w:val="24"/>
          <w:szCs w:val="24"/>
          <w:lang w:eastAsia="fr-FR"/>
        </w:rPr>
        <w:t xml:space="preserve">que je reçois le </w:t>
      </w:r>
      <w:r w:rsidRPr="00D4321C">
        <w:rPr>
          <w:rFonts w:ascii="Times New Roman" w:eastAsia="Times New Roman" w:hAnsi="Times New Roman" w:cs="Times New Roman"/>
          <w:sz w:val="24"/>
          <w:szCs w:val="24"/>
          <w:lang w:eastAsia="fr-FR"/>
        </w:rPr>
        <w:t>Cor</w:t>
      </w:r>
      <w:r w:rsidR="00B40B7B" w:rsidRPr="00D4321C">
        <w:rPr>
          <w:rFonts w:ascii="Times New Roman" w:eastAsia="Times New Roman" w:hAnsi="Times New Roman" w:cs="Times New Roman"/>
          <w:sz w:val="24"/>
          <w:szCs w:val="24"/>
          <w:lang w:eastAsia="fr-FR"/>
        </w:rPr>
        <w:t>ps du Christ</w:t>
      </w:r>
      <w:r w:rsidR="00EE63D6" w:rsidRPr="00D4321C">
        <w:rPr>
          <w:rFonts w:ascii="Times New Roman" w:eastAsia="Times New Roman" w:hAnsi="Times New Roman" w:cs="Times New Roman"/>
          <w:sz w:val="24"/>
          <w:szCs w:val="24"/>
          <w:lang w:eastAsia="fr-FR"/>
        </w:rPr>
        <w:t>, la Vie du Christ</w:t>
      </w:r>
      <w:r w:rsidR="00D4321C" w:rsidRPr="00D4321C">
        <w:rPr>
          <w:rFonts w:ascii="Times New Roman" w:eastAsia="Times New Roman" w:hAnsi="Times New Roman" w:cs="Times New Roman"/>
          <w:sz w:val="24"/>
          <w:szCs w:val="24"/>
          <w:lang w:eastAsia="fr-FR"/>
        </w:rPr>
        <w:t xml:space="preserve"> </w:t>
      </w:r>
      <w:r w:rsidR="00EE63D6" w:rsidRPr="00D4321C">
        <w:rPr>
          <w:rFonts w:ascii="Times New Roman" w:eastAsia="Times New Roman" w:hAnsi="Times New Roman" w:cs="Times New Roman"/>
          <w:sz w:val="24"/>
          <w:szCs w:val="24"/>
          <w:lang w:eastAsia="fr-FR"/>
        </w:rPr>
        <w:t>?</w:t>
      </w:r>
      <w:r w:rsidR="00B40B7B" w:rsidRPr="00D4321C">
        <w:rPr>
          <w:rFonts w:ascii="Times New Roman" w:eastAsia="Times New Roman" w:hAnsi="Times New Roman" w:cs="Times New Roman"/>
          <w:sz w:val="24"/>
          <w:szCs w:val="24"/>
          <w:lang w:eastAsia="fr-FR"/>
        </w:rPr>
        <w:t xml:space="preserve"> </w:t>
      </w:r>
    </w:p>
    <w:p w14:paraId="03478AED" w14:textId="77777777" w:rsidR="005D201B" w:rsidRPr="00EE63D6" w:rsidRDefault="005D201B" w:rsidP="00106AF3">
      <w:pPr>
        <w:rPr>
          <w:rFonts w:ascii="Times New Roman" w:eastAsia="Times New Roman" w:hAnsi="Times New Roman" w:cs="Times New Roman"/>
          <w:strike/>
          <w:sz w:val="24"/>
          <w:szCs w:val="24"/>
          <w:lang w:eastAsia="fr-FR"/>
        </w:rPr>
      </w:pPr>
    </w:p>
    <w:p w14:paraId="2C55E7A2" w14:textId="7E35F51E" w:rsidR="00106AF3" w:rsidRPr="00215254" w:rsidRDefault="007E4EA6" w:rsidP="00106AF3">
      <w:pPr>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08416" behindDoc="1" locked="0" layoutInCell="1" allowOverlap="1" wp14:anchorId="2C55E8A8" wp14:editId="08E93AF0">
            <wp:simplePos x="0" y="0"/>
            <wp:positionH relativeFrom="column">
              <wp:posOffset>-24130</wp:posOffset>
            </wp:positionH>
            <wp:positionV relativeFrom="paragraph">
              <wp:posOffset>81703</wp:posOffset>
            </wp:positionV>
            <wp:extent cx="720000" cy="506850"/>
            <wp:effectExtent l="0" t="0" r="4445" b="7620"/>
            <wp:wrapTight wrapText="bothSides">
              <wp:wrapPolygon edited="0">
                <wp:start x="0" y="0"/>
                <wp:lineTo x="0" y="21113"/>
                <wp:lineTo x="21162" y="21113"/>
                <wp:lineTo x="21162" y="0"/>
                <wp:lineTo x="0" y="0"/>
              </wp:wrapPolygon>
            </wp:wrapTight>
            <wp:docPr id="21" name="Image 2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000" cy="50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A3" w14:textId="23B34F03" w:rsidR="002034A6" w:rsidRPr="00215254" w:rsidRDefault="002034A6" w:rsidP="002034A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l’activité créatrice</w:t>
      </w:r>
    </w:p>
    <w:p w14:paraId="2C55E7A4" w14:textId="705FBE6D" w:rsidR="002034A6" w:rsidRPr="002F2111" w:rsidRDefault="002034A6" w:rsidP="00106AF3">
      <w:pPr>
        <w:rPr>
          <w:rFonts w:ascii="Times New Roman" w:eastAsia="Times New Roman" w:hAnsi="Times New Roman" w:cs="Times New Roman"/>
          <w:b/>
          <w:i/>
          <w:iCs/>
          <w:color w:val="1F497D" w:themeColor="text2"/>
          <w:sz w:val="24"/>
          <w:szCs w:val="24"/>
          <w:lang w:eastAsia="fr-FR"/>
        </w:rPr>
      </w:pPr>
    </w:p>
    <w:p w14:paraId="7DF80CE9" w14:textId="77777777" w:rsidR="005D201B" w:rsidRDefault="005D201B" w:rsidP="002034A6">
      <w:pPr>
        <w:tabs>
          <w:tab w:val="num" w:pos="720"/>
        </w:tabs>
        <w:rPr>
          <w:rFonts w:ascii="Times New Roman" w:eastAsia="Times New Roman" w:hAnsi="Times New Roman" w:cs="Times New Roman"/>
          <w:sz w:val="24"/>
          <w:szCs w:val="24"/>
          <w:lang w:eastAsia="fr-FR"/>
        </w:rPr>
      </w:pPr>
    </w:p>
    <w:p w14:paraId="2C55E7A6" w14:textId="231B50FE" w:rsidR="002034A6" w:rsidRPr="00215254" w:rsidRDefault="00106AF3" w:rsidP="002034A6">
      <w:pPr>
        <w:tabs>
          <w:tab w:val="num" w:pos="720"/>
        </w:tabs>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Individuellement</w:t>
      </w:r>
      <w:r w:rsidR="001853C1">
        <w:rPr>
          <w:rFonts w:ascii="Times New Roman" w:eastAsia="Times New Roman" w:hAnsi="Times New Roman" w:cs="Times New Roman"/>
          <w:sz w:val="24"/>
          <w:szCs w:val="24"/>
          <w:lang w:eastAsia="fr-FR"/>
        </w:rPr>
        <w:t xml:space="preserve"> ou collectivement</w:t>
      </w:r>
      <w:r w:rsidRPr="00215254">
        <w:rPr>
          <w:rFonts w:ascii="Times New Roman" w:eastAsia="Times New Roman" w:hAnsi="Times New Roman" w:cs="Times New Roman"/>
          <w:sz w:val="24"/>
          <w:szCs w:val="24"/>
          <w:lang w:eastAsia="fr-FR"/>
        </w:rPr>
        <w:t xml:space="preserv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colorient ou peignent l’image de la Cène de la croix </w:t>
      </w:r>
      <w:r w:rsidR="00EA7726" w:rsidRPr="00215254">
        <w:rPr>
          <w:rFonts w:ascii="Times New Roman" w:eastAsia="Times New Roman" w:hAnsi="Times New Roman" w:cs="Times New Roman"/>
          <w:sz w:val="24"/>
          <w:szCs w:val="24"/>
          <w:lang w:eastAsia="fr-FR"/>
        </w:rPr>
        <w:t xml:space="preserve">pascale. </w:t>
      </w:r>
    </w:p>
    <w:p w14:paraId="2C55E7A7" w14:textId="6E8D4215" w:rsidR="002034A6" w:rsidRPr="00215254" w:rsidRDefault="002034A6" w:rsidP="002034A6">
      <w:pPr>
        <w:tabs>
          <w:tab w:val="num" w:pos="720"/>
        </w:tabs>
        <w:rPr>
          <w:rFonts w:ascii="Times New Roman" w:eastAsia="Times New Roman" w:hAnsi="Times New Roman" w:cs="Times New Roman"/>
          <w:sz w:val="24"/>
          <w:szCs w:val="24"/>
          <w:lang w:eastAsia="fr-FR"/>
        </w:rPr>
      </w:pPr>
      <w:r w:rsidRPr="00215254">
        <w:rPr>
          <w:rFonts w:ascii="Times New Roman" w:hAnsi="Times New Roman" w:cs="Times New Roman"/>
          <w:noProof/>
          <w:sz w:val="24"/>
          <w:szCs w:val="24"/>
          <w:lang w:eastAsia="fr-FR"/>
        </w:rPr>
        <w:drawing>
          <wp:anchor distT="0" distB="0" distL="114300" distR="114300" simplePos="0" relativeHeight="251710464" behindDoc="1" locked="0" layoutInCell="1" allowOverlap="1" wp14:anchorId="2C55E8AA" wp14:editId="1C2BC1C5">
            <wp:simplePos x="0" y="0"/>
            <wp:positionH relativeFrom="column">
              <wp:posOffset>11430</wp:posOffset>
            </wp:positionH>
            <wp:positionV relativeFrom="paragraph">
              <wp:posOffset>91440</wp:posOffset>
            </wp:positionV>
            <wp:extent cx="720000" cy="444151"/>
            <wp:effectExtent l="0" t="0" r="4445" b="0"/>
            <wp:wrapTight wrapText="bothSides">
              <wp:wrapPolygon edited="0">
                <wp:start x="0" y="0"/>
                <wp:lineTo x="0" y="20395"/>
                <wp:lineTo x="21162" y="20395"/>
                <wp:lineTo x="21162" y="0"/>
                <wp:lineTo x="0" y="0"/>
              </wp:wrapPolygon>
            </wp:wrapTight>
            <wp:docPr id="22" name="Image 22"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A8" w14:textId="4887288D" w:rsidR="00106AF3" w:rsidRPr="00215254" w:rsidRDefault="00106AF3" w:rsidP="002034A6">
      <w:pPr>
        <w:pBdr>
          <w:top w:val="single" w:sz="4" w:space="1" w:color="auto"/>
          <w:left w:val="single" w:sz="4" w:space="4" w:color="auto"/>
          <w:bottom w:val="single" w:sz="4" w:space="1" w:color="auto"/>
          <w:right w:val="single" w:sz="4" w:space="4" w:color="auto"/>
        </w:pBdr>
        <w:tabs>
          <w:tab w:val="num" w:pos="720"/>
        </w:tabs>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 prière</w:t>
      </w:r>
    </w:p>
    <w:p w14:paraId="743C6469" w14:textId="77777777" w:rsidR="000B60F9" w:rsidRDefault="00760C08" w:rsidP="00760C08">
      <w:r>
        <w:t xml:space="preserve">             </w:t>
      </w:r>
    </w:p>
    <w:p w14:paraId="4F562B03" w14:textId="71B78AF2" w:rsidR="000B60F9" w:rsidRDefault="00CB10D7" w:rsidP="00760C08">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812864" behindDoc="0" locked="0" layoutInCell="1" allowOverlap="1" wp14:anchorId="29202245" wp14:editId="1EEB5D56">
                <wp:simplePos x="0" y="0"/>
                <wp:positionH relativeFrom="page">
                  <wp:posOffset>180569</wp:posOffset>
                </wp:positionH>
                <wp:positionV relativeFrom="page">
                  <wp:posOffset>9484255</wp:posOffset>
                </wp:positionV>
                <wp:extent cx="208280" cy="186055"/>
                <wp:effectExtent l="45720" t="71120" r="44450" b="635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AA1BC58" w14:textId="77777777" w:rsidR="00CB10D7" w:rsidRDefault="00CB10D7" w:rsidP="00CB10D7">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02245" id="_x0000_s1033" type="#_x0000_t104" style="position:absolute;margin-left:14.2pt;margin-top:746.8pt;width:16.4pt;height:14.65pt;rotation:3285456fd;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5k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" adj="11953,19188,5400" fillcolor="#4f81bd" strokecolor="#385d8a" strokeweight="2pt">
                <v:textbox>
                  <w:txbxContent>
                    <w:p w14:paraId="5AA1BC58" w14:textId="77777777" w:rsidR="00CB10D7" w:rsidRDefault="00CB10D7" w:rsidP="00CB10D7">
                      <w:pPr>
                        <w:jc w:val="center"/>
                      </w:pPr>
                      <w:r>
                        <w:t xml:space="preserve"> </w:t>
                      </w:r>
                    </w:p>
                  </w:txbxContent>
                </v:textbox>
                <w10:wrap anchorx="page" anchory="page"/>
              </v:shape>
            </w:pict>
          </mc:Fallback>
        </mc:AlternateContent>
      </w:r>
    </w:p>
    <w:p w14:paraId="2C55E7A9" w14:textId="67F65F6B" w:rsidR="001853C1" w:rsidRPr="00D2161B" w:rsidRDefault="00583DA4" w:rsidP="00106AF3">
      <w:pPr>
        <w:rPr>
          <w:rFonts w:ascii="Times New Roman" w:eastAsia="Times New Roman" w:hAnsi="Times New Roman" w:cs="Times New Roman"/>
          <w:i/>
          <w:iCs/>
          <w:sz w:val="24"/>
          <w:szCs w:val="24"/>
          <w:lang w:eastAsia="fr-FR"/>
        </w:rPr>
      </w:pPr>
      <w:r w:rsidRPr="005D201B">
        <w:rPr>
          <w:rFonts w:ascii="Times New Roman" w:eastAsia="Times New Roman" w:hAnsi="Times New Roman" w:cs="Times New Roman"/>
          <w:b/>
          <w:bCs/>
          <w:i/>
          <w:iCs/>
          <w:color w:val="1F497D" w:themeColor="text2"/>
          <w:sz w:val="24"/>
          <w:szCs w:val="24"/>
          <w:lang w:eastAsia="fr-FR"/>
        </w:rPr>
        <w:t>Chant</w:t>
      </w:r>
      <w:r>
        <w:rPr>
          <w:rFonts w:ascii="Times New Roman" w:eastAsia="Times New Roman" w:hAnsi="Times New Roman" w:cs="Times New Roman"/>
          <w:i/>
          <w:iCs/>
          <w:color w:val="1F497D" w:themeColor="text2"/>
          <w:sz w:val="24"/>
          <w:szCs w:val="24"/>
          <w:lang w:eastAsia="fr-FR"/>
        </w:rPr>
        <w:t xml:space="preserve"> : </w:t>
      </w:r>
      <w:r w:rsidR="00760C08" w:rsidRPr="005D201B">
        <w:rPr>
          <w:rFonts w:ascii="Times New Roman" w:eastAsia="Times New Roman" w:hAnsi="Times New Roman" w:cs="Times New Roman"/>
          <w:color w:val="000000" w:themeColor="text1"/>
          <w:sz w:val="24"/>
          <w:szCs w:val="24"/>
          <w:lang w:eastAsia="fr-FR"/>
        </w:rPr>
        <w:t>Tu es passé de la mort à la vie - Couplets 2 et 3.</w:t>
      </w:r>
    </w:p>
    <w:p w14:paraId="2C55E7AB" w14:textId="12BE8C48" w:rsidR="00106AF3" w:rsidRPr="00215254" w:rsidRDefault="00106AF3" w:rsidP="00106AF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Un pain et une coupe peuvent être placés au pied de la croix.</w:t>
      </w:r>
    </w:p>
    <w:p w14:paraId="2C55E7AC" w14:textId="7269E343" w:rsidR="00106AF3" w:rsidRPr="00215254" w:rsidRDefault="00106AF3" w:rsidP="00106AF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Un geste peut être proposé : le partage du pain.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peuvent se le passer de l’un à l’autre comme un signe de fraternité.</w:t>
      </w:r>
    </w:p>
    <w:p w14:paraId="2C55E7AD" w14:textId="40C95063" w:rsidR="00106AF3" w:rsidRDefault="00106AF3" w:rsidP="00106AF3">
      <w:r w:rsidRPr="0055346E">
        <w:rPr>
          <w:rFonts w:ascii="Times New Roman" w:eastAsia="Times New Roman" w:hAnsi="Times New Roman" w:cs="Times New Roman"/>
          <w:b/>
          <w:sz w:val="24"/>
          <w:szCs w:val="24"/>
          <w:lang w:eastAsia="fr-FR"/>
        </w:rPr>
        <w:t>Lecture</w:t>
      </w:r>
      <w:bookmarkStart w:id="3" w:name="_Hlk127109271"/>
      <w:r w:rsidRPr="00215254">
        <w:rPr>
          <w:rFonts w:ascii="Times New Roman" w:eastAsia="Times New Roman" w:hAnsi="Times New Roman" w:cs="Times New Roman"/>
          <w:sz w:val="24"/>
          <w:szCs w:val="24"/>
          <w:lang w:eastAsia="fr-FR"/>
        </w:rPr>
        <w:t xml:space="preserve"> </w:t>
      </w:r>
      <w:r w:rsidRPr="00271922">
        <w:rPr>
          <w:rFonts w:ascii="Times New Roman" w:eastAsia="Times New Roman" w:hAnsi="Times New Roman" w:cs="Times New Roman"/>
          <w:sz w:val="24"/>
          <w:szCs w:val="24"/>
          <w:lang w:eastAsia="fr-FR"/>
        </w:rPr>
        <w:t>Matthieu 26, 26-29</w:t>
      </w:r>
      <w:bookmarkEnd w:id="3"/>
    </w:p>
    <w:p w14:paraId="2C55E7AE" w14:textId="77777777" w:rsidR="004B301B" w:rsidRPr="005D201B" w:rsidRDefault="004B301B" w:rsidP="004B301B">
      <w:pPr>
        <w:jc w:val="both"/>
        <w:rPr>
          <w:rStyle w:val="Lienhypertexte"/>
          <w:rFonts w:ascii="Times New Roman" w:eastAsia="Times New Roman" w:hAnsi="Times New Roman" w:cs="Times New Roman"/>
          <w:bCs/>
          <w:color w:val="auto"/>
          <w:sz w:val="24"/>
          <w:szCs w:val="24"/>
          <w:u w:val="none"/>
          <w:lang w:eastAsia="fr-FR"/>
        </w:rPr>
      </w:pPr>
      <w:r w:rsidRPr="005D201B">
        <w:rPr>
          <w:rStyle w:val="Lienhypertexte"/>
          <w:rFonts w:ascii="Times New Roman" w:eastAsia="Times New Roman" w:hAnsi="Times New Roman" w:cs="Times New Roman"/>
          <w:bCs/>
          <w:color w:val="auto"/>
          <w:sz w:val="24"/>
          <w:szCs w:val="24"/>
          <w:u w:val="none"/>
          <w:lang w:eastAsia="fr-FR"/>
        </w:rPr>
        <w:t>L’animateur peut conclure par la prière suivante, ou inviter les jeunes à la dire avec lui :</w:t>
      </w:r>
    </w:p>
    <w:p w14:paraId="2C55E7AF" w14:textId="31C25E03" w:rsidR="004B301B" w:rsidRPr="005D201B" w:rsidRDefault="004B301B" w:rsidP="007C7F97">
      <w:pPr>
        <w:jc w:val="center"/>
        <w:rPr>
          <w:rStyle w:val="Lienhypertexte"/>
          <w:rFonts w:ascii="Times New Roman" w:eastAsia="Times New Roman" w:hAnsi="Times New Roman" w:cs="Times New Roman"/>
          <w:i/>
          <w:iCs/>
          <w:color w:val="auto"/>
          <w:sz w:val="24"/>
          <w:szCs w:val="24"/>
          <w:u w:val="none"/>
          <w:lang w:eastAsia="fr-FR"/>
        </w:rPr>
      </w:pPr>
      <w:r w:rsidRPr="005D201B">
        <w:rPr>
          <w:rStyle w:val="Lienhypertexte"/>
          <w:rFonts w:ascii="Times New Roman" w:eastAsia="Times New Roman" w:hAnsi="Times New Roman" w:cs="Times New Roman"/>
          <w:i/>
          <w:iCs/>
          <w:color w:val="auto"/>
          <w:sz w:val="24"/>
          <w:szCs w:val="24"/>
          <w:u w:val="none"/>
          <w:lang w:eastAsia="fr-FR"/>
        </w:rPr>
        <w:t>Seigneur, comme tu as partagé le pain avec tes apôtres,</w:t>
      </w:r>
    </w:p>
    <w:p w14:paraId="2C55E7B0" w14:textId="32495D5F" w:rsidR="004B301B" w:rsidRPr="005D201B" w:rsidRDefault="00EE63D6" w:rsidP="007C7F97">
      <w:pPr>
        <w:jc w:val="center"/>
        <w:rPr>
          <w:rStyle w:val="Lienhypertexte"/>
          <w:rFonts w:ascii="Times New Roman" w:eastAsia="Times New Roman" w:hAnsi="Times New Roman" w:cs="Times New Roman"/>
          <w:i/>
          <w:iCs/>
          <w:color w:val="auto"/>
          <w:sz w:val="24"/>
          <w:szCs w:val="24"/>
          <w:u w:val="none"/>
          <w:lang w:eastAsia="fr-FR"/>
        </w:rPr>
      </w:pPr>
      <w:r w:rsidRPr="005D201B">
        <w:rPr>
          <w:rStyle w:val="Lienhypertexte"/>
          <w:rFonts w:ascii="Times New Roman" w:eastAsia="Times New Roman" w:hAnsi="Times New Roman" w:cs="Times New Roman"/>
          <w:i/>
          <w:iCs/>
          <w:color w:val="auto"/>
          <w:sz w:val="24"/>
          <w:szCs w:val="24"/>
          <w:u w:val="none"/>
          <w:lang w:eastAsia="fr-FR"/>
        </w:rPr>
        <w:t>Donne</w:t>
      </w:r>
      <w:r w:rsidR="004B301B" w:rsidRPr="005D201B">
        <w:rPr>
          <w:rStyle w:val="Lienhypertexte"/>
          <w:rFonts w:ascii="Times New Roman" w:eastAsia="Times New Roman" w:hAnsi="Times New Roman" w:cs="Times New Roman"/>
          <w:i/>
          <w:iCs/>
          <w:color w:val="auto"/>
          <w:sz w:val="24"/>
          <w:szCs w:val="24"/>
          <w:u w:val="none"/>
          <w:lang w:eastAsia="fr-FR"/>
        </w:rPr>
        <w:t xml:space="preserve">-nous aujourd’hui notre pain, le pain de </w:t>
      </w:r>
      <w:r w:rsidR="00456E41" w:rsidRPr="005D201B">
        <w:rPr>
          <w:rStyle w:val="Lienhypertexte"/>
          <w:rFonts w:ascii="Times New Roman" w:eastAsia="Times New Roman" w:hAnsi="Times New Roman" w:cs="Times New Roman"/>
          <w:i/>
          <w:iCs/>
          <w:color w:val="auto"/>
          <w:sz w:val="24"/>
          <w:szCs w:val="24"/>
          <w:u w:val="none"/>
          <w:lang w:eastAsia="fr-FR"/>
        </w:rPr>
        <w:t>L</w:t>
      </w:r>
      <w:r w:rsidR="004B301B" w:rsidRPr="005D201B">
        <w:rPr>
          <w:rStyle w:val="Lienhypertexte"/>
          <w:rFonts w:ascii="Times New Roman" w:eastAsia="Times New Roman" w:hAnsi="Times New Roman" w:cs="Times New Roman"/>
          <w:i/>
          <w:iCs/>
          <w:color w:val="auto"/>
          <w:sz w:val="24"/>
          <w:szCs w:val="24"/>
          <w:u w:val="none"/>
          <w:lang w:eastAsia="fr-FR"/>
        </w:rPr>
        <w:t xml:space="preserve">a </w:t>
      </w:r>
      <w:r w:rsidR="00456E41" w:rsidRPr="005D201B">
        <w:rPr>
          <w:rStyle w:val="Lienhypertexte"/>
          <w:rFonts w:ascii="Times New Roman" w:eastAsia="Times New Roman" w:hAnsi="Times New Roman" w:cs="Times New Roman"/>
          <w:i/>
          <w:iCs/>
          <w:color w:val="auto"/>
          <w:sz w:val="24"/>
          <w:szCs w:val="24"/>
          <w:u w:val="none"/>
          <w:lang w:eastAsia="fr-FR"/>
        </w:rPr>
        <w:t>V</w:t>
      </w:r>
      <w:r w:rsidR="004B301B" w:rsidRPr="005D201B">
        <w:rPr>
          <w:rStyle w:val="Lienhypertexte"/>
          <w:rFonts w:ascii="Times New Roman" w:eastAsia="Times New Roman" w:hAnsi="Times New Roman" w:cs="Times New Roman"/>
          <w:i/>
          <w:iCs/>
          <w:color w:val="auto"/>
          <w:sz w:val="24"/>
          <w:szCs w:val="24"/>
          <w:u w:val="none"/>
          <w:lang w:eastAsia="fr-FR"/>
        </w:rPr>
        <w:t xml:space="preserve">ie, le pain de </w:t>
      </w:r>
      <w:r w:rsidR="00456E41" w:rsidRPr="005D201B">
        <w:rPr>
          <w:rStyle w:val="Lienhypertexte"/>
          <w:rFonts w:ascii="Times New Roman" w:eastAsia="Times New Roman" w:hAnsi="Times New Roman" w:cs="Times New Roman"/>
          <w:i/>
          <w:iCs/>
          <w:color w:val="auto"/>
          <w:sz w:val="24"/>
          <w:szCs w:val="24"/>
          <w:u w:val="none"/>
          <w:lang w:eastAsia="fr-FR"/>
        </w:rPr>
        <w:t>T</w:t>
      </w:r>
      <w:r w:rsidR="004B301B" w:rsidRPr="005D201B">
        <w:rPr>
          <w:rStyle w:val="Lienhypertexte"/>
          <w:rFonts w:ascii="Times New Roman" w:eastAsia="Times New Roman" w:hAnsi="Times New Roman" w:cs="Times New Roman"/>
          <w:i/>
          <w:iCs/>
          <w:color w:val="auto"/>
          <w:sz w:val="24"/>
          <w:szCs w:val="24"/>
          <w:u w:val="none"/>
          <w:lang w:eastAsia="fr-FR"/>
        </w:rPr>
        <w:t xml:space="preserve">a </w:t>
      </w:r>
      <w:r w:rsidR="00456E41" w:rsidRPr="005D201B">
        <w:rPr>
          <w:rStyle w:val="Lienhypertexte"/>
          <w:rFonts w:ascii="Times New Roman" w:eastAsia="Times New Roman" w:hAnsi="Times New Roman" w:cs="Times New Roman"/>
          <w:i/>
          <w:iCs/>
          <w:color w:val="auto"/>
          <w:sz w:val="24"/>
          <w:szCs w:val="24"/>
          <w:u w:val="none"/>
          <w:lang w:eastAsia="fr-FR"/>
        </w:rPr>
        <w:t>V</w:t>
      </w:r>
      <w:r w:rsidR="004B301B" w:rsidRPr="005D201B">
        <w:rPr>
          <w:rStyle w:val="Lienhypertexte"/>
          <w:rFonts w:ascii="Times New Roman" w:eastAsia="Times New Roman" w:hAnsi="Times New Roman" w:cs="Times New Roman"/>
          <w:i/>
          <w:iCs/>
          <w:color w:val="auto"/>
          <w:sz w:val="24"/>
          <w:szCs w:val="24"/>
          <w:u w:val="none"/>
          <w:lang w:eastAsia="fr-FR"/>
        </w:rPr>
        <w:t>ie.</w:t>
      </w:r>
    </w:p>
    <w:p w14:paraId="2C55E7B1" w14:textId="22508218" w:rsidR="00106AF3" w:rsidRPr="00215254" w:rsidRDefault="00106AF3" w:rsidP="00106AF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Chant :</w:t>
      </w:r>
      <w:r w:rsidRPr="00215254">
        <w:rPr>
          <w:rFonts w:ascii="Times New Roman" w:eastAsia="Times New Roman" w:hAnsi="Times New Roman" w:cs="Times New Roman"/>
          <w:sz w:val="24"/>
          <w:szCs w:val="24"/>
          <w:lang w:eastAsia="fr-FR"/>
        </w:rPr>
        <w:t xml:space="preserve"> </w:t>
      </w:r>
      <w:bookmarkStart w:id="4" w:name="_Hlk126848264"/>
      <w:r w:rsidRPr="007F3B04">
        <w:rPr>
          <w:rFonts w:ascii="Times New Roman" w:eastAsia="Times New Roman" w:hAnsi="Times New Roman" w:cs="Times New Roman"/>
          <w:sz w:val="24"/>
          <w:szCs w:val="24"/>
          <w:lang w:eastAsia="fr-FR"/>
        </w:rPr>
        <w:t>Tu es passé de la mort à la vie</w:t>
      </w:r>
      <w:r w:rsidRPr="00215254">
        <w:rPr>
          <w:rFonts w:ascii="Times New Roman" w:eastAsia="Times New Roman" w:hAnsi="Times New Roman" w:cs="Times New Roman"/>
          <w:sz w:val="24"/>
          <w:szCs w:val="24"/>
          <w:lang w:eastAsia="fr-FR"/>
        </w:rPr>
        <w:t xml:space="preserve"> - Couplets 2 et 3.</w:t>
      </w:r>
    </w:p>
    <w:p w14:paraId="2C55E7B2" w14:textId="77777777" w:rsidR="009B15B4" w:rsidRDefault="009B15B4" w:rsidP="00D82F92">
      <w:pPr>
        <w:rPr>
          <w:rFonts w:ascii="Times New Roman" w:eastAsia="Calibri" w:hAnsi="Times New Roman" w:cs="Times New Roman"/>
          <w:sz w:val="24"/>
          <w:szCs w:val="24"/>
        </w:rPr>
      </w:pPr>
    </w:p>
    <w:bookmarkEnd w:id="4"/>
    <w:p w14:paraId="2C55E7B3" w14:textId="77777777" w:rsidR="000F4BBF" w:rsidRPr="00215254" w:rsidRDefault="000F4BBF" w:rsidP="00D82F92">
      <w:pPr>
        <w:rPr>
          <w:rFonts w:ascii="Times New Roman" w:eastAsia="Calibri" w:hAnsi="Times New Roman" w:cs="Times New Roman"/>
          <w:sz w:val="24"/>
          <w:szCs w:val="24"/>
        </w:rPr>
      </w:pPr>
      <w:r>
        <w:rPr>
          <w:rFonts w:ascii="Times New Roman" w:eastAsia="Calibri" w:hAnsi="Times New Roman" w:cs="Times New Roman"/>
          <w:noProof/>
          <w:sz w:val="24"/>
          <w:szCs w:val="24"/>
          <w:lang w:eastAsia="fr-FR"/>
        </w:rPr>
        <w:drawing>
          <wp:anchor distT="0" distB="0" distL="114300" distR="114300" simplePos="0" relativeHeight="251731968" behindDoc="1" locked="0" layoutInCell="1" allowOverlap="1" wp14:anchorId="2C55E8AC" wp14:editId="2F9C09B3">
            <wp:simplePos x="0" y="0"/>
            <wp:positionH relativeFrom="column">
              <wp:posOffset>14605</wp:posOffset>
            </wp:positionH>
            <wp:positionV relativeFrom="paragraph">
              <wp:posOffset>84455</wp:posOffset>
            </wp:positionV>
            <wp:extent cx="962025" cy="1438910"/>
            <wp:effectExtent l="19050" t="0" r="9525" b="0"/>
            <wp:wrapTight wrapText="bothSides">
              <wp:wrapPolygon edited="0">
                <wp:start x="-428" y="0"/>
                <wp:lineTo x="-428" y="21447"/>
                <wp:lineTo x="21814" y="21447"/>
                <wp:lineTo x="21814" y="0"/>
                <wp:lineTo x="-428" y="0"/>
              </wp:wrapPolygon>
            </wp:wrapTight>
            <wp:docPr id="8" name="Image 6" descr="C:\Users\PROPRIETAIRE\Desktop\CPP_Se relever_2019\Se relever images\La Crucifix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ROPRIETAIRE\Desktop\CPP_Se relever_2019\Se relever images\La Crucifixio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2025" cy="1438910"/>
                    </a:xfrm>
                    <a:prstGeom prst="rect">
                      <a:avLst/>
                    </a:prstGeom>
                    <a:noFill/>
                    <a:ln>
                      <a:noFill/>
                    </a:ln>
                  </pic:spPr>
                </pic:pic>
              </a:graphicData>
            </a:graphic>
          </wp:anchor>
        </w:drawing>
      </w:r>
    </w:p>
    <w:p w14:paraId="2C55E7B4" w14:textId="4573CFE2" w:rsidR="002034A6" w:rsidRPr="00144662" w:rsidRDefault="00F6732E" w:rsidP="002034A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144662">
        <w:rPr>
          <w:rFonts w:ascii="Times New Roman" w:hAnsi="Times New Roman" w:cs="Times New Roman"/>
          <w:b/>
          <w:snapToGrid w:val="0"/>
          <w:sz w:val="28"/>
          <w:szCs w:val="28"/>
        </w:rPr>
        <w:t xml:space="preserve">Rencontre </w:t>
      </w:r>
      <w:r w:rsidR="00CE689E" w:rsidRPr="00144662">
        <w:rPr>
          <w:rFonts w:ascii="Times New Roman" w:eastAsia="Calibri" w:hAnsi="Times New Roman" w:cs="Times New Roman"/>
          <w:b/>
          <w:sz w:val="28"/>
          <w:szCs w:val="28"/>
        </w:rPr>
        <w:t xml:space="preserve">ou équipe </w:t>
      </w:r>
      <w:r w:rsidRPr="00144662">
        <w:rPr>
          <w:rFonts w:ascii="Times New Roman" w:hAnsi="Times New Roman" w:cs="Times New Roman"/>
          <w:b/>
          <w:snapToGrid w:val="0"/>
          <w:sz w:val="28"/>
          <w:szCs w:val="28"/>
        </w:rPr>
        <w:t>3</w:t>
      </w:r>
    </w:p>
    <w:p w14:paraId="2C55E7B5" w14:textId="3FF9B7F0" w:rsidR="00F6732E" w:rsidRPr="00144662" w:rsidRDefault="00FD7EA5" w:rsidP="002034A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144662">
        <w:rPr>
          <w:rFonts w:ascii="Times New Roman" w:hAnsi="Times New Roman" w:cs="Times New Roman"/>
          <w:sz w:val="28"/>
          <w:szCs w:val="28"/>
        </w:rPr>
        <w:t xml:space="preserve"> </w:t>
      </w:r>
      <w:r w:rsidR="004E1E54" w:rsidRPr="00144662">
        <w:rPr>
          <w:rFonts w:ascii="Times New Roman" w:hAnsi="Times New Roman" w:cs="Times New Roman"/>
          <w:b/>
          <w:sz w:val="28"/>
          <w:szCs w:val="28"/>
        </w:rPr>
        <w:t>La croix -</w:t>
      </w:r>
      <w:r w:rsidR="004E1E54" w:rsidRPr="00144662">
        <w:rPr>
          <w:rFonts w:ascii="Times New Roman" w:hAnsi="Times New Roman" w:cs="Times New Roman"/>
          <w:sz w:val="28"/>
          <w:szCs w:val="28"/>
        </w:rPr>
        <w:t xml:space="preserve"> </w:t>
      </w:r>
      <w:r w:rsidR="002034A6" w:rsidRPr="00144662">
        <w:rPr>
          <w:rFonts w:ascii="Times New Roman" w:hAnsi="Times New Roman" w:cs="Times New Roman"/>
          <w:b/>
          <w:sz w:val="28"/>
          <w:szCs w:val="28"/>
        </w:rPr>
        <w:t>Le Vendredi Saint</w:t>
      </w:r>
    </w:p>
    <w:p w14:paraId="464D0D3A" w14:textId="2E129187" w:rsidR="000B60F9" w:rsidRDefault="000B60F9" w:rsidP="00D82F92">
      <w:pPr>
        <w:rPr>
          <w:rFonts w:ascii="Times New Roman" w:eastAsia="Calibri" w:hAnsi="Times New Roman" w:cs="Times New Roman"/>
          <w:sz w:val="24"/>
          <w:szCs w:val="24"/>
        </w:rPr>
      </w:pPr>
    </w:p>
    <w:p w14:paraId="662AE1E6" w14:textId="6DE2C31F" w:rsidR="000450CE" w:rsidRDefault="00CB10D7" w:rsidP="00D82F92">
      <w:pPr>
        <w:rPr>
          <w:rFonts w:ascii="Times New Roman" w:eastAsia="Times New Roman" w:hAnsi="Times New Roman" w:cs="Times New Roman"/>
          <w:i/>
          <w:iCs/>
          <w:color w:val="1F497D" w:themeColor="text2"/>
          <w:sz w:val="24"/>
          <w:szCs w:val="24"/>
          <w:lang w:eastAsia="fr-FR"/>
        </w:rPr>
      </w:pPr>
      <w:r w:rsidRPr="00D43D03">
        <w:rPr>
          <w:rFonts w:ascii="Times New Roman" w:eastAsia="Times New Roman" w:hAnsi="Times New Roman" w:cs="Times New Roman"/>
          <w:b/>
          <w:bCs/>
          <w:i/>
          <w:iCs/>
          <w:noProof/>
          <w:color w:val="1F497D" w:themeColor="text2"/>
          <w:sz w:val="24"/>
          <w:szCs w:val="24"/>
          <w:lang w:eastAsia="fr-FR"/>
        </w:rPr>
        <mc:AlternateContent>
          <mc:Choice Requires="wps">
            <w:drawing>
              <wp:anchor distT="0" distB="0" distL="114300" distR="114300" simplePos="0" relativeHeight="251802624" behindDoc="0" locked="0" layoutInCell="1" allowOverlap="1" wp14:anchorId="510AE07C" wp14:editId="3BA9524F">
                <wp:simplePos x="0" y="0"/>
                <wp:positionH relativeFrom="page">
                  <wp:posOffset>1578292</wp:posOffset>
                </wp:positionH>
                <wp:positionV relativeFrom="page">
                  <wp:posOffset>2392785</wp:posOffset>
                </wp:positionV>
                <wp:extent cx="208280" cy="186055"/>
                <wp:effectExtent l="38735" t="73025" r="51435" b="4445"/>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F7C6DDC" w14:textId="77777777" w:rsidR="000450CE" w:rsidRDefault="000450CE" w:rsidP="000450CE">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AE07C" id="_x0000_s1034" type="#_x0000_t104" style="position:absolute;margin-left:124.25pt;margin-top:188.4pt;width:16.4pt;height:14.65pt;rotation:3285456fd;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4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" adj="11953,19188,5400" fillcolor="#4f81bd" strokecolor="#385d8a" strokeweight="2pt">
                <v:textbox>
                  <w:txbxContent>
                    <w:p w14:paraId="3F7C6DDC" w14:textId="77777777" w:rsidR="000450CE" w:rsidRDefault="000450CE" w:rsidP="000450CE">
                      <w:pPr>
                        <w:jc w:val="center"/>
                      </w:pPr>
                      <w:r>
                        <w:t xml:space="preserve"> </w:t>
                      </w:r>
                    </w:p>
                  </w:txbxContent>
                </v:textbox>
                <w10:wrap anchorx="page" anchory="page"/>
              </v:shape>
            </w:pict>
          </mc:Fallback>
        </mc:AlternateContent>
      </w:r>
      <w:r w:rsidR="000450CE">
        <w:rPr>
          <w:rFonts w:ascii="Times New Roman" w:eastAsia="Times New Roman" w:hAnsi="Times New Roman" w:cs="Times New Roman"/>
          <w:i/>
          <w:iCs/>
          <w:color w:val="1F497D" w:themeColor="text2"/>
          <w:sz w:val="24"/>
          <w:szCs w:val="24"/>
          <w:lang w:eastAsia="fr-FR"/>
        </w:rPr>
        <w:t xml:space="preserve">          </w:t>
      </w:r>
      <w:r w:rsidR="00D2161B">
        <w:rPr>
          <w:rFonts w:ascii="Times New Roman" w:eastAsia="Times New Roman" w:hAnsi="Times New Roman" w:cs="Times New Roman"/>
          <w:i/>
          <w:iCs/>
          <w:color w:val="1F497D" w:themeColor="text2"/>
          <w:sz w:val="24"/>
          <w:szCs w:val="24"/>
          <w:lang w:eastAsia="fr-FR"/>
        </w:rPr>
        <w:t>Diaporama Croix pascale – Textes bibliques – V</w:t>
      </w:r>
      <w:r w:rsidR="00D2161B" w:rsidRPr="002A59CD">
        <w:rPr>
          <w:rFonts w:ascii="Times New Roman" w:eastAsia="Times New Roman" w:hAnsi="Times New Roman" w:cs="Times New Roman"/>
          <w:i/>
          <w:iCs/>
          <w:color w:val="1F497D" w:themeColor="text2"/>
          <w:sz w:val="24"/>
          <w:szCs w:val="24"/>
          <w:lang w:eastAsia="fr-FR"/>
        </w:rPr>
        <w:t>idéo</w:t>
      </w:r>
      <w:r w:rsidR="00D2161B">
        <w:rPr>
          <w:rFonts w:ascii="Times New Roman" w:eastAsia="Times New Roman" w:hAnsi="Times New Roman" w:cs="Times New Roman"/>
          <w:i/>
          <w:iCs/>
          <w:color w:val="1F497D" w:themeColor="text2"/>
          <w:sz w:val="24"/>
          <w:szCs w:val="24"/>
          <w:lang w:eastAsia="fr-FR"/>
        </w:rPr>
        <w:t xml:space="preserve">s </w:t>
      </w:r>
    </w:p>
    <w:p w14:paraId="18147F4E" w14:textId="7C694757" w:rsidR="000B60F9" w:rsidRDefault="000450CE" w:rsidP="00D82F92">
      <w:pPr>
        <w:rPr>
          <w:rFonts w:ascii="Times New Roman" w:eastAsia="Calibri" w:hAnsi="Times New Roman" w:cs="Times New Roman"/>
          <w:sz w:val="24"/>
          <w:szCs w:val="24"/>
        </w:rPr>
      </w:pPr>
      <w:r>
        <w:rPr>
          <w:rFonts w:ascii="Times New Roman" w:eastAsia="Times New Roman" w:hAnsi="Times New Roman" w:cs="Times New Roman"/>
          <w:i/>
          <w:iCs/>
          <w:color w:val="1F497D" w:themeColor="text2"/>
          <w:sz w:val="24"/>
          <w:szCs w:val="24"/>
          <w:lang w:eastAsia="fr-FR"/>
        </w:rPr>
        <w:t xml:space="preserve">         </w:t>
      </w:r>
      <w:proofErr w:type="gramStart"/>
      <w:r w:rsidR="00D2161B">
        <w:rPr>
          <w:rFonts w:ascii="Times New Roman" w:eastAsia="Times New Roman" w:hAnsi="Times New Roman" w:cs="Times New Roman"/>
          <w:i/>
          <w:iCs/>
          <w:color w:val="1F497D" w:themeColor="text2"/>
          <w:sz w:val="24"/>
          <w:szCs w:val="24"/>
          <w:lang w:eastAsia="fr-FR"/>
        </w:rPr>
        <w:t>de</w:t>
      </w:r>
      <w:proofErr w:type="gramEnd"/>
      <w:r w:rsidR="00D2161B">
        <w:rPr>
          <w:rFonts w:ascii="Times New Roman" w:eastAsia="Times New Roman" w:hAnsi="Times New Roman" w:cs="Times New Roman"/>
          <w:i/>
          <w:iCs/>
          <w:color w:val="1F497D" w:themeColor="text2"/>
          <w:sz w:val="24"/>
          <w:szCs w:val="24"/>
          <w:lang w:eastAsia="fr-FR"/>
        </w:rPr>
        <w:t xml:space="preserve"> la </w:t>
      </w:r>
      <w:r w:rsidR="00D2161B" w:rsidRPr="002A59CD">
        <w:rPr>
          <w:rFonts w:ascii="Times New Roman" w:eastAsia="Times New Roman" w:hAnsi="Times New Roman" w:cs="Times New Roman"/>
          <w:i/>
          <w:iCs/>
          <w:color w:val="1F497D" w:themeColor="text2"/>
          <w:sz w:val="24"/>
          <w:szCs w:val="24"/>
          <w:lang w:eastAsia="fr-FR"/>
        </w:rPr>
        <w:t xml:space="preserve">Semaine </w:t>
      </w:r>
      <w:r w:rsidR="00D2161B">
        <w:rPr>
          <w:rFonts w:ascii="Times New Roman" w:eastAsia="Times New Roman" w:hAnsi="Times New Roman" w:cs="Times New Roman"/>
          <w:i/>
          <w:iCs/>
          <w:color w:val="1F497D" w:themeColor="text2"/>
          <w:sz w:val="24"/>
          <w:szCs w:val="24"/>
          <w:lang w:eastAsia="fr-FR"/>
        </w:rPr>
        <w:t>S</w:t>
      </w:r>
      <w:r w:rsidR="00D2161B" w:rsidRPr="002A59CD">
        <w:rPr>
          <w:rFonts w:ascii="Times New Roman" w:eastAsia="Times New Roman" w:hAnsi="Times New Roman" w:cs="Times New Roman"/>
          <w:i/>
          <w:iCs/>
          <w:color w:val="1F497D" w:themeColor="text2"/>
          <w:sz w:val="24"/>
          <w:szCs w:val="24"/>
          <w:lang w:eastAsia="fr-FR"/>
        </w:rPr>
        <w:t>ainte</w:t>
      </w:r>
      <w:r w:rsidR="00D2161B" w:rsidRPr="002A59CD">
        <w:rPr>
          <w:rStyle w:val="Lienhypertexte"/>
          <w:rFonts w:ascii="Times New Roman" w:eastAsia="Times New Roman" w:hAnsi="Times New Roman" w:cs="Times New Roman"/>
          <w:i/>
          <w:iCs/>
          <w:color w:val="1F497D" w:themeColor="text2"/>
          <w:sz w:val="24"/>
          <w:szCs w:val="24"/>
          <w:u w:val="none"/>
          <w:lang w:eastAsia="fr-FR"/>
        </w:rPr>
        <w:t> :</w:t>
      </w:r>
      <w:r w:rsidR="00D2161B">
        <w:rPr>
          <w:rStyle w:val="Lienhypertexte"/>
          <w:rFonts w:ascii="Times New Roman" w:eastAsia="Times New Roman" w:hAnsi="Times New Roman" w:cs="Times New Roman"/>
          <w:i/>
          <w:iCs/>
          <w:color w:val="1F497D" w:themeColor="text2"/>
          <w:sz w:val="24"/>
          <w:szCs w:val="24"/>
          <w:u w:val="none"/>
          <w:lang w:eastAsia="fr-FR"/>
        </w:rPr>
        <w:t xml:space="preserve"> la </w:t>
      </w:r>
      <w:r>
        <w:rPr>
          <w:rStyle w:val="Lienhypertexte"/>
          <w:rFonts w:ascii="Times New Roman" w:eastAsia="Times New Roman" w:hAnsi="Times New Roman" w:cs="Times New Roman"/>
          <w:i/>
          <w:iCs/>
          <w:color w:val="1F497D" w:themeColor="text2"/>
          <w:sz w:val="24"/>
          <w:szCs w:val="24"/>
          <w:u w:val="none"/>
          <w:lang w:eastAsia="fr-FR"/>
        </w:rPr>
        <w:t>crucifixion</w:t>
      </w:r>
    </w:p>
    <w:p w14:paraId="5EB9B288" w14:textId="506E74D2" w:rsidR="000B60F9" w:rsidRDefault="000B60F9" w:rsidP="00D82F92">
      <w:pPr>
        <w:rPr>
          <w:rFonts w:ascii="Times New Roman" w:eastAsia="Calibri" w:hAnsi="Times New Roman" w:cs="Times New Roman"/>
          <w:sz w:val="24"/>
          <w:szCs w:val="24"/>
        </w:rPr>
      </w:pPr>
    </w:p>
    <w:p w14:paraId="2C55E7B8" w14:textId="20FE1807" w:rsidR="002034A6" w:rsidRPr="00215254" w:rsidRDefault="002034A6" w:rsidP="001007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l’observation</w:t>
      </w:r>
    </w:p>
    <w:p w14:paraId="2C55E7B9" w14:textId="6F0E372F" w:rsidR="00100717" w:rsidRPr="00215254" w:rsidRDefault="00100717" w:rsidP="002034A6">
      <w:pPr>
        <w:rPr>
          <w:rFonts w:ascii="Times New Roman" w:eastAsia="Times New Roman" w:hAnsi="Times New Roman" w:cs="Times New Roman"/>
          <w:sz w:val="24"/>
          <w:szCs w:val="24"/>
          <w:lang w:eastAsia="fr-FR"/>
        </w:rPr>
      </w:pPr>
    </w:p>
    <w:p w14:paraId="2C55E7BA" w14:textId="76A17663" w:rsidR="00100717" w:rsidRPr="00215254" w:rsidRDefault="002034A6"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fait observer la crucifixion et la descente aux enfers sur la croix pascale.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décrivent ce qu’ils voient</w:t>
      </w:r>
      <w:r w:rsidR="00162D96">
        <w:rPr>
          <w:rFonts w:ascii="Times New Roman" w:eastAsia="Times New Roman" w:hAnsi="Times New Roman" w:cs="Times New Roman"/>
          <w:sz w:val="24"/>
          <w:szCs w:val="24"/>
          <w:lang w:eastAsia="fr-FR"/>
        </w:rPr>
        <w:t>.</w:t>
      </w:r>
    </w:p>
    <w:p w14:paraId="2C55E7BB" w14:textId="43A5496A" w:rsidR="00D06E1F" w:rsidRDefault="00D06E1F"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peut s’inspirer de la </w:t>
      </w:r>
      <w:r w:rsidR="00EE63D6">
        <w:rPr>
          <w:rFonts w:ascii="Times New Roman" w:eastAsia="Times New Roman" w:hAnsi="Times New Roman" w:cs="Times New Roman"/>
          <w:sz w:val="24"/>
          <w:szCs w:val="24"/>
          <w:lang w:eastAsia="fr-FR"/>
        </w:rPr>
        <w:t>grille et de la lecture d’images</w:t>
      </w:r>
      <w:r w:rsidR="005D201B">
        <w:rPr>
          <w:rFonts w:ascii="Times New Roman" w:eastAsia="Times New Roman" w:hAnsi="Times New Roman" w:cs="Times New Roman"/>
          <w:sz w:val="24"/>
          <w:szCs w:val="24"/>
          <w:lang w:eastAsia="fr-FR"/>
        </w:rPr>
        <w:t>.</w:t>
      </w:r>
      <w:r w:rsidR="00EE63D6">
        <w:rPr>
          <w:rFonts w:ascii="Times New Roman" w:eastAsia="Times New Roman" w:hAnsi="Times New Roman" w:cs="Times New Roman"/>
          <w:sz w:val="24"/>
          <w:szCs w:val="24"/>
          <w:lang w:eastAsia="fr-FR"/>
        </w:rPr>
        <w:t xml:space="preserve"> </w:t>
      </w:r>
    </w:p>
    <w:p w14:paraId="2ACD68A3" w14:textId="77777777" w:rsidR="005D201B" w:rsidRPr="00215254" w:rsidRDefault="005D201B" w:rsidP="002034A6">
      <w:pPr>
        <w:rPr>
          <w:rFonts w:ascii="Times New Roman" w:eastAsia="Times New Roman" w:hAnsi="Times New Roman" w:cs="Times New Roman"/>
          <w:sz w:val="24"/>
          <w:szCs w:val="24"/>
          <w:lang w:eastAsia="fr-FR"/>
        </w:rPr>
      </w:pPr>
    </w:p>
    <w:p w14:paraId="2C55E7BC" w14:textId="271E4A0A" w:rsidR="00100717" w:rsidRPr="00215254" w:rsidRDefault="00100717" w:rsidP="002034A6">
      <w:pPr>
        <w:rPr>
          <w:rFonts w:ascii="Times New Roman" w:eastAsia="Times New Roman" w:hAnsi="Times New Roman" w:cs="Times New Roman"/>
          <w:sz w:val="24"/>
          <w:szCs w:val="24"/>
          <w:lang w:eastAsia="fr-FR"/>
        </w:rPr>
      </w:pPr>
      <w:r w:rsidRPr="00215254">
        <w:rPr>
          <w:rFonts w:ascii="Times New Roman" w:hAnsi="Times New Roman" w:cs="Times New Roman"/>
          <w:b/>
          <w:noProof/>
          <w:sz w:val="24"/>
          <w:szCs w:val="24"/>
          <w:lang w:eastAsia="fr-FR"/>
        </w:rPr>
        <w:drawing>
          <wp:anchor distT="0" distB="0" distL="114300" distR="114300" simplePos="0" relativeHeight="251712512" behindDoc="1" locked="0" layoutInCell="1" allowOverlap="1" wp14:anchorId="2C55E8AE" wp14:editId="7157ADF7">
            <wp:simplePos x="0" y="0"/>
            <wp:positionH relativeFrom="column">
              <wp:posOffset>10160</wp:posOffset>
            </wp:positionH>
            <wp:positionV relativeFrom="paragraph">
              <wp:posOffset>52705</wp:posOffset>
            </wp:positionV>
            <wp:extent cx="720000" cy="445607"/>
            <wp:effectExtent l="0" t="0" r="4445" b="0"/>
            <wp:wrapTight wrapText="bothSides">
              <wp:wrapPolygon edited="0">
                <wp:start x="0" y="0"/>
                <wp:lineTo x="0" y="20337"/>
                <wp:lineTo x="21162" y="20337"/>
                <wp:lineTo x="21162" y="0"/>
                <wp:lineTo x="0" y="0"/>
              </wp:wrapPolygon>
            </wp:wrapTight>
            <wp:docPr id="23" name="Image 23"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445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BD" w14:textId="7410F897" w:rsidR="002034A6" w:rsidRPr="00215254" w:rsidRDefault="002034A6" w:rsidP="001007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Le temps du récit</w:t>
      </w:r>
    </w:p>
    <w:p w14:paraId="46E7559F" w14:textId="47186C1B" w:rsidR="00583DA4" w:rsidRDefault="00EC703F" w:rsidP="002034A6">
      <w:pPr>
        <w:snapToGrid w:val="0"/>
        <w:jc w:val="both"/>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p>
    <w:p w14:paraId="2C55E7BF" w14:textId="365A812F" w:rsidR="002034A6" w:rsidRDefault="002034A6" w:rsidP="00144662">
      <w:pPr>
        <w:snapToGrid w:val="0"/>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raconte le texte de Jean 19, 16-37. </w:t>
      </w:r>
    </w:p>
    <w:p w14:paraId="23CA3175" w14:textId="77777777" w:rsidR="008B4324" w:rsidRPr="008B4324" w:rsidRDefault="008B4324" w:rsidP="00144662">
      <w:pPr>
        <w:keepNext/>
        <w:jc w:val="both"/>
        <w:outlineLvl w:val="0"/>
        <w:rPr>
          <w:rStyle w:val="Lienhypertexte"/>
          <w:rFonts w:ascii="Times New Roman" w:eastAsia="Times New Roman" w:hAnsi="Times New Roman" w:cs="Times New Roman"/>
          <w:bCs/>
          <w:i/>
          <w:iCs/>
          <w:color w:val="000000" w:themeColor="text1"/>
          <w:sz w:val="24"/>
          <w:szCs w:val="24"/>
          <w:u w:val="none"/>
          <w:lang w:eastAsia="fr-FR"/>
        </w:rPr>
      </w:pPr>
      <w:r w:rsidRPr="008B4324">
        <w:rPr>
          <w:rStyle w:val="Lienhypertexte"/>
          <w:rFonts w:ascii="Times New Roman" w:eastAsia="Times New Roman" w:hAnsi="Times New Roman" w:cs="Times New Roman"/>
          <w:bCs/>
          <w:i/>
          <w:iCs/>
          <w:color w:val="000000" w:themeColor="text1"/>
          <w:sz w:val="24"/>
          <w:szCs w:val="24"/>
          <w:u w:val="none"/>
          <w:lang w:eastAsia="fr-FR"/>
        </w:rPr>
        <w:t xml:space="preserve">Ce récit de la crucifixion est pris dans l’évangéliste Jean et non plus dans Matthieu. Jean est le seul à dire que Marie, mère de Jésus, des femmes et le disciple que Jésus aimait étaient au pied de la croix. L’image de la croix pascale est donc inspirée de Jean. </w:t>
      </w:r>
    </w:p>
    <w:p w14:paraId="2C55E7C0" w14:textId="329D45AF" w:rsidR="000B5AED" w:rsidRPr="00215254" w:rsidRDefault="000B5AED"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peut projeter une </w:t>
      </w:r>
      <w:r w:rsidR="008B4324">
        <w:rPr>
          <w:rFonts w:ascii="Times New Roman" w:eastAsia="Times New Roman" w:hAnsi="Times New Roman" w:cs="Times New Roman"/>
          <w:sz w:val="24"/>
          <w:szCs w:val="24"/>
          <w:lang w:eastAsia="fr-FR"/>
        </w:rPr>
        <w:t xml:space="preserve">vidéo </w:t>
      </w:r>
      <w:r w:rsidRPr="00215254">
        <w:rPr>
          <w:rFonts w:ascii="Times New Roman" w:eastAsia="Times New Roman" w:hAnsi="Times New Roman" w:cs="Times New Roman"/>
          <w:sz w:val="24"/>
          <w:szCs w:val="24"/>
          <w:lang w:eastAsia="fr-FR"/>
        </w:rPr>
        <w:t xml:space="preserve">puis donne le texte à lire.  </w:t>
      </w:r>
    </w:p>
    <w:p w14:paraId="2C55E7C1" w14:textId="20704A00" w:rsidR="002E58C3" w:rsidRPr="00215254" w:rsidRDefault="009A66E3"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invite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à comparer i</w:t>
      </w:r>
      <w:r w:rsidR="00B40B7B">
        <w:rPr>
          <w:rFonts w:ascii="Times New Roman" w:eastAsia="Times New Roman" w:hAnsi="Times New Roman" w:cs="Times New Roman"/>
          <w:sz w:val="24"/>
          <w:szCs w:val="24"/>
          <w:lang w:eastAsia="fr-FR"/>
        </w:rPr>
        <w:t>mage et texte</w:t>
      </w:r>
      <w:r w:rsidR="00C43048">
        <w:rPr>
          <w:rFonts w:ascii="Times New Roman" w:eastAsia="Times New Roman" w:hAnsi="Times New Roman" w:cs="Times New Roman"/>
          <w:sz w:val="24"/>
          <w:szCs w:val="24"/>
          <w:lang w:eastAsia="fr-FR"/>
        </w:rPr>
        <w:t xml:space="preserve"> pour identifier les personnages et la scène.</w:t>
      </w:r>
    </w:p>
    <w:p w14:paraId="2C55E7C2" w14:textId="6D2BA1DC" w:rsidR="002E58C3" w:rsidRPr="00215254" w:rsidRDefault="002E58C3" w:rsidP="002E58C3">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39136" behindDoc="1" locked="0" layoutInCell="1" allowOverlap="1" wp14:anchorId="2C55E8B0" wp14:editId="78374F38">
            <wp:simplePos x="0" y="0"/>
            <wp:positionH relativeFrom="column">
              <wp:posOffset>9949</wp:posOffset>
            </wp:positionH>
            <wp:positionV relativeFrom="paragraph">
              <wp:posOffset>132504</wp:posOffset>
            </wp:positionV>
            <wp:extent cx="720000" cy="444082"/>
            <wp:effectExtent l="0" t="0" r="4445" b="0"/>
            <wp:wrapTight wrapText="bothSides">
              <wp:wrapPolygon edited="0">
                <wp:start x="0" y="0"/>
                <wp:lineTo x="0" y="20395"/>
                <wp:lineTo x="21162" y="20395"/>
                <wp:lineTo x="21162" y="0"/>
                <wp:lineTo x="0" y="0"/>
              </wp:wrapPolygon>
            </wp:wrapTight>
            <wp:docPr id="12" name="Image 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nement.jpg"/>
                    <pic:cNvPicPr/>
                  </pic:nvPicPr>
                  <pic:blipFill>
                    <a:blip r:embed="rId16" cstate="print"/>
                    <a:stretch>
                      <a:fillRect/>
                    </a:stretch>
                  </pic:blipFill>
                  <pic:spPr>
                    <a:xfrm>
                      <a:off x="0" y="0"/>
                      <a:ext cx="720000" cy="444082"/>
                    </a:xfrm>
                    <a:prstGeom prst="rect">
                      <a:avLst/>
                    </a:prstGeom>
                  </pic:spPr>
                </pic:pic>
              </a:graphicData>
            </a:graphic>
            <wp14:sizeRelH relativeFrom="margin">
              <wp14:pctWidth>0</wp14:pctWidth>
            </wp14:sizeRelH>
            <wp14:sizeRelV relativeFrom="margin">
              <wp14:pctHeight>0</wp14:pctHeight>
            </wp14:sizeRelV>
          </wp:anchor>
        </w:drawing>
      </w:r>
    </w:p>
    <w:p w14:paraId="2C55E7C3" w14:textId="32CA11E0" w:rsidR="002E58C3" w:rsidRPr="00215254" w:rsidRDefault="002E58C3" w:rsidP="002E58C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questionnement</w:t>
      </w:r>
    </w:p>
    <w:p w14:paraId="2C55E7C5" w14:textId="77777777" w:rsidR="002E58C3" w:rsidRDefault="002E58C3" w:rsidP="002E58C3">
      <w:pPr>
        <w:rPr>
          <w:rFonts w:ascii="Times New Roman" w:eastAsia="Times New Roman" w:hAnsi="Times New Roman" w:cs="Times New Roman"/>
          <w:sz w:val="24"/>
          <w:szCs w:val="24"/>
          <w:lang w:eastAsia="fr-FR"/>
        </w:rPr>
      </w:pPr>
    </w:p>
    <w:p w14:paraId="2C55E7C6" w14:textId="68AF5D3F" w:rsidR="002E58C3" w:rsidRPr="00215254" w:rsidRDefault="002E58C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00311DD5" w:rsidRPr="00215254">
        <w:rPr>
          <w:rFonts w:ascii="Times New Roman" w:eastAsia="Times New Roman" w:hAnsi="Times New Roman" w:cs="Times New Roman"/>
          <w:sz w:val="24"/>
          <w:szCs w:val="24"/>
          <w:lang w:eastAsia="fr-FR"/>
        </w:rPr>
        <w:t xml:space="preserve"> par</w:t>
      </w:r>
      <w:r w:rsidRPr="00215254">
        <w:rPr>
          <w:rFonts w:ascii="Times New Roman" w:eastAsia="Times New Roman" w:hAnsi="Times New Roman" w:cs="Times New Roman"/>
          <w:sz w:val="24"/>
          <w:szCs w:val="24"/>
          <w:lang w:eastAsia="fr-FR"/>
        </w:rPr>
        <w:t xml:space="preserve"> rapport à cette image et ces textes. </w:t>
      </w:r>
    </w:p>
    <w:p w14:paraId="435EE7B0" w14:textId="77777777" w:rsidR="00144662" w:rsidRDefault="00144662" w:rsidP="00144662">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Pour aider les jeunes à aller plus loin, l’animateur pourra s’inspirer des questions ci-dessous.</w:t>
      </w:r>
    </w:p>
    <w:p w14:paraId="2AEB242E" w14:textId="77777777" w:rsidR="00144662" w:rsidRDefault="00144662" w:rsidP="0014466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est-il mort librement ?</w:t>
      </w:r>
    </w:p>
    <w:p w14:paraId="19D7B901"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Pourquoi Jésus est-il condamné à mort, lui qui est innocent ? </w:t>
      </w:r>
    </w:p>
    <w:p w14:paraId="03E10900"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Qui est responsable de la mort de Jésus ?</w:t>
      </w:r>
    </w:p>
    <w:p w14:paraId="6B22E9DD"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Fallait-il que Jésus </w:t>
      </w:r>
      <w:proofErr w:type="gramStart"/>
      <w:r>
        <w:rPr>
          <w:rFonts w:ascii="Times New Roman" w:eastAsia="Times New Roman" w:hAnsi="Times New Roman" w:cs="Times New Roman"/>
          <w:sz w:val="24"/>
          <w:szCs w:val="24"/>
          <w:lang w:eastAsia="fr-FR"/>
        </w:rPr>
        <w:t>souffre</w:t>
      </w:r>
      <w:proofErr w:type="gramEnd"/>
      <w:r>
        <w:rPr>
          <w:rFonts w:ascii="Times New Roman" w:eastAsia="Times New Roman" w:hAnsi="Times New Roman" w:cs="Times New Roman"/>
          <w:sz w:val="24"/>
          <w:szCs w:val="24"/>
          <w:lang w:eastAsia="fr-FR"/>
        </w:rPr>
        <w:t xml:space="preserve"> autant pour nous sauver ?</w:t>
      </w:r>
    </w:p>
    <w:p w14:paraId="3572AB36"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est appelé « Roi des Juifs » alors qu’il est crucifié. Quelle est sa couronne ? Quel est son trône ? son Royaume ? Quelle royauté Jésus montre-t-il sur la croix ?</w:t>
      </w:r>
    </w:p>
    <w:p w14:paraId="0B1F0E10"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sur la croix correspond-il à l’image que tu as de Dieu ?</w:t>
      </w:r>
    </w:p>
    <w:p w14:paraId="416B2E50"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Pourquoi l’évangile de Jean précise-t-il que Jésus porte lui-même sa croix ?</w:t>
      </w:r>
    </w:p>
    <w:p w14:paraId="47DC9D3C"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n’est pas crucifié seul, mais entouré de deux autres personnes. Quel sens donnes-tu à cela ?</w:t>
      </w:r>
    </w:p>
    <w:p w14:paraId="7588EF65"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-Y a-t-il des personnes qui vivent aujourd’hui des situations qui ressemblent à ce qu’a vécu Jésus au moment de sa passion ?</w:t>
      </w:r>
    </w:p>
    <w:p w14:paraId="2154E569" w14:textId="77777777" w:rsidR="00144662" w:rsidRDefault="00144662" w:rsidP="00144662">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Peut-on donner sa vie par amour de quelqu’un comme l’a fait Jésus ?</w:t>
      </w:r>
    </w:p>
    <w:p w14:paraId="16C4084C" w14:textId="77777777" w:rsidR="00144662" w:rsidRDefault="00144662" w:rsidP="0014466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44662">
        <w:rPr>
          <w:rFonts w:ascii="Times New Roman" w:eastAsia="Times New Roman" w:hAnsi="Times New Roman" w:cs="Times New Roman"/>
          <w:sz w:val="24"/>
          <w:szCs w:val="24"/>
          <w:lang w:eastAsia="fr-FR"/>
        </w:rPr>
        <w:t>Sais-tu quel jour de la semaine sainte les chrétiens rappellent la mort de Jésus sur la croix ?</w:t>
      </w:r>
    </w:p>
    <w:p w14:paraId="656E8E99" w14:textId="7F542386" w:rsidR="00144662" w:rsidRDefault="00144662" w:rsidP="0014466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44662">
        <w:rPr>
          <w:rFonts w:ascii="Times New Roman" w:eastAsia="Times New Roman" w:hAnsi="Times New Roman" w:cs="Times New Roman"/>
          <w:sz w:val="24"/>
          <w:szCs w:val="24"/>
          <w:lang w:eastAsia="fr-FR"/>
        </w:rPr>
        <w:t>Si tu as déjà participé à cette célébration, quels gestes sont posés, quelles paroles sont prononcées ce jour-là ?</w:t>
      </w:r>
    </w:p>
    <w:p w14:paraId="126AB65A" w14:textId="2FEA4A48" w:rsidR="00144662" w:rsidRPr="00144662" w:rsidRDefault="00144662" w:rsidP="0014466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44662">
        <w:rPr>
          <w:rFonts w:ascii="Times New Roman" w:eastAsia="Times New Roman" w:hAnsi="Times New Roman" w:cs="Times New Roman"/>
          <w:sz w:val="24"/>
          <w:szCs w:val="24"/>
          <w:lang w:eastAsia="fr-FR"/>
        </w:rPr>
        <w:t>Pourquoi fait-on ces gestes, pourquoi prononce-t-on ces paroles ce jour-là ?</w:t>
      </w:r>
    </w:p>
    <w:p w14:paraId="59E3C789" w14:textId="77777777" w:rsidR="00144662" w:rsidRPr="00144662" w:rsidRDefault="00144662" w:rsidP="00144662">
      <w:pPr>
        <w:jc w:val="both"/>
        <w:rPr>
          <w:rFonts w:ascii="Times New Roman" w:eastAsia="Times New Roman" w:hAnsi="Times New Roman" w:cs="Times New Roman"/>
          <w:sz w:val="24"/>
          <w:szCs w:val="24"/>
          <w:lang w:eastAsia="fr-FR"/>
        </w:rPr>
      </w:pPr>
    </w:p>
    <w:p w14:paraId="2C55E7CA" w14:textId="4F34859E" w:rsidR="00B47223" w:rsidRPr="00215254" w:rsidRDefault="00B47223" w:rsidP="002E58C3">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reformule ce </w:t>
      </w:r>
      <w:r w:rsidR="00162D96">
        <w:rPr>
          <w:rFonts w:ascii="Times New Roman" w:eastAsia="Times New Roman" w:hAnsi="Times New Roman" w:cs="Times New Roman"/>
          <w:sz w:val="24"/>
          <w:szCs w:val="24"/>
          <w:lang w:eastAsia="fr-FR"/>
        </w:rPr>
        <w:t xml:space="preserve">qui disent les </w:t>
      </w:r>
      <w:r w:rsidR="00EA782E">
        <w:rPr>
          <w:rFonts w:ascii="Times New Roman" w:eastAsia="Times New Roman" w:hAnsi="Times New Roman" w:cs="Times New Roman"/>
          <w:sz w:val="24"/>
          <w:szCs w:val="24"/>
          <w:lang w:eastAsia="fr-FR"/>
        </w:rPr>
        <w:t>jeunes</w:t>
      </w:r>
      <w:r w:rsidR="00162D96">
        <w:rPr>
          <w:rFonts w:ascii="Times New Roman" w:eastAsia="Times New Roman" w:hAnsi="Times New Roman" w:cs="Times New Roman"/>
          <w:sz w:val="24"/>
          <w:szCs w:val="24"/>
          <w:lang w:eastAsia="fr-FR"/>
        </w:rPr>
        <w:t>, laisse</w:t>
      </w:r>
      <w:r>
        <w:rPr>
          <w:rFonts w:ascii="Times New Roman" w:eastAsia="Times New Roman" w:hAnsi="Times New Roman" w:cs="Times New Roman"/>
          <w:sz w:val="24"/>
          <w:szCs w:val="24"/>
          <w:lang w:eastAsia="fr-FR"/>
        </w:rPr>
        <w:t xml:space="preserve"> les questions</w:t>
      </w:r>
      <w:r w:rsidR="007E4EA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ouvertes. Lors du temps des rapprochements, l’animateur </w:t>
      </w:r>
      <w:r w:rsidR="00311DD5">
        <w:rPr>
          <w:rFonts w:ascii="Times New Roman" w:eastAsia="Times New Roman" w:hAnsi="Times New Roman" w:cs="Times New Roman"/>
          <w:sz w:val="24"/>
          <w:szCs w:val="24"/>
          <w:lang w:eastAsia="fr-FR"/>
        </w:rPr>
        <w:t>reprendra une</w:t>
      </w:r>
      <w:r>
        <w:rPr>
          <w:rFonts w:ascii="Times New Roman" w:eastAsia="Times New Roman" w:hAnsi="Times New Roman" w:cs="Times New Roman"/>
          <w:sz w:val="24"/>
          <w:szCs w:val="24"/>
          <w:lang w:eastAsia="fr-FR"/>
        </w:rPr>
        <w:t xml:space="preserve"> question pour l’approfondir, voir si le rapport l’éclaire.  </w:t>
      </w:r>
    </w:p>
    <w:p w14:paraId="2C55E7CB" w14:textId="77777777" w:rsidR="004B54D8" w:rsidRDefault="004B54D8" w:rsidP="00100717">
      <w:pPr>
        <w:rPr>
          <w:rFonts w:ascii="Times New Roman" w:eastAsia="Times New Roman" w:hAnsi="Times New Roman" w:cs="Times New Roman"/>
          <w:b/>
          <w:sz w:val="24"/>
          <w:szCs w:val="24"/>
          <w:lang w:eastAsia="fr-FR"/>
        </w:rPr>
      </w:pPr>
    </w:p>
    <w:p w14:paraId="2C55E7CC" w14:textId="77777777" w:rsidR="00100717" w:rsidRPr="00215254" w:rsidRDefault="00EF4162" w:rsidP="00100717">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14560" behindDoc="1" locked="0" layoutInCell="1" allowOverlap="1" wp14:anchorId="2C55E8B2" wp14:editId="186015A2">
            <wp:simplePos x="0" y="0"/>
            <wp:positionH relativeFrom="column">
              <wp:posOffset>8255</wp:posOffset>
            </wp:positionH>
            <wp:positionV relativeFrom="paragraph">
              <wp:posOffset>72390</wp:posOffset>
            </wp:positionV>
            <wp:extent cx="720000" cy="449240"/>
            <wp:effectExtent l="0" t="0" r="4445" b="8255"/>
            <wp:wrapTight wrapText="bothSides">
              <wp:wrapPolygon edited="0">
                <wp:start x="0" y="0"/>
                <wp:lineTo x="0" y="21081"/>
                <wp:lineTo x="21162" y="21081"/>
                <wp:lineTo x="21162" y="0"/>
                <wp:lineTo x="0" y="0"/>
              </wp:wrapPolygon>
            </wp:wrapTight>
            <wp:docPr id="24" name="Image 24" descr="D:\Documents\CPLP TOUS LES MODULES\CPLP LOGO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PLP TOUS LES MODULES\CPLP LOGOS\Rapprochemen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CD" w14:textId="77777777" w:rsidR="002034A6" w:rsidRPr="00215254" w:rsidRDefault="002034A6" w:rsidP="001007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des rapprochements</w:t>
      </w:r>
    </w:p>
    <w:p w14:paraId="2C55E7CE" w14:textId="77777777" w:rsidR="00100717" w:rsidRPr="00215254" w:rsidRDefault="00100717" w:rsidP="00100717">
      <w:pPr>
        <w:rPr>
          <w:rFonts w:ascii="Times New Roman" w:eastAsia="Times New Roman" w:hAnsi="Times New Roman" w:cs="Times New Roman"/>
          <w:b/>
          <w:sz w:val="24"/>
          <w:szCs w:val="24"/>
          <w:lang w:eastAsia="fr-FR"/>
        </w:rPr>
      </w:pPr>
    </w:p>
    <w:p w14:paraId="2C55E7D0" w14:textId="17CF0B6F" w:rsidR="002034A6" w:rsidRPr="00215254" w:rsidRDefault="002034A6"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se reporte à la lecture d’image pour compléter ce qu’ont dit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w:t>
      </w:r>
    </w:p>
    <w:p w14:paraId="2C55E7D1" w14:textId="2EE74074" w:rsidR="002034A6" w:rsidRDefault="002034A6" w:rsidP="0014466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Il fait rechercher des liens avec des textes bibliques connus.</w:t>
      </w:r>
      <w:r w:rsidR="009241C3" w:rsidRPr="00215254">
        <w:rPr>
          <w:rFonts w:ascii="Times New Roman" w:eastAsia="Times New Roman" w:hAnsi="Times New Roman" w:cs="Times New Roman"/>
          <w:sz w:val="24"/>
          <w:szCs w:val="24"/>
          <w:lang w:eastAsia="fr-FR"/>
        </w:rPr>
        <w:t xml:space="preserve"> Si les </w:t>
      </w:r>
      <w:r w:rsidR="00EA782E">
        <w:rPr>
          <w:rFonts w:ascii="Times New Roman" w:eastAsia="Times New Roman" w:hAnsi="Times New Roman" w:cs="Times New Roman"/>
          <w:sz w:val="24"/>
          <w:szCs w:val="24"/>
          <w:lang w:eastAsia="fr-FR"/>
        </w:rPr>
        <w:t>jeunes</w:t>
      </w:r>
      <w:r w:rsidR="009241C3" w:rsidRPr="00215254">
        <w:rPr>
          <w:rFonts w:ascii="Times New Roman" w:eastAsia="Times New Roman" w:hAnsi="Times New Roman" w:cs="Times New Roman"/>
          <w:sz w:val="24"/>
          <w:szCs w:val="24"/>
          <w:lang w:eastAsia="fr-FR"/>
        </w:rPr>
        <w:t xml:space="preserve"> ne trouvent pas, l’animateur raconte</w:t>
      </w:r>
      <w:r w:rsidR="00963F7D">
        <w:rPr>
          <w:rFonts w:ascii="Times New Roman" w:eastAsia="Times New Roman" w:hAnsi="Times New Roman" w:cs="Times New Roman"/>
          <w:sz w:val="24"/>
          <w:szCs w:val="24"/>
          <w:lang w:eastAsia="fr-FR"/>
        </w:rPr>
        <w:t xml:space="preserve"> le texte</w:t>
      </w:r>
      <w:r w:rsidR="009241C3" w:rsidRPr="00215254">
        <w:rPr>
          <w:rFonts w:ascii="Times New Roman" w:eastAsia="Times New Roman" w:hAnsi="Times New Roman" w:cs="Times New Roman"/>
          <w:sz w:val="24"/>
          <w:szCs w:val="24"/>
          <w:lang w:eastAsia="fr-FR"/>
        </w:rPr>
        <w:t>.</w:t>
      </w:r>
    </w:p>
    <w:p w14:paraId="78A075AF" w14:textId="77777777" w:rsidR="00144662" w:rsidRDefault="00144662" w:rsidP="00144662">
      <w:pPr>
        <w:jc w:val="both"/>
        <w:rPr>
          <w:rFonts w:ascii="Times New Roman" w:eastAsia="Times New Roman" w:hAnsi="Times New Roman" w:cs="Times New Roman"/>
          <w:sz w:val="24"/>
          <w:szCs w:val="24"/>
          <w:lang w:eastAsia="fr-FR"/>
        </w:rPr>
      </w:pPr>
    </w:p>
    <w:p w14:paraId="557F5E32" w14:textId="77777777"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Rapprochements possibles</w:t>
      </w:r>
    </w:p>
    <w:p w14:paraId="124D95FC" w14:textId="77777777"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traverse la mort comme les Hébreux ont traversé la Mer des Roseaux.</w:t>
      </w:r>
    </w:p>
    <w:p w14:paraId="457F94A7" w14:textId="77777777" w:rsidR="00144662" w:rsidRDefault="00000000" w:rsidP="00144662">
      <w:pPr>
        <w:pBdr>
          <w:top w:val="single" w:sz="4" w:space="1" w:color="auto"/>
          <w:left w:val="single" w:sz="4" w:space="0" w:color="auto"/>
          <w:bottom w:val="single" w:sz="4" w:space="1" w:color="auto"/>
          <w:right w:val="single" w:sz="4" w:space="4" w:color="auto"/>
        </w:pBdr>
        <w:rPr>
          <w:rFonts w:ascii="Times New Roman" w:eastAsia="Times New Roman" w:hAnsi="Times New Roman" w:cs="Times New Roman"/>
          <w:sz w:val="24"/>
          <w:szCs w:val="24"/>
          <w:lang w:eastAsia="fr-FR"/>
        </w:rPr>
      </w:pPr>
      <w:hyperlink r:id="rId28" w:anchor="recits-et-videos" w:history="1">
        <w:r w:rsidR="00144662">
          <w:rPr>
            <w:rStyle w:val="Lienhypertexte"/>
            <w:rFonts w:ascii="Times New Roman" w:eastAsia="Times New Roman" w:hAnsi="Times New Roman" w:cs="Times New Roman"/>
            <w:sz w:val="24"/>
            <w:szCs w:val="24"/>
            <w:lang w:eastAsia="fr-FR"/>
          </w:rPr>
          <w:t>Pour raconter le passage de la mer</w:t>
        </w:r>
      </w:hyperlink>
      <w:r w:rsidR="00144662">
        <w:rPr>
          <w:rFonts w:ascii="Times New Roman" w:eastAsia="Times New Roman" w:hAnsi="Times New Roman" w:cs="Times New Roman"/>
          <w:sz w:val="24"/>
          <w:szCs w:val="24"/>
          <w:lang w:eastAsia="fr-FR"/>
        </w:rPr>
        <w:t xml:space="preserve"> </w:t>
      </w:r>
    </w:p>
    <w:p w14:paraId="4A7695AC" w14:textId="77777777"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est plongé dans la mort puis ressuscite, comme les lépreux, plongés dans la mort de la lèpre sont guéris.</w:t>
      </w:r>
    </w:p>
    <w:p w14:paraId="4258BA81" w14:textId="0C106825"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comme Joseph, est une victime innocente, trahi, vendu, humilié, abandonné par tous.</w:t>
      </w:r>
    </w:p>
    <w:p w14:paraId="60F7CA97" w14:textId="77777777"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est mis dans le trou du tombeau comme Joseph est jeté dans la citerne.</w:t>
      </w:r>
    </w:p>
    <w:p w14:paraId="1D23F9FE" w14:textId="4EFFAFB2"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homme, est comme un nouvel Adam.</w:t>
      </w:r>
    </w:p>
    <w:p w14:paraId="083A57C6" w14:textId="77777777" w:rsidR="00144662" w:rsidRDefault="00144662" w:rsidP="00144662">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deux anges sur l’image de la crucifixion signifient que le paradis est ouvert grâce à la mort et la résurrection de Jésus.</w:t>
      </w:r>
    </w:p>
    <w:p w14:paraId="2C55E7DA" w14:textId="71ED71E4" w:rsidR="002034A6" w:rsidRPr="004E7AF6" w:rsidRDefault="00144662" w:rsidP="004E7AF6">
      <w:pPr>
        <w:pBdr>
          <w:top w:val="single" w:sz="4" w:space="1" w:color="auto"/>
          <w:left w:val="single" w:sz="4" w:space="0"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Le vendredi saint, </w:t>
      </w:r>
      <w:r w:rsidR="004E7AF6">
        <w:rPr>
          <w:rFonts w:ascii="Times New Roman" w:eastAsia="Times New Roman" w:hAnsi="Times New Roman" w:cs="Times New Roman"/>
          <w:sz w:val="24"/>
          <w:szCs w:val="24"/>
          <w:lang w:eastAsia="fr-FR"/>
        </w:rPr>
        <w:t>vers 15h, on est invité à se réunir pour vivre un itinéraire, dans une église ou bien en extérieur, en 14 étapes ou stations, qui nous permettent de vivre le chemin suivi par Jésus en portant sa croix. C’est l’occasion de prier pour toutes les personnes qui portent des épreuves aujourd’hui. Dans la soirée, on se réunit à l’église pour écouter le récit de la Passion de Jésus selon St Jean et vénérer, adorer la croix de Jésus, en l’embrassant ou bien en s’inclinant devant.</w:t>
      </w:r>
    </w:p>
    <w:p w14:paraId="2C55E7DB" w14:textId="77777777" w:rsidR="00904155" w:rsidRDefault="00904155" w:rsidP="00904155">
      <w:pPr>
        <w:rPr>
          <w:rFonts w:ascii="Times New Roman" w:eastAsia="Times New Roman" w:hAnsi="Times New Roman" w:cs="Times New Roman"/>
          <w:b/>
          <w:sz w:val="24"/>
          <w:szCs w:val="24"/>
          <w:lang w:eastAsia="fr-FR"/>
        </w:rPr>
      </w:pPr>
    </w:p>
    <w:p w14:paraId="2C55E7DC" w14:textId="77777777" w:rsidR="00904155" w:rsidRDefault="00904155" w:rsidP="009041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Synthèse Vers le sens</w:t>
      </w:r>
    </w:p>
    <w:p w14:paraId="2C55E7DD" w14:textId="77777777" w:rsidR="00904155" w:rsidRDefault="00904155" w:rsidP="00904155">
      <w:pPr>
        <w:rPr>
          <w:rFonts w:ascii="Times New Roman" w:eastAsia="Times New Roman" w:hAnsi="Times New Roman" w:cs="Times New Roman"/>
          <w:b/>
          <w:sz w:val="24"/>
          <w:szCs w:val="24"/>
          <w:lang w:eastAsia="fr-FR"/>
        </w:rPr>
      </w:pPr>
    </w:p>
    <w:p w14:paraId="2C55E7DE" w14:textId="77777777" w:rsidR="00904155" w:rsidRDefault="00904155" w:rsidP="0090415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Devant cette image, q</w:t>
      </w:r>
      <w:r w:rsidRPr="00904155">
        <w:rPr>
          <w:rFonts w:ascii="Times New Roman" w:eastAsia="Times New Roman" w:hAnsi="Times New Roman" w:cs="Times New Roman"/>
          <w:sz w:val="24"/>
          <w:szCs w:val="24"/>
          <w:lang w:eastAsia="fr-FR"/>
        </w:rPr>
        <w:t xml:space="preserve">ue retenez-vous ? </w:t>
      </w:r>
    </w:p>
    <w:p w14:paraId="2C55E7DF" w14:textId="08E38E73" w:rsidR="00904155" w:rsidRDefault="00904155" w:rsidP="0090415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laisse un temps de silence, donne la parole à chacun, reformule. </w:t>
      </w:r>
    </w:p>
    <w:p w14:paraId="53557BC2" w14:textId="77777777" w:rsidR="004E7AF6" w:rsidRDefault="004E7AF6" w:rsidP="004E7AF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 il fait la synthèse : </w:t>
      </w:r>
    </w:p>
    <w:p w14:paraId="2C55E7E0" w14:textId="67091B25" w:rsidR="002034A6" w:rsidRDefault="00904155" w:rsidP="004E7AF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Jésus, est une victime innocente. Dieu se fait homme, prend la souffrance du monde sur lui. </w:t>
      </w:r>
      <w:r w:rsidR="00B5764F">
        <w:rPr>
          <w:rFonts w:ascii="Times New Roman" w:eastAsia="Times New Roman" w:hAnsi="Times New Roman" w:cs="Times New Roman"/>
          <w:sz w:val="24"/>
          <w:szCs w:val="24"/>
          <w:lang w:eastAsia="fr-FR"/>
        </w:rPr>
        <w:t xml:space="preserve">Il accepte </w:t>
      </w:r>
      <w:r w:rsidR="00E52392">
        <w:rPr>
          <w:rFonts w:ascii="Times New Roman" w:eastAsia="Times New Roman" w:hAnsi="Times New Roman" w:cs="Times New Roman"/>
          <w:sz w:val="24"/>
          <w:szCs w:val="24"/>
          <w:lang w:eastAsia="fr-FR"/>
        </w:rPr>
        <w:t xml:space="preserve">librement </w:t>
      </w:r>
      <w:r w:rsidR="00B5764F">
        <w:rPr>
          <w:rFonts w:ascii="Times New Roman" w:eastAsia="Times New Roman" w:hAnsi="Times New Roman" w:cs="Times New Roman"/>
          <w:sz w:val="24"/>
          <w:szCs w:val="24"/>
          <w:lang w:eastAsia="fr-FR"/>
        </w:rPr>
        <w:t xml:space="preserve">de </w:t>
      </w:r>
      <w:r w:rsidR="00774BF1">
        <w:rPr>
          <w:rFonts w:ascii="Times New Roman" w:eastAsia="Times New Roman" w:hAnsi="Times New Roman" w:cs="Times New Roman"/>
          <w:sz w:val="24"/>
          <w:szCs w:val="24"/>
          <w:lang w:eastAsia="fr-FR"/>
        </w:rPr>
        <w:t>donner</w:t>
      </w:r>
      <w:r w:rsidR="00B5764F">
        <w:rPr>
          <w:rFonts w:ascii="Times New Roman" w:eastAsia="Times New Roman" w:hAnsi="Times New Roman" w:cs="Times New Roman"/>
          <w:sz w:val="24"/>
          <w:szCs w:val="24"/>
          <w:lang w:eastAsia="fr-FR"/>
        </w:rPr>
        <w:t xml:space="preserve"> sa Vie </w:t>
      </w:r>
      <w:r w:rsidR="00774BF1">
        <w:rPr>
          <w:rFonts w:ascii="Times New Roman" w:eastAsia="Times New Roman" w:hAnsi="Times New Roman" w:cs="Times New Roman"/>
          <w:sz w:val="24"/>
          <w:szCs w:val="24"/>
          <w:lang w:eastAsia="fr-FR"/>
        </w:rPr>
        <w:t>pour</w:t>
      </w:r>
      <w:r w:rsidR="00B5764F">
        <w:rPr>
          <w:rFonts w:ascii="Times New Roman" w:eastAsia="Times New Roman" w:hAnsi="Times New Roman" w:cs="Times New Roman"/>
          <w:sz w:val="24"/>
          <w:szCs w:val="24"/>
          <w:lang w:eastAsia="fr-FR"/>
        </w:rPr>
        <w:t xml:space="preserve"> donner aux </w:t>
      </w:r>
      <w:r w:rsidR="00774BF1">
        <w:rPr>
          <w:rFonts w:ascii="Times New Roman" w:eastAsia="Times New Roman" w:hAnsi="Times New Roman" w:cs="Times New Roman"/>
          <w:sz w:val="24"/>
          <w:szCs w:val="24"/>
          <w:lang w:eastAsia="fr-FR"/>
        </w:rPr>
        <w:t>h</w:t>
      </w:r>
      <w:r w:rsidR="00B5764F">
        <w:rPr>
          <w:rFonts w:ascii="Times New Roman" w:eastAsia="Times New Roman" w:hAnsi="Times New Roman" w:cs="Times New Roman"/>
          <w:sz w:val="24"/>
          <w:szCs w:val="24"/>
          <w:lang w:eastAsia="fr-FR"/>
        </w:rPr>
        <w:t>ommes la Vie de Dieu</w:t>
      </w:r>
      <w:r w:rsidR="00774BF1">
        <w:rPr>
          <w:rFonts w:ascii="Times New Roman" w:eastAsia="Times New Roman" w:hAnsi="Times New Roman" w:cs="Times New Roman"/>
          <w:sz w:val="24"/>
          <w:szCs w:val="24"/>
          <w:lang w:eastAsia="fr-FR"/>
        </w:rPr>
        <w:t>.</w:t>
      </w:r>
    </w:p>
    <w:p w14:paraId="56721D71" w14:textId="1179A416" w:rsidR="005D201B" w:rsidRPr="00D4321C" w:rsidRDefault="00904155" w:rsidP="004E7AF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 xml:space="preserve">Je peux contempler Jésus sur la croix, lui offrir mes </w:t>
      </w:r>
      <w:r w:rsidR="00774BF1" w:rsidRPr="00D4321C">
        <w:rPr>
          <w:rFonts w:ascii="Times New Roman" w:eastAsia="Times New Roman" w:hAnsi="Times New Roman" w:cs="Times New Roman"/>
          <w:sz w:val="24"/>
          <w:szCs w:val="24"/>
          <w:lang w:eastAsia="fr-FR"/>
        </w:rPr>
        <w:t xml:space="preserve">peines, </w:t>
      </w:r>
      <w:r w:rsidR="00E52392" w:rsidRPr="00D4321C">
        <w:rPr>
          <w:rFonts w:ascii="Times New Roman" w:eastAsia="Times New Roman" w:hAnsi="Times New Roman" w:cs="Times New Roman"/>
          <w:sz w:val="24"/>
          <w:szCs w:val="24"/>
          <w:lang w:eastAsia="fr-FR"/>
        </w:rPr>
        <w:t>ma tristesse</w:t>
      </w:r>
      <w:r w:rsidR="00774BF1" w:rsidRPr="00D4321C">
        <w:rPr>
          <w:rFonts w:ascii="Times New Roman" w:eastAsia="Times New Roman" w:hAnsi="Times New Roman" w:cs="Times New Roman"/>
          <w:sz w:val="24"/>
          <w:szCs w:val="24"/>
          <w:lang w:eastAsia="fr-FR"/>
        </w:rPr>
        <w:t xml:space="preserve">, mes </w:t>
      </w:r>
      <w:r w:rsidRPr="00D4321C">
        <w:rPr>
          <w:rFonts w:ascii="Times New Roman" w:eastAsia="Times New Roman" w:hAnsi="Times New Roman" w:cs="Times New Roman"/>
          <w:sz w:val="24"/>
          <w:szCs w:val="24"/>
          <w:lang w:eastAsia="fr-FR"/>
        </w:rPr>
        <w:t xml:space="preserve">souffrances et celles du monde.  </w:t>
      </w:r>
    </w:p>
    <w:p w14:paraId="2C55E7E2" w14:textId="2533FCB3" w:rsidR="00E66048" w:rsidRPr="00215254" w:rsidRDefault="00E66048" w:rsidP="002034A6">
      <w:pPr>
        <w:rPr>
          <w:rFonts w:ascii="Times New Roman" w:eastAsia="Times New Roman" w:hAnsi="Times New Roman" w:cs="Times New Roman"/>
          <w:sz w:val="24"/>
          <w:szCs w:val="24"/>
          <w:lang w:eastAsia="fr-FR"/>
        </w:rPr>
      </w:pPr>
      <w:r w:rsidRPr="00215254">
        <w:rPr>
          <w:rFonts w:ascii="Times New Roman" w:eastAsia="Calibri" w:hAnsi="Times New Roman" w:cs="Times New Roman"/>
          <w:b/>
          <w:noProof/>
          <w:sz w:val="24"/>
          <w:szCs w:val="24"/>
          <w:lang w:eastAsia="fr-FR"/>
        </w:rPr>
        <w:drawing>
          <wp:anchor distT="0" distB="0" distL="114300" distR="114300" simplePos="0" relativeHeight="251716608" behindDoc="1" locked="0" layoutInCell="1" allowOverlap="1" wp14:anchorId="2C55E8B4" wp14:editId="37D464AA">
            <wp:simplePos x="0" y="0"/>
            <wp:positionH relativeFrom="column">
              <wp:posOffset>1905</wp:posOffset>
            </wp:positionH>
            <wp:positionV relativeFrom="paragraph">
              <wp:posOffset>38100</wp:posOffset>
            </wp:positionV>
            <wp:extent cx="720000" cy="515550"/>
            <wp:effectExtent l="0" t="0" r="4445" b="0"/>
            <wp:wrapTight wrapText="bothSides">
              <wp:wrapPolygon edited="0">
                <wp:start x="0" y="0"/>
                <wp:lineTo x="0" y="20774"/>
                <wp:lineTo x="21162" y="20774"/>
                <wp:lineTo x="21162" y="0"/>
                <wp:lineTo x="0" y="0"/>
              </wp:wrapPolygon>
            </wp:wrapTight>
            <wp:docPr id="25" name="Image 2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0000" cy="51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E3" w14:textId="541C8992" w:rsidR="002034A6" w:rsidRPr="00215254" w:rsidRDefault="002034A6" w:rsidP="001007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l’activité créatrice</w:t>
      </w:r>
    </w:p>
    <w:p w14:paraId="2C55E7E4" w14:textId="40B11694" w:rsidR="00100717" w:rsidRPr="00215254" w:rsidRDefault="00100717" w:rsidP="002034A6">
      <w:pPr>
        <w:rPr>
          <w:rFonts w:ascii="Times New Roman" w:eastAsia="Times New Roman" w:hAnsi="Times New Roman" w:cs="Times New Roman"/>
          <w:sz w:val="24"/>
          <w:szCs w:val="24"/>
          <w:lang w:eastAsia="fr-FR"/>
        </w:rPr>
      </w:pPr>
    </w:p>
    <w:p w14:paraId="6E1150C0" w14:textId="6F6CC9B0" w:rsidR="008B4324" w:rsidRDefault="00EC703F" w:rsidP="002034A6">
      <w:r>
        <w:t xml:space="preserve">         </w:t>
      </w:r>
      <w:r w:rsidR="00EE0560">
        <w:t xml:space="preserve"> </w:t>
      </w:r>
    </w:p>
    <w:p w14:paraId="2C55E7E6" w14:textId="756C3654" w:rsidR="002034A6" w:rsidRPr="00215254" w:rsidRDefault="002034A6" w:rsidP="004E7AF6">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Individuellement </w:t>
      </w:r>
      <w:r w:rsidR="00EF4162">
        <w:rPr>
          <w:rFonts w:ascii="Times New Roman" w:eastAsia="Times New Roman" w:hAnsi="Times New Roman" w:cs="Times New Roman"/>
          <w:sz w:val="24"/>
          <w:szCs w:val="24"/>
          <w:lang w:eastAsia="fr-FR"/>
        </w:rPr>
        <w:t xml:space="preserve">ou collectivement, </w:t>
      </w:r>
      <w:r w:rsidRPr="00215254">
        <w:rPr>
          <w:rFonts w:ascii="Times New Roman" w:eastAsia="Times New Roman" w:hAnsi="Times New Roman" w:cs="Times New Roman"/>
          <w:sz w:val="24"/>
          <w:szCs w:val="24"/>
          <w:lang w:eastAsia="fr-FR"/>
        </w:rPr>
        <w:t xml:space="preserve">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colorient ou peignent les deux motifs de la croix </w:t>
      </w:r>
      <w:r w:rsidR="00A94720" w:rsidRPr="00215254">
        <w:rPr>
          <w:rFonts w:ascii="Times New Roman" w:eastAsia="Times New Roman" w:hAnsi="Times New Roman" w:cs="Times New Roman"/>
          <w:sz w:val="24"/>
          <w:szCs w:val="24"/>
          <w:lang w:eastAsia="fr-FR"/>
        </w:rPr>
        <w:t>pascale</w:t>
      </w:r>
      <w:r w:rsidR="00665EA7">
        <w:rPr>
          <w:rFonts w:ascii="Times New Roman" w:eastAsia="Times New Roman" w:hAnsi="Times New Roman" w:cs="Times New Roman"/>
          <w:sz w:val="24"/>
          <w:szCs w:val="24"/>
          <w:lang w:eastAsia="fr-FR"/>
        </w:rPr>
        <w:t xml:space="preserve"> : </w:t>
      </w:r>
      <w:r w:rsidR="00A94720" w:rsidRPr="00215254">
        <w:rPr>
          <w:rFonts w:ascii="Times New Roman" w:eastAsia="Times New Roman" w:hAnsi="Times New Roman" w:cs="Times New Roman"/>
          <w:sz w:val="24"/>
          <w:szCs w:val="24"/>
          <w:lang w:eastAsia="fr-FR"/>
        </w:rPr>
        <w:t>la</w:t>
      </w:r>
      <w:r w:rsidR="00A94720">
        <w:rPr>
          <w:rFonts w:ascii="Times New Roman" w:eastAsia="Times New Roman" w:hAnsi="Times New Roman" w:cs="Times New Roman"/>
          <w:sz w:val="24"/>
          <w:szCs w:val="24"/>
          <w:lang w:eastAsia="fr-FR"/>
        </w:rPr>
        <w:t> </w:t>
      </w:r>
      <w:r w:rsidR="005D201B">
        <w:rPr>
          <w:rFonts w:ascii="Times New Roman" w:eastAsia="Times New Roman" w:hAnsi="Times New Roman" w:cs="Times New Roman"/>
          <w:sz w:val="24"/>
          <w:szCs w:val="24"/>
          <w:lang w:eastAsia="fr-FR"/>
        </w:rPr>
        <w:t>crucifixion</w:t>
      </w:r>
      <w:r w:rsidRPr="00215254">
        <w:rPr>
          <w:rFonts w:ascii="Times New Roman" w:eastAsia="Times New Roman" w:hAnsi="Times New Roman" w:cs="Times New Roman"/>
          <w:sz w:val="24"/>
          <w:szCs w:val="24"/>
          <w:lang w:eastAsia="fr-FR"/>
        </w:rPr>
        <w:t xml:space="preserve"> de Jésus.</w:t>
      </w:r>
      <w:r w:rsidR="00EA7726" w:rsidRPr="00215254">
        <w:rPr>
          <w:rFonts w:ascii="Times New Roman" w:eastAsia="Times New Roman" w:hAnsi="Times New Roman" w:cs="Times New Roman"/>
          <w:sz w:val="24"/>
          <w:szCs w:val="24"/>
          <w:lang w:eastAsia="fr-FR"/>
        </w:rPr>
        <w:t xml:space="preserve"> </w:t>
      </w:r>
    </w:p>
    <w:p w14:paraId="2C55E7E7" w14:textId="1F5BBA19" w:rsidR="00100717" w:rsidRPr="00215254" w:rsidRDefault="008B4324" w:rsidP="00100717">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18656" behindDoc="1" locked="0" layoutInCell="1" allowOverlap="1" wp14:anchorId="2C55E8B6" wp14:editId="250F7DEB">
            <wp:simplePos x="0" y="0"/>
            <wp:positionH relativeFrom="column">
              <wp:posOffset>17780</wp:posOffset>
            </wp:positionH>
            <wp:positionV relativeFrom="paragraph">
              <wp:posOffset>47625</wp:posOffset>
            </wp:positionV>
            <wp:extent cx="720000" cy="439940"/>
            <wp:effectExtent l="0" t="0" r="4445" b="0"/>
            <wp:wrapTight wrapText="bothSides">
              <wp:wrapPolygon edited="0">
                <wp:start x="0" y="0"/>
                <wp:lineTo x="0" y="20601"/>
                <wp:lineTo x="21162" y="20601"/>
                <wp:lineTo x="21162" y="0"/>
                <wp:lineTo x="0" y="0"/>
              </wp:wrapPolygon>
            </wp:wrapTight>
            <wp:docPr id="26" name="Image 2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0000" cy="43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E8" w14:textId="5C1150F5" w:rsidR="002034A6" w:rsidRPr="00215254" w:rsidRDefault="002034A6" w:rsidP="001007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 prière</w:t>
      </w:r>
    </w:p>
    <w:p w14:paraId="2C55E7E9" w14:textId="5095DF8D" w:rsidR="00100717" w:rsidRPr="00215254" w:rsidRDefault="00100717" w:rsidP="002034A6">
      <w:pPr>
        <w:rPr>
          <w:rFonts w:ascii="Times New Roman" w:eastAsia="Times New Roman" w:hAnsi="Times New Roman" w:cs="Times New Roman"/>
          <w:sz w:val="24"/>
          <w:szCs w:val="24"/>
          <w:lang w:eastAsia="fr-FR"/>
        </w:rPr>
      </w:pPr>
    </w:p>
    <w:p w14:paraId="677E2B66" w14:textId="3E39EB62" w:rsidR="00556C15" w:rsidRPr="00D2161B" w:rsidRDefault="00556C15" w:rsidP="00556C15">
      <w:pPr>
        <w:rPr>
          <w:rFonts w:ascii="Times New Roman" w:eastAsia="Times New Roman" w:hAnsi="Times New Roman" w:cs="Times New Roman"/>
          <w:i/>
          <w:iCs/>
          <w:sz w:val="24"/>
          <w:szCs w:val="24"/>
          <w:lang w:eastAsia="fr-FR"/>
        </w:rPr>
      </w:pPr>
      <w:r w:rsidRPr="005D201B">
        <w:rPr>
          <w:rFonts w:ascii="Times New Roman" w:eastAsia="Times New Roman" w:hAnsi="Times New Roman" w:cs="Times New Roman"/>
          <w:b/>
          <w:bCs/>
          <w:i/>
          <w:iCs/>
          <w:color w:val="1F497D" w:themeColor="text2"/>
          <w:sz w:val="24"/>
          <w:szCs w:val="24"/>
          <w:lang w:eastAsia="fr-FR"/>
        </w:rPr>
        <w:t>Chant</w:t>
      </w:r>
      <w:r>
        <w:rPr>
          <w:rFonts w:ascii="Times New Roman" w:eastAsia="Times New Roman" w:hAnsi="Times New Roman" w:cs="Times New Roman"/>
          <w:i/>
          <w:iCs/>
          <w:color w:val="1F497D" w:themeColor="text2"/>
          <w:sz w:val="24"/>
          <w:szCs w:val="24"/>
          <w:lang w:eastAsia="fr-FR"/>
        </w:rPr>
        <w:t xml:space="preserve"> : </w:t>
      </w:r>
      <w:r w:rsidRPr="005D201B">
        <w:rPr>
          <w:rFonts w:ascii="Times New Roman" w:eastAsia="Times New Roman" w:hAnsi="Times New Roman" w:cs="Times New Roman"/>
          <w:color w:val="000000" w:themeColor="text1"/>
          <w:sz w:val="24"/>
          <w:szCs w:val="24"/>
          <w:lang w:eastAsia="fr-FR"/>
        </w:rPr>
        <w:t xml:space="preserve">Tu es passé de la mort à la vie </w:t>
      </w:r>
      <w:r>
        <w:rPr>
          <w:rFonts w:ascii="Times New Roman" w:eastAsia="Times New Roman" w:hAnsi="Times New Roman" w:cs="Times New Roman"/>
          <w:color w:val="000000" w:themeColor="text1"/>
          <w:sz w:val="24"/>
          <w:szCs w:val="24"/>
          <w:lang w:eastAsia="fr-FR"/>
        </w:rPr>
        <w:t>–</w:t>
      </w:r>
      <w:r w:rsidRPr="005D201B">
        <w:rPr>
          <w:rFonts w:ascii="Times New Roman" w:eastAsia="Times New Roman" w:hAnsi="Times New Roman" w:cs="Times New Roman"/>
          <w:color w:val="000000" w:themeColor="text1"/>
          <w:sz w:val="24"/>
          <w:szCs w:val="24"/>
          <w:lang w:eastAsia="fr-FR"/>
        </w:rPr>
        <w:t xml:space="preserve"> Couplets</w:t>
      </w:r>
      <w:r>
        <w:rPr>
          <w:rFonts w:ascii="Times New Roman" w:eastAsia="Times New Roman" w:hAnsi="Times New Roman" w:cs="Times New Roman"/>
          <w:color w:val="000000" w:themeColor="text1"/>
          <w:sz w:val="24"/>
          <w:szCs w:val="24"/>
          <w:lang w:eastAsia="fr-FR"/>
        </w:rPr>
        <w:t xml:space="preserve"> 4</w:t>
      </w:r>
      <w:r w:rsidRPr="005D201B">
        <w:rPr>
          <w:rFonts w:ascii="Times New Roman" w:eastAsia="Times New Roman" w:hAnsi="Times New Roman" w:cs="Times New Roman"/>
          <w:color w:val="000000" w:themeColor="text1"/>
          <w:sz w:val="24"/>
          <w:szCs w:val="24"/>
          <w:lang w:eastAsia="fr-FR"/>
        </w:rPr>
        <w:t xml:space="preserve"> et </w:t>
      </w:r>
      <w:r>
        <w:rPr>
          <w:rFonts w:ascii="Times New Roman" w:eastAsia="Times New Roman" w:hAnsi="Times New Roman" w:cs="Times New Roman"/>
          <w:color w:val="000000" w:themeColor="text1"/>
          <w:sz w:val="24"/>
          <w:szCs w:val="24"/>
          <w:lang w:eastAsia="fr-FR"/>
        </w:rPr>
        <w:t>5</w:t>
      </w:r>
      <w:r w:rsidRPr="005D201B">
        <w:rPr>
          <w:rFonts w:ascii="Times New Roman" w:eastAsia="Times New Roman" w:hAnsi="Times New Roman" w:cs="Times New Roman"/>
          <w:color w:val="000000" w:themeColor="text1"/>
          <w:sz w:val="24"/>
          <w:szCs w:val="24"/>
          <w:lang w:eastAsia="fr-FR"/>
        </w:rPr>
        <w:t>.</w:t>
      </w:r>
    </w:p>
    <w:p w14:paraId="2C55E7EA" w14:textId="6AAA9F87" w:rsidR="002034A6" w:rsidRPr="00215254" w:rsidRDefault="00100717" w:rsidP="002034A6">
      <w:pPr>
        <w:rPr>
          <w:rFonts w:ascii="Times New Roman" w:eastAsia="Times New Roman" w:hAnsi="Times New Roman" w:cs="Times New Roman"/>
          <w:color w:val="FF0000"/>
          <w:sz w:val="24"/>
          <w:szCs w:val="24"/>
          <w:lang w:eastAsia="fr-FR"/>
        </w:rPr>
      </w:pPr>
      <w:r w:rsidRPr="00EB4C4D">
        <w:rPr>
          <w:rFonts w:ascii="Times New Roman" w:eastAsia="Times New Roman" w:hAnsi="Times New Roman" w:cs="Times New Roman"/>
          <w:b/>
          <w:bCs/>
          <w:sz w:val="24"/>
          <w:szCs w:val="24"/>
          <w:lang w:eastAsia="fr-FR"/>
        </w:rPr>
        <w:t>Lecture</w:t>
      </w:r>
      <w:r w:rsidR="002034A6" w:rsidRPr="00215254">
        <w:rPr>
          <w:rFonts w:ascii="Times New Roman" w:eastAsia="Times New Roman" w:hAnsi="Times New Roman" w:cs="Times New Roman"/>
          <w:sz w:val="24"/>
          <w:szCs w:val="24"/>
          <w:lang w:eastAsia="fr-FR"/>
        </w:rPr>
        <w:t xml:space="preserve"> </w:t>
      </w:r>
      <w:hyperlink r:id="rId31" w:history="1">
        <w:r w:rsidR="002034A6" w:rsidRPr="00215254">
          <w:rPr>
            <w:rStyle w:val="Lienhypertexte"/>
            <w:rFonts w:ascii="Times New Roman" w:eastAsia="Times New Roman" w:hAnsi="Times New Roman" w:cs="Times New Roman"/>
            <w:sz w:val="24"/>
            <w:szCs w:val="24"/>
            <w:lang w:eastAsia="fr-FR"/>
          </w:rPr>
          <w:t>Jean 19, 16-37</w:t>
        </w:r>
      </w:hyperlink>
      <w:r w:rsidR="002034A6" w:rsidRPr="00215254">
        <w:rPr>
          <w:rFonts w:ascii="Times New Roman" w:eastAsia="Times New Roman" w:hAnsi="Times New Roman" w:cs="Times New Roman"/>
          <w:sz w:val="24"/>
          <w:szCs w:val="24"/>
          <w:lang w:eastAsia="fr-FR"/>
        </w:rPr>
        <w:t xml:space="preserve"> </w:t>
      </w:r>
      <w:r w:rsidR="00EE0560" w:rsidRPr="00215254">
        <w:rPr>
          <w:rFonts w:ascii="Times New Roman" w:eastAsia="Times New Roman" w:hAnsi="Times New Roman" w:cs="Times New Roman"/>
          <w:sz w:val="24"/>
          <w:szCs w:val="24"/>
          <w:lang w:eastAsia="fr-FR"/>
        </w:rPr>
        <w:t>devant la</w:t>
      </w:r>
      <w:r w:rsidRPr="00215254">
        <w:rPr>
          <w:rFonts w:ascii="Times New Roman" w:eastAsia="Times New Roman" w:hAnsi="Times New Roman" w:cs="Times New Roman"/>
          <w:sz w:val="24"/>
          <w:szCs w:val="24"/>
          <w:lang w:eastAsia="fr-FR"/>
        </w:rPr>
        <w:t xml:space="preserve"> croix</w:t>
      </w:r>
    </w:p>
    <w:p w14:paraId="2C55E7EB" w14:textId="77777777" w:rsidR="002034A6" w:rsidRPr="00215254" w:rsidRDefault="002034A6" w:rsidP="002034A6">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Puis chacun garde un temps de silence pour penser à la place qu’il donne au Christ dans sa vie.</w:t>
      </w:r>
    </w:p>
    <w:p w14:paraId="2C55E7EC" w14:textId="5B2EC4FE" w:rsidR="002034A6" w:rsidRPr="00215254" w:rsidRDefault="002034A6" w:rsidP="002034A6">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Chaque </w:t>
      </w:r>
      <w:r w:rsidR="004E7AF6">
        <w:rPr>
          <w:rFonts w:ascii="Times New Roman" w:eastAsia="Times New Roman" w:hAnsi="Times New Roman" w:cs="Times New Roman"/>
          <w:sz w:val="24"/>
          <w:szCs w:val="24"/>
          <w:lang w:eastAsia="fr-FR"/>
        </w:rPr>
        <w:t>jeune</w:t>
      </w:r>
      <w:r w:rsidRPr="00215254">
        <w:rPr>
          <w:rFonts w:ascii="Times New Roman" w:eastAsia="Times New Roman" w:hAnsi="Times New Roman" w:cs="Times New Roman"/>
          <w:sz w:val="24"/>
          <w:szCs w:val="24"/>
          <w:lang w:eastAsia="fr-FR"/>
        </w:rPr>
        <w:t xml:space="preserve">, s’il le désire, vient </w:t>
      </w:r>
      <w:proofErr w:type="spellStart"/>
      <w:r w:rsidRPr="00215254">
        <w:rPr>
          <w:rFonts w:ascii="Times New Roman" w:eastAsia="Times New Roman" w:hAnsi="Times New Roman" w:cs="Times New Roman"/>
          <w:sz w:val="24"/>
          <w:szCs w:val="24"/>
          <w:lang w:eastAsia="fr-FR"/>
        </w:rPr>
        <w:t>se</w:t>
      </w:r>
      <w:proofErr w:type="spellEnd"/>
      <w:r w:rsidRPr="00215254">
        <w:rPr>
          <w:rFonts w:ascii="Times New Roman" w:eastAsia="Times New Roman" w:hAnsi="Times New Roman" w:cs="Times New Roman"/>
          <w:sz w:val="24"/>
          <w:szCs w:val="24"/>
          <w:lang w:eastAsia="fr-FR"/>
        </w:rPr>
        <w:t xml:space="preserve"> signer ou </w:t>
      </w:r>
      <w:r w:rsidR="004E7AF6">
        <w:rPr>
          <w:rFonts w:ascii="Times New Roman" w:eastAsia="Times New Roman" w:hAnsi="Times New Roman" w:cs="Times New Roman"/>
          <w:sz w:val="24"/>
          <w:szCs w:val="24"/>
          <w:lang w:eastAsia="fr-FR"/>
        </w:rPr>
        <w:t>embrass</w:t>
      </w:r>
      <w:r w:rsidRPr="00215254">
        <w:rPr>
          <w:rFonts w:ascii="Times New Roman" w:eastAsia="Times New Roman" w:hAnsi="Times New Roman" w:cs="Times New Roman"/>
          <w:sz w:val="24"/>
          <w:szCs w:val="24"/>
          <w:lang w:eastAsia="fr-FR"/>
        </w:rPr>
        <w:t>er la croix.</w:t>
      </w:r>
    </w:p>
    <w:p w14:paraId="2C55E7ED" w14:textId="77777777" w:rsidR="002034A6" w:rsidRDefault="002034A6" w:rsidP="002034A6">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Une expression libre est proposée : Jésus, je crois que…</w:t>
      </w:r>
    </w:p>
    <w:p w14:paraId="2C55E7EE" w14:textId="77777777" w:rsidR="00CE2B02" w:rsidRPr="00EB4C4D" w:rsidRDefault="00CE2B02" w:rsidP="00CE2B02">
      <w:pPr>
        <w:jc w:val="both"/>
        <w:rPr>
          <w:rStyle w:val="Lienhypertexte"/>
          <w:rFonts w:ascii="Times New Roman" w:eastAsia="Times New Roman" w:hAnsi="Times New Roman" w:cs="Times New Roman"/>
          <w:bCs/>
          <w:color w:val="auto"/>
          <w:sz w:val="24"/>
          <w:szCs w:val="24"/>
          <w:u w:val="none"/>
          <w:lang w:eastAsia="fr-FR"/>
        </w:rPr>
      </w:pPr>
      <w:r w:rsidRPr="00EB4C4D">
        <w:rPr>
          <w:rStyle w:val="Lienhypertexte"/>
          <w:rFonts w:ascii="Times New Roman" w:eastAsia="Times New Roman" w:hAnsi="Times New Roman" w:cs="Times New Roman"/>
          <w:bCs/>
          <w:color w:val="auto"/>
          <w:sz w:val="24"/>
          <w:szCs w:val="24"/>
          <w:u w:val="none"/>
          <w:lang w:eastAsia="fr-FR"/>
        </w:rPr>
        <w:t>L’animateur peut conclure par la prière suivante, ou inviter les jeunes à la dire avec lui :</w:t>
      </w:r>
    </w:p>
    <w:p w14:paraId="2C55E7EF" w14:textId="2C48295A" w:rsidR="00CE2B02" w:rsidRPr="004E7AF6" w:rsidRDefault="00CE2B02" w:rsidP="004E7AF6">
      <w:pPr>
        <w:jc w:val="center"/>
        <w:rPr>
          <w:rFonts w:ascii="Times New Roman" w:eastAsia="Times New Roman" w:hAnsi="Times New Roman" w:cs="Times New Roman"/>
          <w:i/>
          <w:iCs/>
          <w:sz w:val="24"/>
          <w:szCs w:val="24"/>
          <w:lang w:eastAsia="fr-FR"/>
        </w:rPr>
      </w:pPr>
      <w:r w:rsidRPr="004E7AF6">
        <w:rPr>
          <w:rFonts w:ascii="Times New Roman" w:eastAsia="Times New Roman" w:hAnsi="Times New Roman" w:cs="Times New Roman"/>
          <w:i/>
          <w:iCs/>
          <w:sz w:val="24"/>
          <w:szCs w:val="24"/>
          <w:lang w:eastAsia="fr-FR"/>
        </w:rPr>
        <w:t>Seigneur, tu es passé par la mort, tu es mort pour tous les hommes.</w:t>
      </w:r>
    </w:p>
    <w:p w14:paraId="01654693" w14:textId="7D16CC99" w:rsidR="001D497C" w:rsidRDefault="00CE2B02" w:rsidP="004E7AF6">
      <w:pPr>
        <w:jc w:val="center"/>
        <w:rPr>
          <w:rFonts w:ascii="Times New Roman" w:eastAsia="Times New Roman" w:hAnsi="Times New Roman" w:cs="Times New Roman"/>
          <w:i/>
          <w:iCs/>
          <w:sz w:val="24"/>
          <w:szCs w:val="24"/>
          <w:lang w:eastAsia="fr-FR"/>
        </w:rPr>
      </w:pPr>
      <w:r w:rsidRPr="004E7AF6">
        <w:rPr>
          <w:rFonts w:ascii="Times New Roman" w:eastAsia="Times New Roman" w:hAnsi="Times New Roman" w:cs="Times New Roman"/>
          <w:i/>
          <w:iCs/>
          <w:sz w:val="24"/>
          <w:szCs w:val="24"/>
          <w:lang w:eastAsia="fr-FR"/>
        </w:rPr>
        <w:t xml:space="preserve">Nous croyons que tu nous fais passer avec toi, aujourd’hui, de la mort à la </w:t>
      </w:r>
      <w:r w:rsidR="00EE0560" w:rsidRPr="004E7AF6">
        <w:rPr>
          <w:rFonts w:ascii="Times New Roman" w:eastAsia="Times New Roman" w:hAnsi="Times New Roman" w:cs="Times New Roman"/>
          <w:i/>
          <w:iCs/>
          <w:sz w:val="24"/>
          <w:szCs w:val="24"/>
          <w:lang w:eastAsia="fr-FR"/>
        </w:rPr>
        <w:t>V</w:t>
      </w:r>
      <w:r w:rsidRPr="004E7AF6">
        <w:rPr>
          <w:rFonts w:ascii="Times New Roman" w:eastAsia="Times New Roman" w:hAnsi="Times New Roman" w:cs="Times New Roman"/>
          <w:i/>
          <w:iCs/>
          <w:sz w:val="24"/>
          <w:szCs w:val="24"/>
          <w:lang w:eastAsia="fr-FR"/>
        </w:rPr>
        <w:t>ie.</w:t>
      </w:r>
    </w:p>
    <w:p w14:paraId="0D1EA7CD" w14:textId="77777777" w:rsidR="00556C15" w:rsidRPr="00D2161B" w:rsidRDefault="00556C15" w:rsidP="00556C15">
      <w:pPr>
        <w:rPr>
          <w:rFonts w:ascii="Times New Roman" w:eastAsia="Times New Roman" w:hAnsi="Times New Roman" w:cs="Times New Roman"/>
          <w:i/>
          <w:iCs/>
          <w:sz w:val="24"/>
          <w:szCs w:val="24"/>
          <w:lang w:eastAsia="fr-FR"/>
        </w:rPr>
      </w:pPr>
      <w:r w:rsidRPr="005D201B">
        <w:rPr>
          <w:rFonts w:ascii="Times New Roman" w:eastAsia="Times New Roman" w:hAnsi="Times New Roman" w:cs="Times New Roman"/>
          <w:b/>
          <w:bCs/>
          <w:i/>
          <w:iCs/>
          <w:color w:val="1F497D" w:themeColor="text2"/>
          <w:sz w:val="24"/>
          <w:szCs w:val="24"/>
          <w:lang w:eastAsia="fr-FR"/>
        </w:rPr>
        <w:t>Chant</w:t>
      </w:r>
      <w:r>
        <w:rPr>
          <w:rFonts w:ascii="Times New Roman" w:eastAsia="Times New Roman" w:hAnsi="Times New Roman" w:cs="Times New Roman"/>
          <w:i/>
          <w:iCs/>
          <w:color w:val="1F497D" w:themeColor="text2"/>
          <w:sz w:val="24"/>
          <w:szCs w:val="24"/>
          <w:lang w:eastAsia="fr-FR"/>
        </w:rPr>
        <w:t xml:space="preserve"> : </w:t>
      </w:r>
      <w:r w:rsidRPr="005D201B">
        <w:rPr>
          <w:rFonts w:ascii="Times New Roman" w:eastAsia="Times New Roman" w:hAnsi="Times New Roman" w:cs="Times New Roman"/>
          <w:color w:val="000000" w:themeColor="text1"/>
          <w:sz w:val="24"/>
          <w:szCs w:val="24"/>
          <w:lang w:eastAsia="fr-FR"/>
        </w:rPr>
        <w:t xml:space="preserve">Tu es passé de la mort à la vie </w:t>
      </w:r>
      <w:r>
        <w:rPr>
          <w:rFonts w:ascii="Times New Roman" w:eastAsia="Times New Roman" w:hAnsi="Times New Roman" w:cs="Times New Roman"/>
          <w:color w:val="000000" w:themeColor="text1"/>
          <w:sz w:val="24"/>
          <w:szCs w:val="24"/>
          <w:lang w:eastAsia="fr-FR"/>
        </w:rPr>
        <w:t>–</w:t>
      </w:r>
      <w:r w:rsidRPr="005D201B">
        <w:rPr>
          <w:rFonts w:ascii="Times New Roman" w:eastAsia="Times New Roman" w:hAnsi="Times New Roman" w:cs="Times New Roman"/>
          <w:color w:val="000000" w:themeColor="text1"/>
          <w:sz w:val="24"/>
          <w:szCs w:val="24"/>
          <w:lang w:eastAsia="fr-FR"/>
        </w:rPr>
        <w:t xml:space="preserve"> Couplets</w:t>
      </w:r>
      <w:r>
        <w:rPr>
          <w:rFonts w:ascii="Times New Roman" w:eastAsia="Times New Roman" w:hAnsi="Times New Roman" w:cs="Times New Roman"/>
          <w:color w:val="000000" w:themeColor="text1"/>
          <w:sz w:val="24"/>
          <w:szCs w:val="24"/>
          <w:lang w:eastAsia="fr-FR"/>
        </w:rPr>
        <w:t xml:space="preserve"> 4</w:t>
      </w:r>
      <w:r w:rsidRPr="005D201B">
        <w:rPr>
          <w:rFonts w:ascii="Times New Roman" w:eastAsia="Times New Roman" w:hAnsi="Times New Roman" w:cs="Times New Roman"/>
          <w:color w:val="000000" w:themeColor="text1"/>
          <w:sz w:val="24"/>
          <w:szCs w:val="24"/>
          <w:lang w:eastAsia="fr-FR"/>
        </w:rPr>
        <w:t xml:space="preserve"> et </w:t>
      </w:r>
      <w:r>
        <w:rPr>
          <w:rFonts w:ascii="Times New Roman" w:eastAsia="Times New Roman" w:hAnsi="Times New Roman" w:cs="Times New Roman"/>
          <w:color w:val="000000" w:themeColor="text1"/>
          <w:sz w:val="24"/>
          <w:szCs w:val="24"/>
          <w:lang w:eastAsia="fr-FR"/>
        </w:rPr>
        <w:t>5</w:t>
      </w:r>
      <w:r w:rsidRPr="005D201B">
        <w:rPr>
          <w:rFonts w:ascii="Times New Roman" w:eastAsia="Times New Roman" w:hAnsi="Times New Roman" w:cs="Times New Roman"/>
          <w:color w:val="000000" w:themeColor="text1"/>
          <w:sz w:val="24"/>
          <w:szCs w:val="24"/>
          <w:lang w:eastAsia="fr-FR"/>
        </w:rPr>
        <w:t>.</w:t>
      </w:r>
    </w:p>
    <w:p w14:paraId="6EB411E0" w14:textId="77777777" w:rsidR="00556C15" w:rsidRPr="004E7AF6" w:rsidRDefault="00556C15" w:rsidP="00556C15">
      <w:pPr>
        <w:rPr>
          <w:rFonts w:ascii="Times New Roman" w:eastAsia="Times New Roman" w:hAnsi="Times New Roman" w:cs="Times New Roman"/>
          <w:i/>
          <w:iCs/>
          <w:sz w:val="24"/>
          <w:szCs w:val="24"/>
          <w:lang w:eastAsia="fr-FR"/>
        </w:rPr>
      </w:pPr>
    </w:p>
    <w:p w14:paraId="75EA4EEE" w14:textId="192B6CC8" w:rsidR="00F26E7C" w:rsidRDefault="00F26E7C" w:rsidP="00D620D4">
      <w:pPr>
        <w:rPr>
          <w:rFonts w:ascii="Times New Roman" w:eastAsia="Calibri" w:hAnsi="Times New Roman" w:cs="Times New Roman"/>
          <w:sz w:val="24"/>
          <w:szCs w:val="24"/>
        </w:rPr>
      </w:pPr>
    </w:p>
    <w:p w14:paraId="768957EB" w14:textId="31F90355" w:rsidR="00F26E7C" w:rsidRPr="00215254" w:rsidRDefault="005D201B" w:rsidP="00D620D4">
      <w:pPr>
        <w:rPr>
          <w:rFonts w:ascii="Times New Roman" w:eastAsia="Calibri" w:hAnsi="Times New Roman" w:cs="Times New Roman"/>
          <w:sz w:val="24"/>
          <w:szCs w:val="24"/>
        </w:rPr>
      </w:pPr>
      <w:r w:rsidRPr="00A208A5">
        <w:rPr>
          <w:i/>
          <w:noProof/>
        </w:rPr>
        <w:drawing>
          <wp:anchor distT="0" distB="0" distL="114300" distR="114300" simplePos="0" relativeHeight="251762688" behindDoc="1" locked="0" layoutInCell="1" allowOverlap="1" wp14:anchorId="07C3231E" wp14:editId="52B91770">
            <wp:simplePos x="0" y="0"/>
            <wp:positionH relativeFrom="margin">
              <wp:posOffset>6304</wp:posOffset>
            </wp:positionH>
            <wp:positionV relativeFrom="paragraph">
              <wp:posOffset>93134</wp:posOffset>
            </wp:positionV>
            <wp:extent cx="730250" cy="1261397"/>
            <wp:effectExtent l="0" t="0" r="0" b="0"/>
            <wp:wrapTight wrapText="bothSides">
              <wp:wrapPolygon edited="0">
                <wp:start x="1127" y="0"/>
                <wp:lineTo x="0" y="21208"/>
                <wp:lineTo x="19722" y="21208"/>
                <wp:lineTo x="19722" y="0"/>
                <wp:lineTo x="1127" y="0"/>
              </wp:wrapPolygon>
            </wp:wrapTight>
            <wp:docPr id="38" name="Image 2"/>
            <wp:cNvGraphicFramePr/>
            <a:graphic xmlns:a="http://schemas.openxmlformats.org/drawingml/2006/main">
              <a:graphicData uri="http://schemas.openxmlformats.org/drawingml/2006/picture">
                <pic:pic xmlns:pic="http://schemas.openxmlformats.org/drawingml/2006/picture">
                  <pic:nvPicPr>
                    <pic:cNvPr id="38" name="Image 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30250" cy="1261397"/>
                    </a:xfrm>
                    <a:prstGeom prst="rect">
                      <a:avLst/>
                    </a:prstGeom>
                    <a:noFill/>
                    <a:ln w="12700">
                      <a:noFill/>
                      <a:miter lim="0"/>
                      <a:headEnd/>
                      <a:tailEnd/>
                    </a:ln>
                    <a:effectLst/>
                  </pic:spPr>
                </pic:pic>
              </a:graphicData>
            </a:graphic>
            <wp14:sizeRelV relativeFrom="margin">
              <wp14:pctHeight>0</wp14:pctHeight>
            </wp14:sizeRelV>
          </wp:anchor>
        </w:drawing>
      </w:r>
    </w:p>
    <w:p w14:paraId="2C55E7F3" w14:textId="3BC36E90" w:rsidR="00D620D4" w:rsidRPr="000D47DF" w:rsidRDefault="00D620D4" w:rsidP="000D47D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0D47DF">
        <w:rPr>
          <w:rFonts w:ascii="Times New Roman" w:hAnsi="Times New Roman" w:cs="Times New Roman"/>
          <w:b/>
          <w:snapToGrid w:val="0"/>
          <w:sz w:val="28"/>
          <w:szCs w:val="28"/>
        </w:rPr>
        <w:t xml:space="preserve">Rencontre </w:t>
      </w:r>
      <w:r w:rsidRPr="000D47DF">
        <w:rPr>
          <w:rFonts w:ascii="Times New Roman" w:eastAsia="Calibri" w:hAnsi="Times New Roman" w:cs="Times New Roman"/>
          <w:b/>
          <w:sz w:val="28"/>
          <w:szCs w:val="28"/>
        </w:rPr>
        <w:t xml:space="preserve">ou </w:t>
      </w:r>
      <w:r w:rsidR="00245DA4" w:rsidRPr="000D47DF">
        <w:rPr>
          <w:rFonts w:ascii="Times New Roman" w:eastAsia="Calibri" w:hAnsi="Times New Roman" w:cs="Times New Roman"/>
          <w:b/>
          <w:sz w:val="28"/>
          <w:szCs w:val="28"/>
        </w:rPr>
        <w:t>équipe 4</w:t>
      </w:r>
    </w:p>
    <w:p w14:paraId="2C55E7F4" w14:textId="3B584B25" w:rsidR="00D620D4" w:rsidRPr="00556C15" w:rsidRDefault="00D620D4" w:rsidP="00D620D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556C15">
        <w:rPr>
          <w:rFonts w:ascii="Times New Roman" w:hAnsi="Times New Roman" w:cs="Times New Roman"/>
          <w:sz w:val="28"/>
          <w:szCs w:val="28"/>
        </w:rPr>
        <w:t xml:space="preserve"> </w:t>
      </w:r>
      <w:r w:rsidRPr="00556C15">
        <w:rPr>
          <w:rFonts w:ascii="Times New Roman" w:hAnsi="Times New Roman" w:cs="Times New Roman"/>
          <w:b/>
          <w:sz w:val="28"/>
          <w:szCs w:val="28"/>
        </w:rPr>
        <w:t>La descente aux enfers</w:t>
      </w:r>
    </w:p>
    <w:p w14:paraId="2C55E7F5" w14:textId="1DD7231E" w:rsidR="00D620D4" w:rsidRDefault="00D620D4" w:rsidP="00D620D4">
      <w:pPr>
        <w:rPr>
          <w:rFonts w:ascii="Times New Roman" w:eastAsia="Calibri" w:hAnsi="Times New Roman" w:cs="Times New Roman"/>
          <w:sz w:val="24"/>
          <w:szCs w:val="24"/>
        </w:rPr>
      </w:pPr>
    </w:p>
    <w:p w14:paraId="6BAF4C64" w14:textId="69C772F8" w:rsidR="00D2161B" w:rsidRPr="00EE0560" w:rsidRDefault="00556C15" w:rsidP="00D2161B">
      <w:pPr>
        <w:snapToGrid w:val="0"/>
        <w:jc w:val="both"/>
        <w:rPr>
          <w:rFonts w:ascii="Times New Roman" w:eastAsia="Times New Roman" w:hAnsi="Times New Roman" w:cs="Times New Roman"/>
          <w:i/>
          <w:iCs/>
          <w:color w:val="1F497D" w:themeColor="text2"/>
          <w:sz w:val="24"/>
          <w:szCs w:val="24"/>
          <w:lang w:eastAsia="fr-FR"/>
        </w:rPr>
      </w:pPr>
      <w:r w:rsidRPr="00D43D03">
        <w:rPr>
          <w:rFonts w:ascii="Times New Roman" w:eastAsia="Times New Roman" w:hAnsi="Times New Roman" w:cs="Times New Roman"/>
          <w:b/>
          <w:bCs/>
          <w:i/>
          <w:iCs/>
          <w:noProof/>
          <w:color w:val="1F497D" w:themeColor="text2"/>
          <w:sz w:val="24"/>
          <w:szCs w:val="24"/>
          <w:lang w:eastAsia="fr-FR"/>
        </w:rPr>
        <mc:AlternateContent>
          <mc:Choice Requires="wps">
            <w:drawing>
              <wp:anchor distT="0" distB="0" distL="114300" distR="114300" simplePos="0" relativeHeight="251806720" behindDoc="0" locked="0" layoutInCell="1" allowOverlap="1" wp14:anchorId="01BFDE6B" wp14:editId="0B2BE3D5">
                <wp:simplePos x="0" y="0"/>
                <wp:positionH relativeFrom="page">
                  <wp:posOffset>1152843</wp:posOffset>
                </wp:positionH>
                <wp:positionV relativeFrom="page">
                  <wp:posOffset>1279207</wp:posOffset>
                </wp:positionV>
                <wp:extent cx="208280" cy="186055"/>
                <wp:effectExtent l="38735" t="73025" r="51435" b="4445"/>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1B0286E" w14:textId="77777777" w:rsidR="002A35E6" w:rsidRDefault="002A35E6" w:rsidP="002A35E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FDE6B" id="_x0000_s1034" type="#_x0000_t104" style="position:absolute;left:0;text-align:left;margin-left:90.8pt;margin-top:100.7pt;width:16.4pt;height:14.65pt;rotation:3285456fd;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4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" adj="11953,19188,5400" fillcolor="#4f81bd" strokecolor="#385d8a" strokeweight="2pt">
                <v:textbox>
                  <w:txbxContent>
                    <w:p w14:paraId="01B0286E" w14:textId="77777777" w:rsidR="002A35E6" w:rsidRDefault="002A35E6" w:rsidP="002A35E6">
                      <w:pPr>
                        <w:jc w:val="center"/>
                      </w:pPr>
                      <w:r>
                        <w:t xml:space="preserve"> </w:t>
                      </w:r>
                    </w:p>
                  </w:txbxContent>
                </v:textbox>
                <w10:wrap anchorx="page" anchory="page"/>
              </v:shape>
            </w:pict>
          </mc:Fallback>
        </mc:AlternateContent>
      </w:r>
      <w:r w:rsidR="002A35E6">
        <w:rPr>
          <w:rFonts w:ascii="Times New Roman" w:eastAsia="Times New Roman" w:hAnsi="Times New Roman" w:cs="Times New Roman"/>
          <w:i/>
          <w:iCs/>
          <w:color w:val="1F497D" w:themeColor="text2"/>
          <w:sz w:val="24"/>
          <w:szCs w:val="24"/>
          <w:lang w:eastAsia="fr-FR"/>
        </w:rPr>
        <w:t xml:space="preserve">    </w:t>
      </w:r>
      <w:r w:rsidR="005D201B">
        <w:rPr>
          <w:rFonts w:ascii="Times New Roman" w:eastAsia="Times New Roman" w:hAnsi="Times New Roman" w:cs="Times New Roman"/>
          <w:i/>
          <w:iCs/>
          <w:color w:val="1F497D" w:themeColor="text2"/>
          <w:sz w:val="24"/>
          <w:szCs w:val="24"/>
          <w:lang w:eastAsia="fr-FR"/>
        </w:rPr>
        <w:t xml:space="preserve">  </w:t>
      </w:r>
      <w:r w:rsidR="00D2161B">
        <w:rPr>
          <w:rFonts w:ascii="Times New Roman" w:eastAsia="Times New Roman" w:hAnsi="Times New Roman" w:cs="Times New Roman"/>
          <w:i/>
          <w:iCs/>
          <w:color w:val="1F497D" w:themeColor="text2"/>
          <w:sz w:val="24"/>
          <w:szCs w:val="24"/>
          <w:lang w:eastAsia="fr-FR"/>
        </w:rPr>
        <w:t xml:space="preserve">Bandes son : </w:t>
      </w:r>
      <w:r w:rsidR="00D2161B" w:rsidRPr="00EE0560">
        <w:rPr>
          <w:rFonts w:ascii="Times New Roman" w:eastAsia="Times New Roman" w:hAnsi="Times New Roman" w:cs="Times New Roman"/>
          <w:i/>
          <w:iCs/>
          <w:color w:val="1F497D" w:themeColor="text2"/>
          <w:sz w:val="24"/>
          <w:szCs w:val="24"/>
          <w:lang w:eastAsia="fr-FR"/>
        </w:rPr>
        <w:t>la descente aux enfers</w:t>
      </w:r>
      <w:r w:rsidR="00D2161B">
        <w:rPr>
          <w:rFonts w:ascii="Times New Roman" w:eastAsia="Times New Roman" w:hAnsi="Times New Roman" w:cs="Times New Roman"/>
          <w:i/>
          <w:iCs/>
          <w:color w:val="1F497D" w:themeColor="text2"/>
          <w:sz w:val="24"/>
          <w:szCs w:val="24"/>
          <w:lang w:eastAsia="fr-FR"/>
        </w:rPr>
        <w:t xml:space="preserve"> et H</w:t>
      </w:r>
      <w:r w:rsidR="00D2161B" w:rsidRPr="00EE0560">
        <w:rPr>
          <w:rFonts w:ascii="Times New Roman" w:eastAsia="Times New Roman" w:hAnsi="Times New Roman" w:cs="Times New Roman"/>
          <w:i/>
          <w:iCs/>
          <w:color w:val="1F497D" w:themeColor="text2"/>
          <w:sz w:val="24"/>
          <w:szCs w:val="24"/>
          <w:lang w:eastAsia="fr-FR"/>
        </w:rPr>
        <w:t xml:space="preserve">istoire du </w:t>
      </w:r>
      <w:r w:rsidR="00D2161B">
        <w:rPr>
          <w:rFonts w:ascii="Times New Roman" w:eastAsia="Times New Roman" w:hAnsi="Times New Roman" w:cs="Times New Roman"/>
          <w:i/>
          <w:iCs/>
          <w:color w:val="1F497D" w:themeColor="text2"/>
          <w:sz w:val="24"/>
          <w:szCs w:val="24"/>
          <w:lang w:eastAsia="fr-FR"/>
        </w:rPr>
        <w:t>C</w:t>
      </w:r>
      <w:r w:rsidR="00D2161B" w:rsidRPr="00EE0560">
        <w:rPr>
          <w:rFonts w:ascii="Times New Roman" w:eastAsia="Times New Roman" w:hAnsi="Times New Roman" w:cs="Times New Roman"/>
          <w:i/>
          <w:iCs/>
          <w:color w:val="1F497D" w:themeColor="text2"/>
          <w:sz w:val="24"/>
          <w:szCs w:val="24"/>
          <w:lang w:eastAsia="fr-FR"/>
        </w:rPr>
        <w:t>r</w:t>
      </w:r>
      <w:r w:rsidR="00D2161B">
        <w:rPr>
          <w:rFonts w:ascii="Times New Roman" w:eastAsia="Times New Roman" w:hAnsi="Times New Roman" w:cs="Times New Roman"/>
          <w:i/>
          <w:iCs/>
          <w:color w:val="1F497D" w:themeColor="text2"/>
          <w:sz w:val="24"/>
          <w:szCs w:val="24"/>
          <w:lang w:eastAsia="fr-FR"/>
        </w:rPr>
        <w:t>e</w:t>
      </w:r>
      <w:r w:rsidR="00D2161B" w:rsidRPr="00EE0560">
        <w:rPr>
          <w:rFonts w:ascii="Times New Roman" w:eastAsia="Times New Roman" w:hAnsi="Times New Roman" w:cs="Times New Roman"/>
          <w:i/>
          <w:iCs/>
          <w:color w:val="1F497D" w:themeColor="text2"/>
          <w:sz w:val="24"/>
          <w:szCs w:val="24"/>
          <w:lang w:eastAsia="fr-FR"/>
        </w:rPr>
        <w:t>do</w:t>
      </w:r>
      <w:r w:rsidR="005D201B">
        <w:rPr>
          <w:rFonts w:ascii="Times New Roman" w:eastAsia="Times New Roman" w:hAnsi="Times New Roman" w:cs="Times New Roman"/>
          <w:i/>
          <w:iCs/>
          <w:color w:val="1F497D" w:themeColor="text2"/>
          <w:sz w:val="24"/>
          <w:szCs w:val="24"/>
          <w:lang w:eastAsia="fr-FR"/>
        </w:rPr>
        <w:t xml:space="preserve"> -</w:t>
      </w:r>
      <w:r w:rsidR="00CB10D7">
        <w:rPr>
          <w:rFonts w:ascii="Times New Roman" w:eastAsia="Times New Roman" w:hAnsi="Times New Roman" w:cs="Times New Roman"/>
          <w:i/>
          <w:iCs/>
          <w:color w:val="1F497D" w:themeColor="text2"/>
          <w:sz w:val="24"/>
          <w:szCs w:val="24"/>
          <w:lang w:eastAsia="fr-FR"/>
        </w:rPr>
        <w:t xml:space="preserve"> </w:t>
      </w:r>
      <w:r w:rsidR="005D201B">
        <w:rPr>
          <w:rFonts w:ascii="Times New Roman" w:eastAsia="Times New Roman" w:hAnsi="Times New Roman" w:cs="Times New Roman"/>
          <w:i/>
          <w:iCs/>
          <w:color w:val="1F497D" w:themeColor="text2"/>
          <w:sz w:val="24"/>
          <w:szCs w:val="24"/>
          <w:lang w:eastAsia="fr-FR"/>
        </w:rPr>
        <w:t>Signe</w:t>
      </w:r>
      <w:r w:rsidR="000E0043">
        <w:rPr>
          <w:rFonts w:ascii="Times New Roman" w:eastAsia="Times New Roman" w:hAnsi="Times New Roman" w:cs="Times New Roman"/>
          <w:i/>
          <w:iCs/>
          <w:color w:val="1F497D" w:themeColor="text2"/>
          <w:sz w:val="24"/>
          <w:szCs w:val="24"/>
          <w:lang w:eastAsia="fr-FR"/>
        </w:rPr>
        <w:t>ts</w:t>
      </w:r>
      <w:r w:rsidR="005D201B">
        <w:rPr>
          <w:rFonts w:ascii="Times New Roman" w:eastAsia="Times New Roman" w:hAnsi="Times New Roman" w:cs="Times New Roman"/>
          <w:i/>
          <w:iCs/>
          <w:color w:val="1F497D" w:themeColor="text2"/>
          <w:sz w:val="24"/>
          <w:szCs w:val="24"/>
          <w:lang w:eastAsia="fr-FR"/>
        </w:rPr>
        <w:t xml:space="preserve"> </w:t>
      </w:r>
      <w:r w:rsidR="000E0043">
        <w:rPr>
          <w:rFonts w:ascii="Times New Roman" w:eastAsia="Times New Roman" w:hAnsi="Times New Roman" w:cs="Times New Roman"/>
          <w:i/>
          <w:iCs/>
          <w:color w:val="1F497D" w:themeColor="text2"/>
          <w:sz w:val="24"/>
          <w:szCs w:val="24"/>
          <w:lang w:eastAsia="fr-FR"/>
        </w:rPr>
        <w:t>C</w:t>
      </w:r>
      <w:r w:rsidR="005D201B">
        <w:rPr>
          <w:rFonts w:ascii="Times New Roman" w:eastAsia="Times New Roman" w:hAnsi="Times New Roman" w:cs="Times New Roman"/>
          <w:i/>
          <w:iCs/>
          <w:color w:val="1F497D" w:themeColor="text2"/>
          <w:sz w:val="24"/>
          <w:szCs w:val="24"/>
          <w:lang w:eastAsia="fr-FR"/>
        </w:rPr>
        <w:t>redo</w:t>
      </w:r>
    </w:p>
    <w:p w14:paraId="6C47B6CC" w14:textId="2A2783DF" w:rsidR="00D2161B" w:rsidRPr="00215254" w:rsidRDefault="00D2161B" w:rsidP="00D620D4">
      <w:pPr>
        <w:rPr>
          <w:rFonts w:ascii="Times New Roman" w:eastAsia="Calibri" w:hAnsi="Times New Roman" w:cs="Times New Roman"/>
          <w:sz w:val="24"/>
          <w:szCs w:val="24"/>
        </w:rPr>
      </w:pPr>
    </w:p>
    <w:p w14:paraId="2C55E7F6" w14:textId="2C81D007"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l’observation</w:t>
      </w:r>
    </w:p>
    <w:p w14:paraId="7E5EB39E" w14:textId="09E3E76A" w:rsidR="008B4324" w:rsidRDefault="00EE0560" w:rsidP="00D620D4">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2C55E7F9" w14:textId="54F24009" w:rsidR="00D620D4" w:rsidRDefault="00D620D4" w:rsidP="00D620D4">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sz w:val="24"/>
          <w:szCs w:val="24"/>
          <w:lang w:eastAsia="fr-FR"/>
        </w:rPr>
        <w:t xml:space="preserve">L’animateur fait observer </w:t>
      </w:r>
      <w:r w:rsidRPr="00215254">
        <w:rPr>
          <w:rFonts w:ascii="Times New Roman" w:eastAsia="Times New Roman" w:hAnsi="Times New Roman" w:cs="Times New Roman"/>
          <w:sz w:val="24"/>
          <w:szCs w:val="24"/>
          <w:lang w:eastAsia="fr-FR"/>
        </w:rPr>
        <w:t xml:space="preserve">la descente aux enfers sur la croix pascale.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décrivent ce qu’ils voient</w:t>
      </w:r>
    </w:p>
    <w:p w14:paraId="596A665F" w14:textId="77777777" w:rsidR="00556C15" w:rsidRDefault="00556C15" w:rsidP="00556C15">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peut s’inspirer de la </w:t>
      </w:r>
      <w:r>
        <w:rPr>
          <w:rFonts w:ascii="Times New Roman" w:eastAsia="Times New Roman" w:hAnsi="Times New Roman" w:cs="Times New Roman"/>
          <w:sz w:val="24"/>
          <w:szCs w:val="24"/>
          <w:lang w:eastAsia="fr-FR"/>
        </w:rPr>
        <w:t xml:space="preserve">grille et de la lecture d’images. </w:t>
      </w:r>
    </w:p>
    <w:p w14:paraId="2C55E7FA" w14:textId="26EED2B5" w:rsidR="004B54D8" w:rsidRPr="00215254" w:rsidRDefault="004B54D8" w:rsidP="00D620D4">
      <w:pPr>
        <w:rPr>
          <w:rFonts w:ascii="Times New Roman" w:eastAsia="Times New Roman" w:hAnsi="Times New Roman" w:cs="Times New Roman"/>
          <w:sz w:val="24"/>
          <w:szCs w:val="24"/>
          <w:lang w:eastAsia="fr-FR"/>
        </w:rPr>
      </w:pPr>
    </w:p>
    <w:p w14:paraId="2C55E7FB" w14:textId="60E7AB06" w:rsidR="00D620D4" w:rsidRPr="00215254" w:rsidRDefault="00D620D4" w:rsidP="00D620D4">
      <w:pPr>
        <w:rPr>
          <w:rFonts w:ascii="Times New Roman" w:eastAsia="Times New Roman" w:hAnsi="Times New Roman" w:cs="Times New Roman"/>
          <w:sz w:val="24"/>
          <w:szCs w:val="24"/>
          <w:lang w:eastAsia="fr-FR"/>
        </w:rPr>
      </w:pPr>
      <w:r w:rsidRPr="00215254">
        <w:rPr>
          <w:rFonts w:ascii="Times New Roman" w:hAnsi="Times New Roman" w:cs="Times New Roman"/>
          <w:b/>
          <w:noProof/>
          <w:sz w:val="24"/>
          <w:szCs w:val="24"/>
          <w:lang w:eastAsia="fr-FR"/>
        </w:rPr>
        <w:drawing>
          <wp:anchor distT="0" distB="0" distL="114300" distR="114300" simplePos="0" relativeHeight="251743232" behindDoc="1" locked="0" layoutInCell="1" allowOverlap="1" wp14:anchorId="2C55E8B8" wp14:editId="445B67F6">
            <wp:simplePos x="0" y="0"/>
            <wp:positionH relativeFrom="column">
              <wp:posOffset>9955</wp:posOffset>
            </wp:positionH>
            <wp:positionV relativeFrom="paragraph">
              <wp:posOffset>44450</wp:posOffset>
            </wp:positionV>
            <wp:extent cx="720000" cy="445607"/>
            <wp:effectExtent l="0" t="0" r="4445" b="0"/>
            <wp:wrapTight wrapText="bothSides">
              <wp:wrapPolygon edited="0">
                <wp:start x="0" y="0"/>
                <wp:lineTo x="0" y="20337"/>
                <wp:lineTo x="21162" y="20337"/>
                <wp:lineTo x="21162" y="0"/>
                <wp:lineTo x="0" y="0"/>
              </wp:wrapPolygon>
            </wp:wrapTight>
            <wp:docPr id="14" name="Image 23"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445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7FC" w14:textId="27C2B3E7"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Le temps du récit</w:t>
      </w:r>
    </w:p>
    <w:p w14:paraId="67D56EAE" w14:textId="05BA8679" w:rsidR="008B4324" w:rsidRDefault="00AE47AB" w:rsidP="00556C15">
      <w:pPr>
        <w:snapToGrid w:val="0"/>
        <w:jc w:val="both"/>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 xml:space="preserve">      </w:t>
      </w:r>
      <w:r w:rsidR="00EE0560">
        <w:rPr>
          <w:rFonts w:ascii="Times New Roman" w:eastAsia="Times New Roman" w:hAnsi="Times New Roman" w:cs="Times New Roman"/>
          <w:color w:val="1F497D" w:themeColor="text2"/>
          <w:sz w:val="24"/>
          <w:szCs w:val="24"/>
          <w:lang w:eastAsia="fr-FR"/>
        </w:rPr>
        <w:t xml:space="preserve">  </w:t>
      </w:r>
    </w:p>
    <w:p w14:paraId="2C55E7FE" w14:textId="5D338EB0" w:rsidR="00D620D4" w:rsidRDefault="00D620D4" w:rsidP="00556C1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n’y a pas de récit dans l’évangile racontant la descente aux enfers.</w:t>
      </w:r>
    </w:p>
    <w:p w14:paraId="63D6497C" w14:textId="773B1798" w:rsidR="002D7690" w:rsidRDefault="0035501E" w:rsidP="00556C1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w:t>
      </w:r>
      <w:r w:rsidR="00AA255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e</w:t>
      </w:r>
      <w:r w:rsidR="00AA2552">
        <w:rPr>
          <w:rFonts w:ascii="Times New Roman" w:eastAsia="Times New Roman" w:hAnsi="Times New Roman" w:cs="Times New Roman"/>
          <w:sz w:val="24"/>
          <w:szCs w:val="24"/>
          <w:lang w:eastAsia="fr-FR"/>
        </w:rPr>
        <w:t>st-ce que cela</w:t>
      </w:r>
      <w:r>
        <w:rPr>
          <w:rFonts w:ascii="Times New Roman" w:eastAsia="Times New Roman" w:hAnsi="Times New Roman" w:cs="Times New Roman"/>
          <w:sz w:val="24"/>
          <w:szCs w:val="24"/>
          <w:lang w:eastAsia="fr-FR"/>
        </w:rPr>
        <w:t xml:space="preserve"> signifie</w:t>
      </w:r>
      <w:r w:rsidR="00AA2552">
        <w:rPr>
          <w:rFonts w:ascii="Times New Roman" w:eastAsia="Times New Roman" w:hAnsi="Times New Roman" w:cs="Times New Roman"/>
          <w:sz w:val="24"/>
          <w:szCs w:val="24"/>
          <w:lang w:eastAsia="fr-FR"/>
        </w:rPr>
        <w:t>-t-il</w:t>
      </w:r>
      <w:r>
        <w:rPr>
          <w:rFonts w:ascii="Times New Roman" w:eastAsia="Times New Roman" w:hAnsi="Times New Roman" w:cs="Times New Roman"/>
          <w:sz w:val="24"/>
          <w:szCs w:val="24"/>
          <w:lang w:eastAsia="fr-FR"/>
        </w:rPr>
        <w:t xml:space="preserve"> alors</w:t>
      </w:r>
      <w:r w:rsidR="00F668B0">
        <w:rPr>
          <w:rFonts w:ascii="Times New Roman" w:eastAsia="Times New Roman" w:hAnsi="Times New Roman" w:cs="Times New Roman"/>
          <w:sz w:val="24"/>
          <w:szCs w:val="24"/>
          <w:lang w:eastAsia="fr-FR"/>
        </w:rPr>
        <w:t> ?</w:t>
      </w:r>
    </w:p>
    <w:p w14:paraId="2D64BC26" w14:textId="590CB453" w:rsidR="00710780" w:rsidRDefault="002D7690" w:rsidP="00556C1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710780">
        <w:rPr>
          <w:rFonts w:ascii="Times New Roman" w:eastAsia="Times New Roman" w:hAnsi="Times New Roman" w:cs="Times New Roman"/>
          <w:sz w:val="24"/>
          <w:szCs w:val="24"/>
          <w:lang w:eastAsia="fr-FR"/>
        </w:rPr>
        <w:t xml:space="preserve">couter </w:t>
      </w:r>
      <w:r w:rsidR="00764843">
        <w:rPr>
          <w:rFonts w:ascii="Times New Roman" w:eastAsia="Times New Roman" w:hAnsi="Times New Roman" w:cs="Times New Roman"/>
          <w:sz w:val="24"/>
          <w:szCs w:val="24"/>
          <w:lang w:eastAsia="fr-FR"/>
        </w:rPr>
        <w:t xml:space="preserve">la bande son </w:t>
      </w:r>
      <w:r w:rsidR="00710780">
        <w:rPr>
          <w:rFonts w:ascii="Times New Roman" w:eastAsia="Times New Roman" w:hAnsi="Times New Roman" w:cs="Times New Roman"/>
          <w:sz w:val="24"/>
          <w:szCs w:val="24"/>
          <w:lang w:eastAsia="fr-FR"/>
        </w:rPr>
        <w:t>explicative de</w:t>
      </w:r>
      <w:r w:rsidR="00F668B0">
        <w:rPr>
          <w:rFonts w:ascii="Times New Roman" w:eastAsia="Times New Roman" w:hAnsi="Times New Roman" w:cs="Times New Roman"/>
          <w:sz w:val="24"/>
          <w:szCs w:val="24"/>
          <w:lang w:eastAsia="fr-FR"/>
        </w:rPr>
        <w:t xml:space="preserve"> </w:t>
      </w:r>
      <w:r w:rsidR="0035501E">
        <w:rPr>
          <w:rFonts w:ascii="Times New Roman" w:eastAsia="Times New Roman" w:hAnsi="Times New Roman" w:cs="Times New Roman"/>
          <w:sz w:val="24"/>
          <w:szCs w:val="24"/>
          <w:lang w:eastAsia="fr-FR"/>
        </w:rPr>
        <w:t>la descente aux enfers par </w:t>
      </w:r>
      <w:r w:rsidR="00710780">
        <w:rPr>
          <w:rFonts w:ascii="Times New Roman" w:eastAsia="Times New Roman" w:hAnsi="Times New Roman" w:cs="Times New Roman"/>
          <w:sz w:val="24"/>
          <w:szCs w:val="24"/>
          <w:lang w:eastAsia="fr-FR"/>
        </w:rPr>
        <w:t>Françoise</w:t>
      </w:r>
      <w:r w:rsidR="008B4324">
        <w:rPr>
          <w:rFonts w:ascii="Times New Roman" w:eastAsia="Times New Roman" w:hAnsi="Times New Roman" w:cs="Times New Roman"/>
          <w:sz w:val="24"/>
          <w:szCs w:val="24"/>
          <w:lang w:eastAsia="fr-FR"/>
        </w:rPr>
        <w:t>.</w:t>
      </w:r>
      <w:r w:rsidR="00710780">
        <w:rPr>
          <w:rFonts w:ascii="Times New Roman" w:eastAsia="Times New Roman" w:hAnsi="Times New Roman" w:cs="Times New Roman"/>
          <w:sz w:val="24"/>
          <w:szCs w:val="24"/>
          <w:lang w:eastAsia="fr-FR"/>
        </w:rPr>
        <w:t> </w:t>
      </w:r>
    </w:p>
    <w:p w14:paraId="576ECA9D" w14:textId="77777777" w:rsidR="00556C15" w:rsidRDefault="00556C15" w:rsidP="00556C15">
      <w:pPr>
        <w:jc w:val="both"/>
        <w:rPr>
          <w:rFonts w:ascii="Times New Roman" w:eastAsia="Times New Roman" w:hAnsi="Times New Roman" w:cs="Times New Roman"/>
          <w:sz w:val="24"/>
          <w:szCs w:val="24"/>
          <w:lang w:eastAsia="fr-FR"/>
        </w:rPr>
      </w:pPr>
    </w:p>
    <w:p w14:paraId="2C55E7FF" w14:textId="429417CB" w:rsidR="009B2DE8" w:rsidRPr="009B2DE8" w:rsidRDefault="002D7690" w:rsidP="00556C15">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Puis faire reformuler ce qui a été entendu. </w:t>
      </w:r>
    </w:p>
    <w:p w14:paraId="376F88E9" w14:textId="77777777" w:rsidR="00556C15" w:rsidRPr="00556C15" w:rsidRDefault="00556C15" w:rsidP="00556C15">
      <w:pPr>
        <w:jc w:val="both"/>
        <w:rPr>
          <w:rFonts w:ascii="Times New Roman" w:eastAsia="Times New Roman" w:hAnsi="Times New Roman" w:cs="Times New Roman"/>
          <w:b/>
          <w:bCs/>
          <w:sz w:val="24"/>
          <w:szCs w:val="24"/>
          <w:lang w:eastAsia="fr-FR"/>
        </w:rPr>
      </w:pPr>
      <w:r w:rsidRPr="00556C15">
        <w:rPr>
          <w:rFonts w:ascii="Times New Roman" w:eastAsia="Times New Roman" w:hAnsi="Times New Roman" w:cs="Times New Roman"/>
          <w:b/>
          <w:bCs/>
          <w:sz w:val="24"/>
          <w:szCs w:val="24"/>
          <w:lang w:eastAsia="fr-FR"/>
        </w:rPr>
        <w:t>Attention à ne pas confondre « les enfers » et « l’enfer » !</w:t>
      </w:r>
    </w:p>
    <w:p w14:paraId="2C55E800" w14:textId="3EED843D" w:rsidR="009B2DE8" w:rsidRPr="001D4685" w:rsidRDefault="009B2DE8" w:rsidP="001D4685">
      <w:pPr>
        <w:pStyle w:val="Paragraphedeliste"/>
        <w:numPr>
          <w:ilvl w:val="0"/>
          <w:numId w:val="22"/>
        </w:numPr>
        <w:jc w:val="both"/>
        <w:rPr>
          <w:rFonts w:ascii="Times New Roman" w:eastAsia="Times New Roman" w:hAnsi="Times New Roman" w:cs="Times New Roman"/>
          <w:sz w:val="24"/>
          <w:szCs w:val="24"/>
          <w:lang w:eastAsia="fr-FR"/>
        </w:rPr>
      </w:pPr>
      <w:r w:rsidRPr="00B121AD">
        <w:rPr>
          <w:rFonts w:ascii="Times New Roman" w:eastAsia="Times New Roman" w:hAnsi="Times New Roman" w:cs="Times New Roman"/>
          <w:b/>
          <w:bCs/>
          <w:sz w:val="24"/>
          <w:szCs w:val="24"/>
          <w:lang w:eastAsia="fr-FR"/>
        </w:rPr>
        <w:t>Les enfers</w:t>
      </w:r>
      <w:r w:rsidR="00556C15" w:rsidRPr="001D4685">
        <w:rPr>
          <w:rFonts w:ascii="Times New Roman" w:eastAsia="Times New Roman" w:hAnsi="Times New Roman" w:cs="Times New Roman"/>
          <w:sz w:val="24"/>
          <w:szCs w:val="24"/>
          <w:lang w:eastAsia="fr-FR"/>
        </w:rPr>
        <w:t>, ou « Shéol »</w:t>
      </w:r>
      <w:r w:rsidR="001D4685" w:rsidRPr="001D4685">
        <w:rPr>
          <w:rFonts w:ascii="Times New Roman" w:eastAsia="Times New Roman" w:hAnsi="Times New Roman" w:cs="Times New Roman"/>
          <w:sz w:val="24"/>
          <w:szCs w:val="24"/>
          <w:lang w:eastAsia="fr-FR"/>
        </w:rPr>
        <w:t>, dans l’Ancien Testament,</w:t>
      </w:r>
      <w:r w:rsidRPr="001D4685">
        <w:rPr>
          <w:rFonts w:ascii="Times New Roman" w:eastAsia="Times New Roman" w:hAnsi="Times New Roman" w:cs="Times New Roman"/>
          <w:sz w:val="24"/>
          <w:szCs w:val="24"/>
          <w:lang w:eastAsia="fr-FR"/>
        </w:rPr>
        <w:t xml:space="preserve"> sont le « lieu d’en bas ». Cela s’oppose au ciel. </w:t>
      </w:r>
    </w:p>
    <w:p w14:paraId="2C55E801" w14:textId="459FEC1C" w:rsidR="009B2DE8" w:rsidRDefault="00B10262" w:rsidP="00556C1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Ils </w:t>
      </w:r>
      <w:r w:rsidRPr="009B2DE8">
        <w:rPr>
          <w:rFonts w:ascii="Times New Roman" w:eastAsia="Times New Roman" w:hAnsi="Times New Roman" w:cs="Times New Roman"/>
          <w:sz w:val="24"/>
          <w:szCs w:val="24"/>
          <w:lang w:eastAsia="fr-FR"/>
        </w:rPr>
        <w:t>sont</w:t>
      </w:r>
      <w:r w:rsidR="009B2DE8" w:rsidRPr="009B2DE8">
        <w:rPr>
          <w:rFonts w:ascii="Times New Roman" w:eastAsia="Times New Roman" w:hAnsi="Times New Roman" w:cs="Times New Roman"/>
          <w:sz w:val="24"/>
          <w:szCs w:val="24"/>
          <w:lang w:eastAsia="fr-FR"/>
        </w:rPr>
        <w:t xml:space="preserve"> représentés </w:t>
      </w:r>
      <w:r w:rsidR="009B2DE8">
        <w:rPr>
          <w:rFonts w:ascii="Times New Roman" w:eastAsia="Times New Roman" w:hAnsi="Times New Roman" w:cs="Times New Roman"/>
          <w:sz w:val="24"/>
          <w:szCs w:val="24"/>
          <w:lang w:eastAsia="fr-FR"/>
        </w:rPr>
        <w:t xml:space="preserve">sur l’image au creux de l’abîme formé </w:t>
      </w:r>
      <w:r w:rsidR="009B2DE8" w:rsidRPr="009B2DE8">
        <w:rPr>
          <w:rFonts w:ascii="Times New Roman" w:eastAsia="Times New Roman" w:hAnsi="Times New Roman" w:cs="Times New Roman"/>
          <w:sz w:val="24"/>
          <w:szCs w:val="24"/>
          <w:lang w:eastAsia="fr-FR"/>
        </w:rPr>
        <w:t xml:space="preserve">par deux montagnes vertigineuses. </w:t>
      </w:r>
    </w:p>
    <w:p w14:paraId="2C55E802" w14:textId="1C3813C6" w:rsidR="009B2DE8" w:rsidRDefault="009B2DE8" w:rsidP="00556C1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Cela n’est pas un lieu géographique. On ne les trouvera pas si on creuse</w:t>
      </w:r>
      <w:r w:rsidR="001D4685">
        <w:rPr>
          <w:rFonts w:ascii="Times New Roman" w:eastAsia="Times New Roman" w:hAnsi="Times New Roman" w:cs="Times New Roman"/>
          <w:sz w:val="24"/>
          <w:szCs w:val="24"/>
          <w:lang w:eastAsia="fr-FR"/>
        </w:rPr>
        <w:t> !</w:t>
      </w:r>
    </w:p>
    <w:p w14:paraId="4CE7FE20" w14:textId="4DE95F79" w:rsidR="001D4685" w:rsidRDefault="00B10262" w:rsidP="00556C15">
      <w:pPr>
        <w:jc w:val="both"/>
        <w:rPr>
          <w:rFonts w:ascii="Times New Roman" w:hAnsi="Times New Roman" w:cs="Times New Roman"/>
          <w:color w:val="000000"/>
          <w:spacing w:val="5"/>
          <w:sz w:val="24"/>
          <w:szCs w:val="24"/>
          <w:shd w:val="clear" w:color="auto" w:fill="FFFFFF"/>
        </w:rPr>
      </w:pPr>
      <w:r>
        <w:rPr>
          <w:rFonts w:ascii="Times New Roman" w:eastAsia="Times New Roman" w:hAnsi="Times New Roman" w:cs="Times New Roman"/>
          <w:sz w:val="24"/>
          <w:szCs w:val="24"/>
          <w:lang w:eastAsia="fr-FR"/>
        </w:rPr>
        <w:t>On a</w:t>
      </w:r>
      <w:r w:rsidR="009B2DE8">
        <w:rPr>
          <w:rFonts w:ascii="Times New Roman" w:eastAsia="Times New Roman" w:hAnsi="Times New Roman" w:cs="Times New Roman"/>
          <w:sz w:val="24"/>
          <w:szCs w:val="24"/>
          <w:lang w:eastAsia="fr-FR"/>
        </w:rPr>
        <w:t xml:space="preserve"> pensé que c’était </w:t>
      </w:r>
      <w:r w:rsidR="009B2DE8" w:rsidRPr="009B2DE8">
        <w:rPr>
          <w:rFonts w:ascii="Times New Roman" w:eastAsia="Times New Roman" w:hAnsi="Times New Roman" w:cs="Times New Roman"/>
          <w:sz w:val="24"/>
          <w:szCs w:val="24"/>
          <w:lang w:eastAsia="fr-FR"/>
        </w:rPr>
        <w:t xml:space="preserve">le lieu d’attente de ceux qui </w:t>
      </w:r>
      <w:r w:rsidR="001D4685">
        <w:rPr>
          <w:rFonts w:ascii="Times New Roman" w:eastAsia="Times New Roman" w:hAnsi="Times New Roman" w:cs="Times New Roman"/>
          <w:sz w:val="24"/>
          <w:szCs w:val="24"/>
          <w:lang w:eastAsia="fr-FR"/>
        </w:rPr>
        <w:t>étaient</w:t>
      </w:r>
      <w:r w:rsidR="009B2DE8" w:rsidRPr="009B2DE8">
        <w:rPr>
          <w:rFonts w:ascii="Times New Roman" w:eastAsia="Times New Roman" w:hAnsi="Times New Roman" w:cs="Times New Roman"/>
          <w:sz w:val="24"/>
          <w:szCs w:val="24"/>
          <w:lang w:eastAsia="fr-FR"/>
        </w:rPr>
        <w:t xml:space="preserve"> morts</w:t>
      </w:r>
      <w:r w:rsidR="001D4685">
        <w:rPr>
          <w:rFonts w:ascii="Times New Roman" w:eastAsia="Times New Roman" w:hAnsi="Times New Roman" w:cs="Times New Roman"/>
          <w:sz w:val="24"/>
          <w:szCs w:val="24"/>
          <w:lang w:eastAsia="fr-FR"/>
        </w:rPr>
        <w:t xml:space="preserve"> avant la résurrection du </w:t>
      </w:r>
      <w:r w:rsidR="001D4685" w:rsidRPr="001D4685">
        <w:rPr>
          <w:rFonts w:ascii="Times New Roman" w:eastAsia="Times New Roman" w:hAnsi="Times New Roman" w:cs="Times New Roman"/>
          <w:sz w:val="24"/>
          <w:szCs w:val="24"/>
          <w:lang w:eastAsia="fr-FR"/>
        </w:rPr>
        <w:t xml:space="preserve">Christ, un lieu </w:t>
      </w:r>
      <w:r w:rsidR="001D4685" w:rsidRPr="001D4685">
        <w:rPr>
          <w:rFonts w:ascii="Times New Roman" w:hAnsi="Times New Roman" w:cs="Times New Roman"/>
          <w:color w:val="000000"/>
          <w:spacing w:val="5"/>
          <w:sz w:val="24"/>
          <w:szCs w:val="24"/>
          <w:shd w:val="clear" w:color="auto" w:fill="FFFFFF"/>
        </w:rPr>
        <w:t>où ils menaient une existence amoindrie et sans joie, sans possibilité d'y louer Dieu</w:t>
      </w:r>
    </w:p>
    <w:p w14:paraId="3C164A5B" w14:textId="4EC7D836" w:rsidR="001D4685" w:rsidRPr="00B121AD" w:rsidRDefault="001D4685" w:rsidP="00B121AD">
      <w:pPr>
        <w:pStyle w:val="Paragraphedeliste"/>
        <w:numPr>
          <w:ilvl w:val="0"/>
          <w:numId w:val="22"/>
        </w:numPr>
        <w:jc w:val="both"/>
        <w:rPr>
          <w:rFonts w:ascii="Times New Roman" w:hAnsi="Times New Roman" w:cs="Times New Roman"/>
          <w:color w:val="000000"/>
          <w:spacing w:val="5"/>
          <w:sz w:val="24"/>
          <w:szCs w:val="24"/>
          <w:shd w:val="clear" w:color="auto" w:fill="FFFFFF"/>
        </w:rPr>
      </w:pPr>
      <w:r w:rsidRPr="00B121AD">
        <w:rPr>
          <w:rFonts w:ascii="Times New Roman" w:eastAsia="Times New Roman" w:hAnsi="Times New Roman" w:cs="Times New Roman"/>
          <w:b/>
          <w:bCs/>
          <w:sz w:val="24"/>
          <w:szCs w:val="24"/>
          <w:lang w:eastAsia="fr-FR"/>
        </w:rPr>
        <w:t>L’enfer,</w:t>
      </w:r>
      <w:r w:rsidRPr="00B121AD">
        <w:rPr>
          <w:rFonts w:ascii="Times New Roman" w:eastAsia="Times New Roman" w:hAnsi="Times New Roman" w:cs="Times New Roman"/>
          <w:sz w:val="24"/>
          <w:szCs w:val="24"/>
          <w:lang w:eastAsia="fr-FR"/>
        </w:rPr>
        <w:t xml:space="preserve"> ou « Hadès », dans le Nouveau Testament, est la conséquence du</w:t>
      </w:r>
      <w:r w:rsidRPr="00B121AD">
        <w:rPr>
          <w:rFonts w:ascii="Times New Roman" w:hAnsi="Times New Roman" w:cs="Times New Roman"/>
          <w:color w:val="000000"/>
          <w:spacing w:val="5"/>
          <w:sz w:val="24"/>
          <w:szCs w:val="24"/>
          <w:shd w:val="clear" w:color="auto" w:fill="FFFFFF"/>
        </w:rPr>
        <w:t xml:space="preserve"> refus définitif et total d'aimer, d'aider et de servir le Christ et les autres.</w:t>
      </w:r>
    </w:p>
    <w:p w14:paraId="5678D54F" w14:textId="3230A17B" w:rsidR="00B121AD" w:rsidRPr="00B121AD" w:rsidRDefault="00B121AD" w:rsidP="00B121AD">
      <w:pPr>
        <w:jc w:val="both"/>
        <w:rPr>
          <w:rFonts w:ascii="Times New Roman" w:hAnsi="Times New Roman" w:cs="Times New Roman"/>
          <w:color w:val="000000"/>
          <w:spacing w:val="5"/>
          <w:sz w:val="24"/>
          <w:szCs w:val="24"/>
          <w:shd w:val="clear" w:color="auto" w:fill="FFFFFF"/>
        </w:rPr>
      </w:pPr>
      <w:r w:rsidRPr="00B121AD">
        <w:rPr>
          <w:rFonts w:ascii="Times New Roman" w:hAnsi="Times New Roman" w:cs="Times New Roman"/>
          <w:color w:val="000000"/>
          <w:spacing w:val="5"/>
          <w:sz w:val="24"/>
          <w:szCs w:val="24"/>
          <w:shd w:val="clear" w:color="auto" w:fill="FFFFFF"/>
        </w:rPr>
        <w:t>Le salut n'est pas imposé aux hommes. L'amour ne se commande pas.</w:t>
      </w:r>
    </w:p>
    <w:p w14:paraId="0EAFACF3" w14:textId="5FE98B79" w:rsidR="00B121AD" w:rsidRPr="00B121AD" w:rsidRDefault="00B121AD" w:rsidP="00B121AD">
      <w:pPr>
        <w:jc w:val="both"/>
        <w:rPr>
          <w:rFonts w:ascii="Times New Roman" w:eastAsia="Times New Roman" w:hAnsi="Times New Roman" w:cs="Times New Roman"/>
          <w:sz w:val="24"/>
          <w:szCs w:val="24"/>
          <w:lang w:eastAsia="fr-FR"/>
        </w:rPr>
      </w:pPr>
      <w:r w:rsidRPr="00B121AD">
        <w:rPr>
          <w:rFonts w:ascii="Times New Roman" w:hAnsi="Times New Roman" w:cs="Times New Roman"/>
          <w:color w:val="000000"/>
          <w:spacing w:val="5"/>
          <w:sz w:val="24"/>
          <w:szCs w:val="24"/>
          <w:shd w:val="clear" w:color="auto" w:fill="FFFFFF"/>
        </w:rPr>
        <w:t xml:space="preserve">Parce qu’il nous aime infiniment, </w:t>
      </w:r>
      <w:r>
        <w:rPr>
          <w:rFonts w:ascii="Times New Roman" w:hAnsi="Times New Roman" w:cs="Times New Roman"/>
          <w:color w:val="000000"/>
          <w:spacing w:val="5"/>
          <w:sz w:val="24"/>
          <w:szCs w:val="24"/>
          <w:shd w:val="clear" w:color="auto" w:fill="FFFFFF"/>
        </w:rPr>
        <w:t>Dieu</w:t>
      </w:r>
      <w:r w:rsidRPr="00B121AD">
        <w:rPr>
          <w:rFonts w:ascii="Times New Roman" w:hAnsi="Times New Roman" w:cs="Times New Roman"/>
          <w:color w:val="000000"/>
          <w:spacing w:val="5"/>
          <w:sz w:val="24"/>
          <w:szCs w:val="24"/>
          <w:shd w:val="clear" w:color="auto" w:fill="FFFFFF"/>
        </w:rPr>
        <w:t xml:space="preserve"> respecte toujours notre liberté et nous donne la capacité de choisir entre la vie et la mort.</w:t>
      </w:r>
    </w:p>
    <w:p w14:paraId="66F19930" w14:textId="161081A0" w:rsidR="00026B8B" w:rsidRPr="00B121AD" w:rsidRDefault="00026B8B" w:rsidP="00B121AD">
      <w:pPr>
        <w:jc w:val="both"/>
        <w:rPr>
          <w:rFonts w:ascii="Times New Roman" w:eastAsia="Times New Roman" w:hAnsi="Times New Roman" w:cs="Times New Roman"/>
          <w:sz w:val="24"/>
          <w:szCs w:val="24"/>
          <w:lang w:eastAsia="fr-FR"/>
        </w:rPr>
      </w:pPr>
    </w:p>
    <w:p w14:paraId="60BA6F21" w14:textId="34ADF2DE" w:rsidR="00026B8B" w:rsidRDefault="00D4321C" w:rsidP="00BD2DEE">
      <w:pPr>
        <w:rPr>
          <w:rFonts w:ascii="Times New Roman" w:eastAsia="Times New Roman" w:hAnsi="Times New Roman" w:cs="Times New Roman"/>
          <w:sz w:val="24"/>
          <w:szCs w:val="24"/>
          <w:lang w:eastAsia="fr-FR"/>
        </w:rPr>
      </w:pPr>
      <w:r w:rsidRPr="00D43D03">
        <w:rPr>
          <w:rFonts w:ascii="Times New Roman" w:eastAsia="Times New Roman" w:hAnsi="Times New Roman" w:cs="Times New Roman"/>
          <w:b/>
          <w:bCs/>
          <w:i/>
          <w:iCs/>
          <w:noProof/>
          <w:color w:val="1F497D" w:themeColor="text2"/>
          <w:sz w:val="24"/>
          <w:szCs w:val="24"/>
          <w:lang w:eastAsia="fr-FR"/>
        </w:rPr>
        <mc:AlternateContent>
          <mc:Choice Requires="wps">
            <w:drawing>
              <wp:anchor distT="0" distB="0" distL="114300" distR="114300" simplePos="0" relativeHeight="251808768" behindDoc="0" locked="0" layoutInCell="1" allowOverlap="1" wp14:anchorId="67560E17" wp14:editId="02C146F3">
                <wp:simplePos x="0" y="0"/>
                <wp:positionH relativeFrom="page">
                  <wp:posOffset>134304</wp:posOffset>
                </wp:positionH>
                <wp:positionV relativeFrom="page">
                  <wp:posOffset>6231361</wp:posOffset>
                </wp:positionV>
                <wp:extent cx="208280" cy="186055"/>
                <wp:effectExtent l="38735" t="73025" r="51435" b="4445"/>
                <wp:wrapNone/>
                <wp:docPr id="6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3227EF9" w14:textId="77777777" w:rsidR="002A35E6" w:rsidRDefault="002A35E6" w:rsidP="002A35E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60E17" id="_x0000_s1036" type="#_x0000_t104" style="position:absolute;margin-left:10.6pt;margin-top:490.65pt;width:16.4pt;height:14.65pt;rotation:3285456fd;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" adj="11953,19188,5400" fillcolor="#4f81bd" strokecolor="#385d8a" strokeweight="2pt">
                <v:textbox>
                  <w:txbxContent>
                    <w:p w14:paraId="13227EF9" w14:textId="77777777" w:rsidR="002A35E6" w:rsidRDefault="002A35E6" w:rsidP="002A35E6">
                      <w:pPr>
                        <w:jc w:val="center"/>
                      </w:pPr>
                      <w:r>
                        <w:t xml:space="preserve"> </w:t>
                      </w:r>
                    </w:p>
                  </w:txbxContent>
                </v:textbox>
                <w10:wrap anchorx="page" anchory="page"/>
              </v:shape>
            </w:pict>
          </mc:Fallback>
        </mc:AlternateContent>
      </w:r>
      <w:r w:rsidR="008B4324">
        <w:rPr>
          <w:rFonts w:ascii="Times New Roman" w:eastAsia="Times New Roman" w:hAnsi="Times New Roman" w:cs="Times New Roman"/>
          <w:sz w:val="24"/>
          <w:szCs w:val="24"/>
          <w:lang w:eastAsia="fr-FR"/>
        </w:rPr>
        <w:t>I</w:t>
      </w:r>
      <w:r w:rsidR="00026B8B">
        <w:rPr>
          <w:rFonts w:ascii="Times New Roman" w:eastAsia="Times New Roman" w:hAnsi="Times New Roman" w:cs="Times New Roman"/>
          <w:sz w:val="24"/>
          <w:szCs w:val="24"/>
          <w:lang w:eastAsia="fr-FR"/>
        </w:rPr>
        <w:t xml:space="preserve">l y a un texte qui parle des </w:t>
      </w:r>
      <w:r w:rsidR="001F2394">
        <w:rPr>
          <w:rFonts w:ascii="Times New Roman" w:eastAsia="Times New Roman" w:hAnsi="Times New Roman" w:cs="Times New Roman"/>
          <w:sz w:val="24"/>
          <w:szCs w:val="24"/>
          <w:lang w:eastAsia="fr-FR"/>
        </w:rPr>
        <w:t>enfers</w:t>
      </w:r>
      <w:r w:rsidR="00026B8B">
        <w:rPr>
          <w:rFonts w:ascii="Times New Roman" w:eastAsia="Times New Roman" w:hAnsi="Times New Roman" w:cs="Times New Roman"/>
          <w:sz w:val="24"/>
          <w:szCs w:val="24"/>
          <w:lang w:eastAsia="fr-FR"/>
        </w:rPr>
        <w:t> : c’est l</w:t>
      </w:r>
      <w:r w:rsidR="00F97874">
        <w:rPr>
          <w:rFonts w:ascii="Times New Roman" w:eastAsia="Times New Roman" w:hAnsi="Times New Roman" w:cs="Times New Roman"/>
          <w:sz w:val="24"/>
          <w:szCs w:val="24"/>
          <w:lang w:eastAsia="fr-FR"/>
        </w:rPr>
        <w:t>a prière du C</w:t>
      </w:r>
      <w:r w:rsidR="001F2394">
        <w:rPr>
          <w:rFonts w:ascii="Times New Roman" w:eastAsia="Times New Roman" w:hAnsi="Times New Roman" w:cs="Times New Roman"/>
          <w:sz w:val="24"/>
          <w:szCs w:val="24"/>
          <w:lang w:eastAsia="fr-FR"/>
        </w:rPr>
        <w:t>r</w:t>
      </w:r>
      <w:r w:rsidR="00F97874">
        <w:rPr>
          <w:rFonts w:ascii="Times New Roman" w:eastAsia="Times New Roman" w:hAnsi="Times New Roman" w:cs="Times New Roman"/>
          <w:sz w:val="24"/>
          <w:szCs w:val="24"/>
          <w:lang w:eastAsia="fr-FR"/>
        </w:rPr>
        <w:t>e</w:t>
      </w:r>
      <w:r w:rsidR="001F2394">
        <w:rPr>
          <w:rFonts w:ascii="Times New Roman" w:eastAsia="Times New Roman" w:hAnsi="Times New Roman" w:cs="Times New Roman"/>
          <w:sz w:val="24"/>
          <w:szCs w:val="24"/>
          <w:lang w:eastAsia="fr-FR"/>
        </w:rPr>
        <w:t>do</w:t>
      </w:r>
      <w:r w:rsidR="00026B8B">
        <w:rPr>
          <w:rFonts w:ascii="Times New Roman" w:eastAsia="Times New Roman" w:hAnsi="Times New Roman" w:cs="Times New Roman"/>
          <w:sz w:val="24"/>
          <w:szCs w:val="24"/>
          <w:lang w:eastAsia="fr-FR"/>
        </w:rPr>
        <w:t xml:space="preserve"> que les chrétiens disent à la messe.</w:t>
      </w:r>
    </w:p>
    <w:p w14:paraId="35C7A565" w14:textId="366DFDCA" w:rsidR="008B4324" w:rsidRPr="008B4324" w:rsidRDefault="008B4324" w:rsidP="00BD2DEE">
      <w:pPr>
        <w:rPr>
          <w:rFonts w:ascii="Times New Roman" w:eastAsia="Times New Roman" w:hAnsi="Times New Roman" w:cs="Times New Roman"/>
          <w:bCs/>
          <w:color w:val="1F497D" w:themeColor="text2"/>
          <w:sz w:val="24"/>
          <w:szCs w:val="24"/>
          <w:lang w:eastAsia="fr-FR"/>
        </w:rPr>
      </w:pPr>
      <w:r w:rsidRPr="008B4324">
        <w:rPr>
          <w:rFonts w:ascii="Times New Roman" w:eastAsia="Times New Roman" w:hAnsi="Times New Roman" w:cs="Times New Roman"/>
          <w:bCs/>
          <w:color w:val="1F497D" w:themeColor="text2"/>
          <w:sz w:val="24"/>
          <w:szCs w:val="24"/>
          <w:lang w:eastAsia="fr-FR"/>
        </w:rPr>
        <w:t xml:space="preserve">Signets Credo </w:t>
      </w:r>
      <w:r w:rsidR="000E0043" w:rsidRPr="000E0043">
        <w:rPr>
          <w:rFonts w:ascii="Times New Roman" w:eastAsia="Times New Roman" w:hAnsi="Times New Roman" w:cs="Times New Roman"/>
          <w:bCs/>
          <w:color w:val="000000" w:themeColor="text1"/>
          <w:sz w:val="24"/>
          <w:szCs w:val="24"/>
          <w:lang w:eastAsia="fr-FR"/>
        </w:rPr>
        <w:t>à distribuer</w:t>
      </w:r>
      <w:r w:rsidR="000E0043">
        <w:rPr>
          <w:rFonts w:ascii="Times New Roman" w:eastAsia="Times New Roman" w:hAnsi="Times New Roman" w:cs="Times New Roman"/>
          <w:bCs/>
          <w:color w:val="000000" w:themeColor="text1"/>
          <w:sz w:val="24"/>
          <w:szCs w:val="24"/>
          <w:lang w:eastAsia="fr-FR"/>
        </w:rPr>
        <w:t>.</w:t>
      </w:r>
    </w:p>
    <w:p w14:paraId="30BF197C" w14:textId="1CBA885D" w:rsidR="00BD2DEE" w:rsidRPr="00D620D4" w:rsidRDefault="00BD2DEE" w:rsidP="00BD2DEE">
      <w:pPr>
        <w:rPr>
          <w:rFonts w:ascii="Times New Roman" w:eastAsia="Times New Roman" w:hAnsi="Times New Roman" w:cs="Times New Roman"/>
          <w:b/>
          <w:sz w:val="24"/>
          <w:szCs w:val="24"/>
          <w:lang w:eastAsia="fr-FR"/>
        </w:rPr>
      </w:pPr>
      <w:r w:rsidRPr="00D620D4">
        <w:rPr>
          <w:rFonts w:ascii="Times New Roman" w:eastAsia="Times New Roman" w:hAnsi="Times New Roman" w:cs="Times New Roman"/>
          <w:b/>
          <w:sz w:val="24"/>
          <w:szCs w:val="24"/>
          <w:lang w:eastAsia="fr-FR"/>
        </w:rPr>
        <w:t xml:space="preserve">Lire le </w:t>
      </w:r>
      <w:r w:rsidR="008B4324">
        <w:rPr>
          <w:rFonts w:ascii="Times New Roman" w:eastAsia="Times New Roman" w:hAnsi="Times New Roman" w:cs="Times New Roman"/>
          <w:b/>
          <w:sz w:val="24"/>
          <w:szCs w:val="24"/>
          <w:lang w:eastAsia="fr-FR"/>
        </w:rPr>
        <w:t>C</w:t>
      </w:r>
      <w:r w:rsidRPr="00D620D4">
        <w:rPr>
          <w:rFonts w:ascii="Times New Roman" w:eastAsia="Times New Roman" w:hAnsi="Times New Roman" w:cs="Times New Roman"/>
          <w:b/>
          <w:sz w:val="24"/>
          <w:szCs w:val="24"/>
          <w:lang w:eastAsia="fr-FR"/>
        </w:rPr>
        <w:t>redo</w:t>
      </w:r>
      <w:r>
        <w:rPr>
          <w:rFonts w:ascii="Times New Roman" w:eastAsia="Times New Roman" w:hAnsi="Times New Roman" w:cs="Times New Roman"/>
          <w:b/>
          <w:sz w:val="24"/>
          <w:szCs w:val="24"/>
          <w:lang w:eastAsia="fr-FR"/>
        </w:rPr>
        <w:t> :</w:t>
      </w:r>
      <w:r w:rsidRPr="00D620D4">
        <w:rPr>
          <w:rFonts w:ascii="Times New Roman" w:eastAsia="Times New Roman" w:hAnsi="Times New Roman" w:cs="Times New Roman"/>
          <w:b/>
          <w:sz w:val="24"/>
          <w:szCs w:val="24"/>
          <w:lang w:eastAsia="fr-FR"/>
        </w:rPr>
        <w:t xml:space="preserve"> </w:t>
      </w:r>
    </w:p>
    <w:p w14:paraId="2E417E0B" w14:textId="77777777"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Je crois en un seul Dieu, le Père tout-puissant, Créateur du ciel et de la terre,</w:t>
      </w:r>
    </w:p>
    <w:p w14:paraId="218D373A" w14:textId="77777777"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et en Jésus-Christ, son Fils unique, notre Seigneur,</w:t>
      </w:r>
    </w:p>
    <w:p w14:paraId="418C6DA2" w14:textId="77777777"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qui a été conçu du Saint-Esprit, est né de la Vierge Marie ;</w:t>
      </w:r>
    </w:p>
    <w:p w14:paraId="4356B738" w14:textId="77777777"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 xml:space="preserve">Il a souffert sous Ponce Pilate, a été crucifié, est mort, a été enseveli, </w:t>
      </w:r>
    </w:p>
    <w:p w14:paraId="4897CFDD" w14:textId="77777777" w:rsidR="00047621" w:rsidRPr="00B121AD" w:rsidRDefault="00BD2DEE" w:rsidP="00BD2DEE">
      <w:pPr>
        <w:rPr>
          <w:rFonts w:ascii="Times New Roman" w:eastAsia="Times New Roman" w:hAnsi="Times New Roman" w:cs="Times New Roman"/>
          <w:b/>
          <w:bCs/>
          <w:i/>
          <w:iCs/>
          <w:sz w:val="24"/>
          <w:szCs w:val="24"/>
          <w:lang w:eastAsia="fr-FR"/>
        </w:rPr>
      </w:pPr>
      <w:r w:rsidRPr="00B121AD">
        <w:rPr>
          <w:rFonts w:ascii="Times New Roman" w:eastAsia="Times New Roman" w:hAnsi="Times New Roman" w:cs="Times New Roman"/>
          <w:b/>
          <w:bCs/>
          <w:i/>
          <w:iCs/>
          <w:sz w:val="24"/>
          <w:szCs w:val="24"/>
          <w:lang w:eastAsia="fr-FR"/>
        </w:rPr>
        <w:t>est descendu aux enfers</w:t>
      </w:r>
      <w:r w:rsidR="00047621" w:rsidRPr="00B121AD">
        <w:rPr>
          <w:rFonts w:ascii="Times New Roman" w:eastAsia="Times New Roman" w:hAnsi="Times New Roman" w:cs="Times New Roman"/>
          <w:b/>
          <w:bCs/>
          <w:i/>
          <w:iCs/>
          <w:sz w:val="24"/>
          <w:szCs w:val="24"/>
          <w:lang w:eastAsia="fr-FR"/>
        </w:rPr>
        <w:t> ;</w:t>
      </w:r>
    </w:p>
    <w:p w14:paraId="70BFB13D" w14:textId="4B1E5511"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le troisième jour, est ressuscité des morts ;</w:t>
      </w:r>
    </w:p>
    <w:p w14:paraId="04FF5F75" w14:textId="6B48C90A"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est monté au ciel, est assis à la droite de Dieu, le Père tout-puissant ;</w:t>
      </w:r>
    </w:p>
    <w:p w14:paraId="53FDCD5D" w14:textId="77777777"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d'où Il viendra juger les vivants et les morts.</w:t>
      </w:r>
    </w:p>
    <w:p w14:paraId="4ABC5C06" w14:textId="1053C5ED"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 xml:space="preserve">Je crois en l'Esprit-Saint </w:t>
      </w:r>
    </w:p>
    <w:p w14:paraId="372339F5" w14:textId="22A0DCBB"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à la sainte Église catholique,</w:t>
      </w:r>
    </w:p>
    <w:p w14:paraId="5D73356F" w14:textId="2171D8B0"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à la communion des saints,</w:t>
      </w:r>
    </w:p>
    <w:p w14:paraId="27D5BD77" w14:textId="26834124"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à la rémission des péchés,</w:t>
      </w:r>
    </w:p>
    <w:p w14:paraId="4DD24569" w14:textId="7C2BDE3A"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à la résurrection de la chair</w:t>
      </w:r>
    </w:p>
    <w:p w14:paraId="16BDBC6A" w14:textId="67FDBF73" w:rsidR="00BD2DEE" w:rsidRPr="008B4324" w:rsidRDefault="00BD2DEE" w:rsidP="00BD2DEE">
      <w:pPr>
        <w:rPr>
          <w:rFonts w:ascii="Times New Roman" w:eastAsia="Times New Roman" w:hAnsi="Times New Roman" w:cs="Times New Roman"/>
          <w:i/>
          <w:iCs/>
          <w:sz w:val="24"/>
          <w:szCs w:val="24"/>
          <w:lang w:eastAsia="fr-FR"/>
        </w:rPr>
      </w:pPr>
      <w:r w:rsidRPr="008B4324">
        <w:rPr>
          <w:rFonts w:ascii="Times New Roman" w:eastAsia="Times New Roman" w:hAnsi="Times New Roman" w:cs="Times New Roman"/>
          <w:i/>
          <w:iCs/>
          <w:sz w:val="24"/>
          <w:szCs w:val="24"/>
          <w:lang w:eastAsia="fr-FR"/>
        </w:rPr>
        <w:t xml:space="preserve">à la vie éternelle. Amen. </w:t>
      </w:r>
    </w:p>
    <w:p w14:paraId="0AF28F29" w14:textId="4BEFA385" w:rsidR="001F2394" w:rsidRDefault="001F2394" w:rsidP="00BD2DEE">
      <w:pPr>
        <w:rPr>
          <w:rFonts w:ascii="Times New Roman" w:eastAsia="Times New Roman" w:hAnsi="Times New Roman" w:cs="Times New Roman"/>
          <w:sz w:val="24"/>
          <w:szCs w:val="24"/>
          <w:lang w:eastAsia="fr-FR"/>
        </w:rPr>
      </w:pPr>
    </w:p>
    <w:p w14:paraId="07F1FE3C" w14:textId="6292294D" w:rsidR="00BD2DEE" w:rsidRDefault="001F2394" w:rsidP="00B121A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00BD2DEE">
        <w:rPr>
          <w:rFonts w:ascii="Times New Roman" w:eastAsia="Times New Roman" w:hAnsi="Times New Roman" w:cs="Times New Roman"/>
          <w:sz w:val="24"/>
          <w:szCs w:val="24"/>
          <w:lang w:eastAsia="fr-FR"/>
        </w:rPr>
        <w:t xml:space="preserve">epérer </w:t>
      </w:r>
      <w:r w:rsidR="00EE0560">
        <w:rPr>
          <w:rFonts w:ascii="Times New Roman" w:eastAsia="Times New Roman" w:hAnsi="Times New Roman" w:cs="Times New Roman"/>
          <w:sz w:val="24"/>
          <w:szCs w:val="24"/>
          <w:lang w:eastAsia="fr-FR"/>
        </w:rPr>
        <w:t xml:space="preserve">l’expression </w:t>
      </w:r>
      <w:r w:rsidR="00BD2DEE">
        <w:rPr>
          <w:rFonts w:ascii="Times New Roman" w:eastAsia="Times New Roman" w:hAnsi="Times New Roman" w:cs="Times New Roman"/>
          <w:sz w:val="24"/>
          <w:szCs w:val="24"/>
          <w:lang w:eastAsia="fr-FR"/>
        </w:rPr>
        <w:t xml:space="preserve">« est descendu aux enfers » </w:t>
      </w:r>
      <w:r w:rsidR="00020ECA">
        <w:rPr>
          <w:rFonts w:ascii="Times New Roman" w:eastAsia="Times New Roman" w:hAnsi="Times New Roman" w:cs="Times New Roman"/>
          <w:sz w:val="24"/>
          <w:szCs w:val="24"/>
          <w:lang w:eastAsia="fr-FR"/>
        </w:rPr>
        <w:t>situé</w:t>
      </w:r>
      <w:r w:rsidR="00B121AD">
        <w:rPr>
          <w:rFonts w:ascii="Times New Roman" w:eastAsia="Times New Roman" w:hAnsi="Times New Roman" w:cs="Times New Roman"/>
          <w:sz w:val="24"/>
          <w:szCs w:val="24"/>
          <w:lang w:eastAsia="fr-FR"/>
        </w:rPr>
        <w:t>e</w:t>
      </w:r>
      <w:r w:rsidR="00020ECA">
        <w:rPr>
          <w:rFonts w:ascii="Times New Roman" w:eastAsia="Times New Roman" w:hAnsi="Times New Roman" w:cs="Times New Roman"/>
          <w:sz w:val="24"/>
          <w:szCs w:val="24"/>
          <w:lang w:eastAsia="fr-FR"/>
        </w:rPr>
        <w:t xml:space="preserve"> après la </w:t>
      </w:r>
      <w:r w:rsidR="00EE0560">
        <w:rPr>
          <w:rFonts w:ascii="Times New Roman" w:eastAsia="Times New Roman" w:hAnsi="Times New Roman" w:cs="Times New Roman"/>
          <w:sz w:val="24"/>
          <w:szCs w:val="24"/>
          <w:lang w:eastAsia="fr-FR"/>
        </w:rPr>
        <w:t>mort,</w:t>
      </w:r>
      <w:r w:rsidR="00020ECA">
        <w:rPr>
          <w:rFonts w:ascii="Times New Roman" w:eastAsia="Times New Roman" w:hAnsi="Times New Roman" w:cs="Times New Roman"/>
          <w:sz w:val="24"/>
          <w:szCs w:val="24"/>
          <w:lang w:eastAsia="fr-FR"/>
        </w:rPr>
        <w:t xml:space="preserve"> la mise au tombeau et avant la résurrection</w:t>
      </w:r>
      <w:r w:rsidR="00B121AD">
        <w:rPr>
          <w:rFonts w:ascii="Times New Roman" w:eastAsia="Times New Roman" w:hAnsi="Times New Roman" w:cs="Times New Roman"/>
          <w:sz w:val="24"/>
          <w:szCs w:val="24"/>
          <w:lang w:eastAsia="fr-FR"/>
        </w:rPr>
        <w:t xml:space="preserve"> de Jésus.</w:t>
      </w:r>
    </w:p>
    <w:p w14:paraId="63471047" w14:textId="1C475E18" w:rsidR="001F2394" w:rsidRDefault="00D4321C" w:rsidP="00BD2DEE">
      <w:pPr>
        <w:rPr>
          <w:rFonts w:ascii="Times New Roman" w:eastAsia="Times New Roman" w:hAnsi="Times New Roman" w:cs="Times New Roman"/>
          <w:sz w:val="24"/>
          <w:szCs w:val="24"/>
          <w:lang w:eastAsia="fr-FR"/>
        </w:rPr>
      </w:pPr>
      <w:r w:rsidRPr="00D43D03">
        <w:rPr>
          <w:rFonts w:ascii="Times New Roman" w:eastAsia="Times New Roman" w:hAnsi="Times New Roman" w:cs="Times New Roman"/>
          <w:b/>
          <w:bCs/>
          <w:i/>
          <w:iCs/>
          <w:noProof/>
          <w:color w:val="1F497D" w:themeColor="text2"/>
          <w:sz w:val="24"/>
          <w:szCs w:val="24"/>
          <w:lang w:eastAsia="fr-FR"/>
        </w:rPr>
        <mc:AlternateContent>
          <mc:Choice Requires="wps">
            <w:drawing>
              <wp:anchor distT="0" distB="0" distL="114300" distR="114300" simplePos="0" relativeHeight="251804672" behindDoc="0" locked="0" layoutInCell="1" allowOverlap="1" wp14:anchorId="34653A18" wp14:editId="3CAA0605">
                <wp:simplePos x="0" y="0"/>
                <wp:positionH relativeFrom="page">
                  <wp:posOffset>104670</wp:posOffset>
                </wp:positionH>
                <wp:positionV relativeFrom="page">
                  <wp:posOffset>9586912</wp:posOffset>
                </wp:positionV>
                <wp:extent cx="208280" cy="186055"/>
                <wp:effectExtent l="38735" t="73025" r="51435" b="4445"/>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C6C7322" w14:textId="77777777" w:rsidR="002A35E6" w:rsidRDefault="002A35E6" w:rsidP="002A35E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53A18" id="_x0000_s1037" type="#_x0000_t104" style="position:absolute;margin-left:8.25pt;margin-top:754.85pt;width:16.4pt;height:14.65pt;rotation:3285456fd;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" adj="11953,19188,5400" fillcolor="#4f81bd" strokecolor="#385d8a" strokeweight="2pt">
                <v:textbox>
                  <w:txbxContent>
                    <w:p w14:paraId="0C6C7322" w14:textId="77777777" w:rsidR="002A35E6" w:rsidRDefault="002A35E6" w:rsidP="002A35E6">
                      <w:pPr>
                        <w:jc w:val="center"/>
                      </w:pPr>
                      <w:r>
                        <w:t xml:space="preserve"> </w:t>
                      </w:r>
                    </w:p>
                  </w:txbxContent>
                </v:textbox>
                <w10:wrap anchorx="page" anchory="page"/>
              </v:shape>
            </w:pict>
          </mc:Fallback>
        </mc:AlternateContent>
      </w:r>
      <w:r w:rsidR="00801BE5">
        <w:rPr>
          <w:rFonts w:ascii="Times New Roman" w:eastAsia="Times New Roman" w:hAnsi="Times New Roman" w:cs="Times New Roman"/>
          <w:sz w:val="24"/>
          <w:szCs w:val="24"/>
          <w:lang w:eastAsia="fr-FR"/>
        </w:rPr>
        <w:t xml:space="preserve">-Ecouter </w:t>
      </w:r>
      <w:r w:rsidR="00764843" w:rsidRPr="00764843">
        <w:rPr>
          <w:rFonts w:ascii="Times New Roman" w:eastAsia="Times New Roman" w:hAnsi="Times New Roman" w:cs="Times New Roman"/>
          <w:color w:val="1F497D" w:themeColor="text2"/>
          <w:sz w:val="24"/>
          <w:szCs w:val="24"/>
          <w:lang w:eastAsia="fr-FR"/>
        </w:rPr>
        <w:t xml:space="preserve">la bande son </w:t>
      </w:r>
      <w:r w:rsidR="00801BE5" w:rsidRPr="00764843">
        <w:rPr>
          <w:rFonts w:ascii="Times New Roman" w:eastAsia="Times New Roman" w:hAnsi="Times New Roman" w:cs="Times New Roman"/>
          <w:color w:val="1F497D" w:themeColor="text2"/>
          <w:sz w:val="24"/>
          <w:szCs w:val="24"/>
          <w:lang w:eastAsia="fr-FR"/>
        </w:rPr>
        <w:t xml:space="preserve">l’histoire du </w:t>
      </w:r>
      <w:r w:rsidR="00F97874" w:rsidRPr="00764843">
        <w:rPr>
          <w:rFonts w:ascii="Times New Roman" w:eastAsia="Times New Roman" w:hAnsi="Times New Roman" w:cs="Times New Roman"/>
          <w:color w:val="1F497D" w:themeColor="text2"/>
          <w:sz w:val="24"/>
          <w:szCs w:val="24"/>
          <w:lang w:eastAsia="fr-FR"/>
        </w:rPr>
        <w:t>C</w:t>
      </w:r>
      <w:r w:rsidR="00801BE5" w:rsidRPr="00764843">
        <w:rPr>
          <w:rFonts w:ascii="Times New Roman" w:eastAsia="Times New Roman" w:hAnsi="Times New Roman" w:cs="Times New Roman"/>
          <w:color w:val="1F497D" w:themeColor="text2"/>
          <w:sz w:val="24"/>
          <w:szCs w:val="24"/>
          <w:lang w:eastAsia="fr-FR"/>
        </w:rPr>
        <w:t>r</w:t>
      </w:r>
      <w:r w:rsidR="00F97874" w:rsidRPr="00764843">
        <w:rPr>
          <w:rFonts w:ascii="Times New Roman" w:eastAsia="Times New Roman" w:hAnsi="Times New Roman" w:cs="Times New Roman"/>
          <w:color w:val="1F497D" w:themeColor="text2"/>
          <w:sz w:val="24"/>
          <w:szCs w:val="24"/>
          <w:lang w:eastAsia="fr-FR"/>
        </w:rPr>
        <w:t>e</w:t>
      </w:r>
      <w:r w:rsidR="00801BE5" w:rsidRPr="00764843">
        <w:rPr>
          <w:rFonts w:ascii="Times New Roman" w:eastAsia="Times New Roman" w:hAnsi="Times New Roman" w:cs="Times New Roman"/>
          <w:color w:val="1F497D" w:themeColor="text2"/>
          <w:sz w:val="24"/>
          <w:szCs w:val="24"/>
          <w:lang w:eastAsia="fr-FR"/>
        </w:rPr>
        <w:t>do</w:t>
      </w:r>
    </w:p>
    <w:p w14:paraId="6CC1A9F1" w14:textId="4BCB8AA1" w:rsidR="00665F20" w:rsidRDefault="00801BE5" w:rsidP="00B848B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2201CD">
        <w:rPr>
          <w:rFonts w:ascii="Times New Roman" w:eastAsia="Times New Roman" w:hAnsi="Times New Roman" w:cs="Times New Roman"/>
          <w:sz w:val="24"/>
          <w:szCs w:val="24"/>
          <w:lang w:eastAsia="fr-FR"/>
        </w:rPr>
        <w:t>Résumer ce qui a été dit</w:t>
      </w:r>
      <w:r w:rsidR="00890058">
        <w:rPr>
          <w:rFonts w:ascii="Times New Roman" w:eastAsia="Times New Roman" w:hAnsi="Times New Roman" w:cs="Times New Roman"/>
          <w:sz w:val="24"/>
          <w:szCs w:val="24"/>
          <w:lang w:eastAsia="fr-FR"/>
        </w:rPr>
        <w:t xml:space="preserve"> et compléter, si nécessaire.</w:t>
      </w:r>
    </w:p>
    <w:p w14:paraId="5A921EBA" w14:textId="77777777" w:rsidR="00D4321C" w:rsidRDefault="00D4321C" w:rsidP="00B848B7">
      <w:pPr>
        <w:rPr>
          <w:rFonts w:ascii="Times New Roman" w:eastAsia="Times New Roman" w:hAnsi="Times New Roman" w:cs="Times New Roman"/>
          <w:sz w:val="24"/>
          <w:szCs w:val="24"/>
          <w:lang w:eastAsia="fr-FR"/>
        </w:rPr>
      </w:pPr>
    </w:p>
    <w:p w14:paraId="7BD0B4DF" w14:textId="1D4F8DCA" w:rsidR="00890058" w:rsidRDefault="00890058"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890058">
        <w:rPr>
          <w:rFonts w:ascii="Times New Roman" w:eastAsia="Times New Roman" w:hAnsi="Times New Roman" w:cs="Times New Roman"/>
          <w:sz w:val="24"/>
          <w:szCs w:val="24"/>
          <w:lang w:eastAsia="fr-FR"/>
        </w:rPr>
        <w:t xml:space="preserve">e </w:t>
      </w:r>
      <w:r w:rsidR="00FC4C3A">
        <w:rPr>
          <w:rFonts w:ascii="Times New Roman" w:eastAsia="Times New Roman" w:hAnsi="Times New Roman" w:cs="Times New Roman"/>
          <w:sz w:val="24"/>
          <w:szCs w:val="24"/>
          <w:lang w:eastAsia="fr-FR"/>
        </w:rPr>
        <w:t>C</w:t>
      </w:r>
      <w:r w:rsidRPr="00890058">
        <w:rPr>
          <w:rFonts w:ascii="Times New Roman" w:eastAsia="Times New Roman" w:hAnsi="Times New Roman" w:cs="Times New Roman"/>
          <w:sz w:val="24"/>
          <w:szCs w:val="24"/>
          <w:lang w:eastAsia="fr-FR"/>
        </w:rPr>
        <w:t xml:space="preserve">redo est un texte que l'on dit </w:t>
      </w:r>
      <w:r>
        <w:rPr>
          <w:rFonts w:ascii="Times New Roman" w:eastAsia="Times New Roman" w:hAnsi="Times New Roman" w:cs="Times New Roman"/>
          <w:sz w:val="24"/>
          <w:szCs w:val="24"/>
          <w:lang w:eastAsia="fr-FR"/>
        </w:rPr>
        <w:t>a</w:t>
      </w:r>
      <w:r w:rsidRPr="00890058">
        <w:rPr>
          <w:rFonts w:ascii="Times New Roman" w:eastAsia="Times New Roman" w:hAnsi="Times New Roman" w:cs="Times New Roman"/>
          <w:sz w:val="24"/>
          <w:szCs w:val="24"/>
          <w:lang w:eastAsia="fr-FR"/>
        </w:rPr>
        <w:t>ujourd’hui au cœur de chaque messe dominicale.</w:t>
      </w:r>
    </w:p>
    <w:p w14:paraId="16D9FA3F" w14:textId="7234D617" w:rsidR="00890058" w:rsidRDefault="00890058"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d’où vient-il ?</w:t>
      </w:r>
    </w:p>
    <w:p w14:paraId="1ECC0307" w14:textId="6F6CFE65" w:rsidR="00890058" w:rsidRDefault="00890058"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Pr="00890058">
        <w:rPr>
          <w:rFonts w:ascii="Times New Roman" w:eastAsia="Times New Roman" w:hAnsi="Times New Roman" w:cs="Times New Roman"/>
          <w:sz w:val="24"/>
          <w:szCs w:val="24"/>
          <w:lang w:eastAsia="fr-FR"/>
        </w:rPr>
        <w:t xml:space="preserve">près la mort et la résurrection de Jésus, les apôtres racontent ce qu'ils ont vécu avec </w:t>
      </w:r>
      <w:r w:rsidR="008556CD">
        <w:rPr>
          <w:rFonts w:ascii="Times New Roman" w:eastAsia="Times New Roman" w:hAnsi="Times New Roman" w:cs="Times New Roman"/>
          <w:sz w:val="24"/>
          <w:szCs w:val="24"/>
          <w:lang w:eastAsia="fr-FR"/>
        </w:rPr>
        <w:t>L</w:t>
      </w:r>
      <w:r w:rsidRPr="00890058">
        <w:rPr>
          <w:rFonts w:ascii="Times New Roman" w:eastAsia="Times New Roman" w:hAnsi="Times New Roman" w:cs="Times New Roman"/>
          <w:sz w:val="24"/>
          <w:szCs w:val="24"/>
          <w:lang w:eastAsia="fr-FR"/>
        </w:rPr>
        <w:t>ui. De nombreuses communautés chrétiennes naiss</w:t>
      </w:r>
      <w:r w:rsidR="008556CD">
        <w:rPr>
          <w:rFonts w:ascii="Times New Roman" w:eastAsia="Times New Roman" w:hAnsi="Times New Roman" w:cs="Times New Roman"/>
          <w:sz w:val="24"/>
          <w:szCs w:val="24"/>
          <w:lang w:eastAsia="fr-FR"/>
        </w:rPr>
        <w:t>ent</w:t>
      </w:r>
      <w:r w:rsidRPr="00890058">
        <w:rPr>
          <w:rFonts w:ascii="Times New Roman" w:eastAsia="Times New Roman" w:hAnsi="Times New Roman" w:cs="Times New Roman"/>
          <w:sz w:val="24"/>
          <w:szCs w:val="24"/>
          <w:lang w:eastAsia="fr-FR"/>
        </w:rPr>
        <w:t xml:space="preserve"> </w:t>
      </w:r>
      <w:r w:rsidR="008556CD">
        <w:rPr>
          <w:rFonts w:ascii="Times New Roman" w:eastAsia="Times New Roman" w:hAnsi="Times New Roman" w:cs="Times New Roman"/>
          <w:sz w:val="24"/>
          <w:szCs w:val="24"/>
          <w:lang w:eastAsia="fr-FR"/>
        </w:rPr>
        <w:t>a</w:t>
      </w:r>
      <w:r w:rsidRPr="00890058">
        <w:rPr>
          <w:rFonts w:ascii="Times New Roman" w:eastAsia="Times New Roman" w:hAnsi="Times New Roman" w:cs="Times New Roman"/>
          <w:sz w:val="24"/>
          <w:szCs w:val="24"/>
          <w:lang w:eastAsia="fr-FR"/>
        </w:rPr>
        <w:t>lors</w:t>
      </w:r>
      <w:r w:rsidR="008556CD">
        <w:rPr>
          <w:rFonts w:ascii="Times New Roman" w:eastAsia="Times New Roman" w:hAnsi="Times New Roman" w:cs="Times New Roman"/>
          <w:sz w:val="24"/>
          <w:szCs w:val="24"/>
          <w:lang w:eastAsia="fr-FR"/>
        </w:rPr>
        <w:t xml:space="preserve"> </w:t>
      </w:r>
      <w:r w:rsidRPr="00890058">
        <w:rPr>
          <w:rFonts w:ascii="Times New Roman" w:eastAsia="Times New Roman" w:hAnsi="Times New Roman" w:cs="Times New Roman"/>
          <w:sz w:val="24"/>
          <w:szCs w:val="24"/>
          <w:lang w:eastAsia="fr-FR"/>
        </w:rPr>
        <w:t>un peu partout</w:t>
      </w:r>
      <w:r>
        <w:rPr>
          <w:rFonts w:ascii="Times New Roman" w:eastAsia="Times New Roman" w:hAnsi="Times New Roman" w:cs="Times New Roman"/>
          <w:sz w:val="24"/>
          <w:szCs w:val="24"/>
          <w:lang w:eastAsia="fr-FR"/>
        </w:rPr>
        <w:t xml:space="preserve">. </w:t>
      </w:r>
    </w:p>
    <w:p w14:paraId="001CAD37" w14:textId="379B6229" w:rsidR="00890058" w:rsidRDefault="00890058"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890058">
        <w:rPr>
          <w:rFonts w:ascii="Times New Roman" w:eastAsia="Times New Roman" w:hAnsi="Times New Roman" w:cs="Times New Roman"/>
          <w:sz w:val="24"/>
          <w:szCs w:val="24"/>
          <w:lang w:eastAsia="fr-FR"/>
        </w:rPr>
        <w:t>L</w:t>
      </w:r>
      <w:r w:rsidR="008556CD">
        <w:rPr>
          <w:rFonts w:ascii="Times New Roman" w:eastAsia="Times New Roman" w:hAnsi="Times New Roman" w:cs="Times New Roman"/>
          <w:sz w:val="24"/>
          <w:szCs w:val="24"/>
          <w:lang w:eastAsia="fr-FR"/>
        </w:rPr>
        <w:t>’</w:t>
      </w:r>
      <w:r w:rsidRPr="00890058">
        <w:rPr>
          <w:rFonts w:ascii="Times New Roman" w:eastAsia="Times New Roman" w:hAnsi="Times New Roman" w:cs="Times New Roman"/>
          <w:sz w:val="24"/>
          <w:szCs w:val="24"/>
          <w:lang w:eastAsia="fr-FR"/>
        </w:rPr>
        <w:t>éloignement et la dispersion des communautés chrétiennes</w:t>
      </w:r>
      <w:r w:rsidR="008556CD">
        <w:rPr>
          <w:rFonts w:ascii="Times New Roman" w:eastAsia="Times New Roman" w:hAnsi="Times New Roman" w:cs="Times New Roman"/>
          <w:sz w:val="24"/>
          <w:szCs w:val="24"/>
          <w:lang w:eastAsia="fr-FR"/>
        </w:rPr>
        <w:t>,</w:t>
      </w:r>
      <w:r w:rsidRPr="00890058">
        <w:rPr>
          <w:rFonts w:ascii="Times New Roman" w:eastAsia="Times New Roman" w:hAnsi="Times New Roman" w:cs="Times New Roman"/>
          <w:sz w:val="24"/>
          <w:szCs w:val="24"/>
          <w:lang w:eastAsia="fr-FR"/>
        </w:rPr>
        <w:t xml:space="preserve"> ainsi que la disparition progressive des apôtres</w:t>
      </w:r>
      <w:r w:rsidR="008556CD">
        <w:rPr>
          <w:rFonts w:ascii="Times New Roman" w:eastAsia="Times New Roman" w:hAnsi="Times New Roman" w:cs="Times New Roman"/>
          <w:sz w:val="24"/>
          <w:szCs w:val="24"/>
          <w:lang w:eastAsia="fr-FR"/>
        </w:rPr>
        <w:t>,</w:t>
      </w:r>
      <w:r w:rsidRPr="00890058">
        <w:rPr>
          <w:rFonts w:ascii="Times New Roman" w:eastAsia="Times New Roman" w:hAnsi="Times New Roman" w:cs="Times New Roman"/>
          <w:sz w:val="24"/>
          <w:szCs w:val="24"/>
          <w:lang w:eastAsia="fr-FR"/>
        </w:rPr>
        <w:t xml:space="preserve"> engendre</w:t>
      </w:r>
      <w:r w:rsidR="008556CD">
        <w:rPr>
          <w:rFonts w:ascii="Times New Roman" w:eastAsia="Times New Roman" w:hAnsi="Times New Roman" w:cs="Times New Roman"/>
          <w:sz w:val="24"/>
          <w:szCs w:val="24"/>
          <w:lang w:eastAsia="fr-FR"/>
        </w:rPr>
        <w:t>nt</w:t>
      </w:r>
      <w:r w:rsidRPr="00890058">
        <w:rPr>
          <w:rFonts w:ascii="Times New Roman" w:eastAsia="Times New Roman" w:hAnsi="Times New Roman" w:cs="Times New Roman"/>
          <w:sz w:val="24"/>
          <w:szCs w:val="24"/>
          <w:lang w:eastAsia="fr-FR"/>
        </w:rPr>
        <w:t xml:space="preserve"> rapidement une pluralité d</w:t>
      </w:r>
      <w:r w:rsidR="008556CD">
        <w:rPr>
          <w:rFonts w:ascii="Times New Roman" w:eastAsia="Times New Roman" w:hAnsi="Times New Roman" w:cs="Times New Roman"/>
          <w:sz w:val="24"/>
          <w:szCs w:val="24"/>
          <w:lang w:eastAsia="fr-FR"/>
        </w:rPr>
        <w:t>e</w:t>
      </w:r>
      <w:r w:rsidRPr="00890058">
        <w:rPr>
          <w:rFonts w:ascii="Times New Roman" w:eastAsia="Times New Roman" w:hAnsi="Times New Roman" w:cs="Times New Roman"/>
          <w:sz w:val="24"/>
          <w:szCs w:val="24"/>
          <w:lang w:eastAsia="fr-FR"/>
        </w:rPr>
        <w:t xml:space="preserve"> compréhensi</w:t>
      </w:r>
      <w:r>
        <w:rPr>
          <w:rFonts w:ascii="Times New Roman" w:eastAsia="Times New Roman" w:hAnsi="Times New Roman" w:cs="Times New Roman"/>
          <w:sz w:val="24"/>
          <w:szCs w:val="24"/>
          <w:lang w:eastAsia="fr-FR"/>
        </w:rPr>
        <w:t>on</w:t>
      </w:r>
      <w:r w:rsidR="008556CD">
        <w:rPr>
          <w:rFonts w:ascii="Times New Roman" w:eastAsia="Times New Roman" w:hAnsi="Times New Roman" w:cs="Times New Roman"/>
          <w:sz w:val="24"/>
          <w:szCs w:val="24"/>
          <w:lang w:eastAsia="fr-FR"/>
        </w:rPr>
        <w:t>s</w:t>
      </w:r>
      <w:r w:rsidRPr="00890058">
        <w:rPr>
          <w:rFonts w:ascii="Times New Roman" w:eastAsia="Times New Roman" w:hAnsi="Times New Roman" w:cs="Times New Roman"/>
          <w:sz w:val="24"/>
          <w:szCs w:val="24"/>
          <w:lang w:eastAsia="fr-FR"/>
        </w:rPr>
        <w:t xml:space="preserve"> </w:t>
      </w:r>
      <w:r w:rsidR="008556CD">
        <w:rPr>
          <w:rFonts w:ascii="Times New Roman" w:eastAsia="Times New Roman" w:hAnsi="Times New Roman" w:cs="Times New Roman"/>
          <w:sz w:val="24"/>
          <w:szCs w:val="24"/>
          <w:lang w:eastAsia="fr-FR"/>
        </w:rPr>
        <w:t xml:space="preserve">et </w:t>
      </w:r>
      <w:r w:rsidRPr="00890058">
        <w:rPr>
          <w:rFonts w:ascii="Times New Roman" w:eastAsia="Times New Roman" w:hAnsi="Times New Roman" w:cs="Times New Roman"/>
          <w:sz w:val="24"/>
          <w:szCs w:val="24"/>
          <w:lang w:eastAsia="fr-FR"/>
        </w:rPr>
        <w:t>d'interprétation</w:t>
      </w:r>
      <w:r w:rsidR="008556CD">
        <w:rPr>
          <w:rFonts w:ascii="Times New Roman" w:eastAsia="Times New Roman" w:hAnsi="Times New Roman" w:cs="Times New Roman"/>
          <w:sz w:val="24"/>
          <w:szCs w:val="24"/>
          <w:lang w:eastAsia="fr-FR"/>
        </w:rPr>
        <w:t>s</w:t>
      </w:r>
      <w:r w:rsidRPr="00890058">
        <w:rPr>
          <w:rFonts w:ascii="Times New Roman" w:eastAsia="Times New Roman" w:hAnsi="Times New Roman" w:cs="Times New Roman"/>
          <w:sz w:val="24"/>
          <w:szCs w:val="24"/>
          <w:lang w:eastAsia="fr-FR"/>
        </w:rPr>
        <w:t xml:space="preserve"> des évangiles et de la foi</w:t>
      </w:r>
      <w:r>
        <w:rPr>
          <w:rFonts w:ascii="Times New Roman" w:eastAsia="Times New Roman" w:hAnsi="Times New Roman" w:cs="Times New Roman"/>
          <w:sz w:val="24"/>
          <w:szCs w:val="24"/>
          <w:lang w:eastAsia="fr-FR"/>
        </w:rPr>
        <w:t xml:space="preserve">, </w:t>
      </w:r>
      <w:r w:rsidRPr="00890058">
        <w:rPr>
          <w:rFonts w:ascii="Times New Roman" w:eastAsia="Times New Roman" w:hAnsi="Times New Roman" w:cs="Times New Roman"/>
          <w:sz w:val="24"/>
          <w:szCs w:val="24"/>
          <w:lang w:eastAsia="fr-FR"/>
        </w:rPr>
        <w:t>voir</w:t>
      </w:r>
      <w:r w:rsidR="008556CD">
        <w:rPr>
          <w:rFonts w:ascii="Times New Roman" w:eastAsia="Times New Roman" w:hAnsi="Times New Roman" w:cs="Times New Roman"/>
          <w:sz w:val="24"/>
          <w:szCs w:val="24"/>
          <w:lang w:eastAsia="fr-FR"/>
        </w:rPr>
        <w:t>e</w:t>
      </w:r>
      <w:r w:rsidRPr="00890058">
        <w:rPr>
          <w:rFonts w:ascii="Times New Roman" w:eastAsia="Times New Roman" w:hAnsi="Times New Roman" w:cs="Times New Roman"/>
          <w:sz w:val="24"/>
          <w:szCs w:val="24"/>
          <w:lang w:eastAsia="fr-FR"/>
        </w:rPr>
        <w:t xml:space="preserve"> des divergences et des conflits.</w:t>
      </w:r>
    </w:p>
    <w:p w14:paraId="2B4A2017" w14:textId="1A28E6CC" w:rsidR="00890058" w:rsidRDefault="008556CD"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890058" w:rsidRPr="00890058">
        <w:rPr>
          <w:rFonts w:ascii="Times New Roman" w:eastAsia="Times New Roman" w:hAnsi="Times New Roman" w:cs="Times New Roman"/>
          <w:sz w:val="24"/>
          <w:szCs w:val="24"/>
          <w:lang w:eastAsia="fr-FR"/>
        </w:rPr>
        <w:t xml:space="preserve">n 325, tous les évêques se réunissent au </w:t>
      </w:r>
      <w:r>
        <w:rPr>
          <w:rFonts w:ascii="Times New Roman" w:eastAsia="Times New Roman" w:hAnsi="Times New Roman" w:cs="Times New Roman"/>
          <w:sz w:val="24"/>
          <w:szCs w:val="24"/>
          <w:lang w:eastAsia="fr-FR"/>
        </w:rPr>
        <w:t>C</w:t>
      </w:r>
      <w:r w:rsidR="00890058" w:rsidRPr="00890058">
        <w:rPr>
          <w:rFonts w:ascii="Times New Roman" w:eastAsia="Times New Roman" w:hAnsi="Times New Roman" w:cs="Times New Roman"/>
          <w:sz w:val="24"/>
          <w:szCs w:val="24"/>
          <w:lang w:eastAsia="fr-FR"/>
        </w:rPr>
        <w:t>oncile de</w:t>
      </w:r>
      <w:r w:rsidR="0089005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Nicée</w:t>
      </w:r>
      <w:r w:rsidR="00890058">
        <w:rPr>
          <w:rFonts w:ascii="Times New Roman" w:eastAsia="Times New Roman" w:hAnsi="Times New Roman" w:cs="Times New Roman"/>
          <w:sz w:val="24"/>
          <w:szCs w:val="24"/>
          <w:lang w:eastAsia="fr-FR"/>
        </w:rPr>
        <w:t xml:space="preserve"> (aujourd’hui Iznik en Turquie) </w:t>
      </w:r>
      <w:r w:rsidR="00890058" w:rsidRPr="00890058">
        <w:rPr>
          <w:rFonts w:ascii="Times New Roman" w:eastAsia="Times New Roman" w:hAnsi="Times New Roman" w:cs="Times New Roman"/>
          <w:sz w:val="24"/>
          <w:szCs w:val="24"/>
          <w:lang w:eastAsia="fr-FR"/>
        </w:rPr>
        <w:t>pour écrire un texte qui résume ce que croient les chrétiens</w:t>
      </w:r>
      <w:r w:rsidR="0089005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w:t>
      </w:r>
      <w:r w:rsidR="00890058" w:rsidRPr="00890058">
        <w:rPr>
          <w:rFonts w:ascii="Times New Roman" w:eastAsia="Times New Roman" w:hAnsi="Times New Roman" w:cs="Times New Roman"/>
          <w:sz w:val="24"/>
          <w:szCs w:val="24"/>
          <w:lang w:eastAsia="fr-FR"/>
        </w:rPr>
        <w:t>e texte</w:t>
      </w:r>
      <w:r>
        <w:rPr>
          <w:rFonts w:ascii="Times New Roman" w:eastAsia="Times New Roman" w:hAnsi="Times New Roman" w:cs="Times New Roman"/>
          <w:sz w:val="24"/>
          <w:szCs w:val="24"/>
          <w:lang w:eastAsia="fr-FR"/>
        </w:rPr>
        <w:t>,</w:t>
      </w:r>
      <w:r w:rsidR="00890058" w:rsidRPr="00890058">
        <w:rPr>
          <w:rFonts w:ascii="Times New Roman" w:eastAsia="Times New Roman" w:hAnsi="Times New Roman" w:cs="Times New Roman"/>
          <w:sz w:val="24"/>
          <w:szCs w:val="24"/>
          <w:lang w:eastAsia="fr-FR"/>
        </w:rPr>
        <w:t xml:space="preserve"> d'abord écri</w:t>
      </w:r>
      <w:r>
        <w:rPr>
          <w:rFonts w:ascii="Times New Roman" w:eastAsia="Times New Roman" w:hAnsi="Times New Roman" w:cs="Times New Roman"/>
          <w:sz w:val="24"/>
          <w:szCs w:val="24"/>
          <w:lang w:eastAsia="fr-FR"/>
        </w:rPr>
        <w:t>t</w:t>
      </w:r>
      <w:r w:rsidR="00890058" w:rsidRPr="00890058">
        <w:rPr>
          <w:rFonts w:ascii="Times New Roman" w:eastAsia="Times New Roman" w:hAnsi="Times New Roman" w:cs="Times New Roman"/>
          <w:sz w:val="24"/>
          <w:szCs w:val="24"/>
          <w:lang w:eastAsia="fr-FR"/>
        </w:rPr>
        <w:t xml:space="preserve"> en latin</w:t>
      </w:r>
      <w:r w:rsidR="00890058">
        <w:rPr>
          <w:rFonts w:ascii="Times New Roman" w:eastAsia="Times New Roman" w:hAnsi="Times New Roman" w:cs="Times New Roman"/>
          <w:sz w:val="24"/>
          <w:szCs w:val="24"/>
          <w:lang w:eastAsia="fr-FR"/>
        </w:rPr>
        <w:t xml:space="preserve">, </w:t>
      </w:r>
      <w:r w:rsidR="00890058" w:rsidRPr="00890058">
        <w:rPr>
          <w:rFonts w:ascii="Times New Roman" w:eastAsia="Times New Roman" w:hAnsi="Times New Roman" w:cs="Times New Roman"/>
          <w:sz w:val="24"/>
          <w:szCs w:val="24"/>
          <w:lang w:eastAsia="fr-FR"/>
        </w:rPr>
        <w:t xml:space="preserve">sera appelé </w:t>
      </w:r>
      <w:r>
        <w:rPr>
          <w:rFonts w:ascii="Times New Roman" w:eastAsia="Times New Roman" w:hAnsi="Times New Roman" w:cs="Times New Roman"/>
          <w:sz w:val="24"/>
          <w:szCs w:val="24"/>
          <w:lang w:eastAsia="fr-FR"/>
        </w:rPr>
        <w:t>C</w:t>
      </w:r>
      <w:r w:rsidR="00890058" w:rsidRPr="00890058">
        <w:rPr>
          <w:rFonts w:ascii="Times New Roman" w:eastAsia="Times New Roman" w:hAnsi="Times New Roman" w:cs="Times New Roman"/>
          <w:sz w:val="24"/>
          <w:szCs w:val="24"/>
          <w:lang w:eastAsia="fr-FR"/>
        </w:rPr>
        <w:t>redo</w:t>
      </w:r>
      <w:r w:rsidR="00890058">
        <w:rPr>
          <w:rFonts w:ascii="Times New Roman" w:eastAsia="Times New Roman" w:hAnsi="Times New Roman" w:cs="Times New Roman"/>
          <w:sz w:val="24"/>
          <w:szCs w:val="24"/>
          <w:lang w:eastAsia="fr-FR"/>
        </w:rPr>
        <w:t xml:space="preserve">, </w:t>
      </w:r>
      <w:r w:rsidR="00890058" w:rsidRPr="00890058">
        <w:rPr>
          <w:rFonts w:ascii="Times New Roman" w:eastAsia="Times New Roman" w:hAnsi="Times New Roman" w:cs="Times New Roman"/>
          <w:sz w:val="24"/>
          <w:szCs w:val="24"/>
          <w:lang w:eastAsia="fr-FR"/>
        </w:rPr>
        <w:t xml:space="preserve">ce qui veut dire </w:t>
      </w:r>
      <w:r>
        <w:rPr>
          <w:rFonts w:ascii="Times New Roman" w:eastAsia="Times New Roman" w:hAnsi="Times New Roman" w:cs="Times New Roman"/>
          <w:sz w:val="24"/>
          <w:szCs w:val="24"/>
          <w:lang w:eastAsia="fr-FR"/>
        </w:rPr>
        <w:t>« J</w:t>
      </w:r>
      <w:r w:rsidR="00890058" w:rsidRPr="00890058">
        <w:rPr>
          <w:rFonts w:ascii="Times New Roman" w:eastAsia="Times New Roman" w:hAnsi="Times New Roman" w:cs="Times New Roman"/>
          <w:sz w:val="24"/>
          <w:szCs w:val="24"/>
          <w:lang w:eastAsia="fr-FR"/>
        </w:rPr>
        <w:t>e crois</w:t>
      </w:r>
      <w:r>
        <w:rPr>
          <w:rFonts w:ascii="Times New Roman" w:eastAsia="Times New Roman" w:hAnsi="Times New Roman" w:cs="Times New Roman"/>
          <w:sz w:val="24"/>
          <w:szCs w:val="24"/>
          <w:lang w:eastAsia="fr-FR"/>
        </w:rPr>
        <w:t> ».</w:t>
      </w:r>
    </w:p>
    <w:p w14:paraId="17D0DF45" w14:textId="47C10885" w:rsidR="00890058" w:rsidRDefault="00890058" w:rsidP="008556C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890058">
        <w:rPr>
          <w:rFonts w:ascii="Times New Roman" w:eastAsia="Times New Roman" w:hAnsi="Times New Roman" w:cs="Times New Roman"/>
          <w:sz w:val="24"/>
          <w:szCs w:val="24"/>
          <w:lang w:eastAsia="fr-FR"/>
        </w:rPr>
        <w:t xml:space="preserve">Ce texte est écrit en </w:t>
      </w:r>
      <w:r w:rsidR="008556CD">
        <w:rPr>
          <w:rFonts w:ascii="Times New Roman" w:eastAsia="Times New Roman" w:hAnsi="Times New Roman" w:cs="Times New Roman"/>
          <w:sz w:val="24"/>
          <w:szCs w:val="24"/>
          <w:lang w:eastAsia="fr-FR"/>
        </w:rPr>
        <w:t>« J</w:t>
      </w:r>
      <w:r w:rsidRPr="00890058">
        <w:rPr>
          <w:rFonts w:ascii="Times New Roman" w:eastAsia="Times New Roman" w:hAnsi="Times New Roman" w:cs="Times New Roman"/>
          <w:sz w:val="24"/>
          <w:szCs w:val="24"/>
          <w:lang w:eastAsia="fr-FR"/>
        </w:rPr>
        <w:t>e</w:t>
      </w:r>
      <w:r w:rsidR="008556CD">
        <w:rPr>
          <w:rFonts w:ascii="Times New Roman" w:eastAsia="Times New Roman" w:hAnsi="Times New Roman" w:cs="Times New Roman"/>
          <w:sz w:val="24"/>
          <w:szCs w:val="24"/>
          <w:lang w:eastAsia="fr-FR"/>
        </w:rPr>
        <w:t> »</w:t>
      </w:r>
      <w:r w:rsidRPr="00890058">
        <w:rPr>
          <w:rFonts w:ascii="Times New Roman" w:eastAsia="Times New Roman" w:hAnsi="Times New Roman" w:cs="Times New Roman"/>
          <w:sz w:val="24"/>
          <w:szCs w:val="24"/>
          <w:lang w:eastAsia="fr-FR"/>
        </w:rPr>
        <w:t xml:space="preserve"> et non pas en </w:t>
      </w:r>
      <w:r w:rsidR="008556CD">
        <w:rPr>
          <w:rFonts w:ascii="Times New Roman" w:eastAsia="Times New Roman" w:hAnsi="Times New Roman" w:cs="Times New Roman"/>
          <w:sz w:val="24"/>
          <w:szCs w:val="24"/>
          <w:lang w:eastAsia="fr-FR"/>
        </w:rPr>
        <w:t>« N</w:t>
      </w:r>
      <w:r w:rsidRPr="00890058">
        <w:rPr>
          <w:rFonts w:ascii="Times New Roman" w:eastAsia="Times New Roman" w:hAnsi="Times New Roman" w:cs="Times New Roman"/>
          <w:sz w:val="24"/>
          <w:szCs w:val="24"/>
          <w:lang w:eastAsia="fr-FR"/>
        </w:rPr>
        <w:t>ous</w:t>
      </w:r>
      <w:r w:rsidR="008556CD">
        <w:rPr>
          <w:rFonts w:ascii="Times New Roman" w:eastAsia="Times New Roman" w:hAnsi="Times New Roman" w:cs="Times New Roman"/>
          <w:sz w:val="24"/>
          <w:szCs w:val="24"/>
          <w:lang w:eastAsia="fr-FR"/>
        </w:rPr>
        <w:t xml:space="preserve"> » ; </w:t>
      </w:r>
      <w:r w:rsidRPr="00890058">
        <w:rPr>
          <w:rFonts w:ascii="Times New Roman" w:eastAsia="Times New Roman" w:hAnsi="Times New Roman" w:cs="Times New Roman"/>
          <w:sz w:val="24"/>
          <w:szCs w:val="24"/>
          <w:lang w:eastAsia="fr-FR"/>
        </w:rPr>
        <w:t>mais aujourd'hui</w:t>
      </w:r>
      <w:r w:rsidR="008556CD">
        <w:rPr>
          <w:rFonts w:ascii="Times New Roman" w:eastAsia="Times New Roman" w:hAnsi="Times New Roman" w:cs="Times New Roman"/>
          <w:sz w:val="24"/>
          <w:szCs w:val="24"/>
          <w:lang w:eastAsia="fr-FR"/>
        </w:rPr>
        <w:t>,</w:t>
      </w:r>
      <w:r w:rsidRPr="00890058">
        <w:rPr>
          <w:rFonts w:ascii="Times New Roman" w:eastAsia="Times New Roman" w:hAnsi="Times New Roman" w:cs="Times New Roman"/>
          <w:sz w:val="24"/>
          <w:szCs w:val="24"/>
          <w:lang w:eastAsia="fr-FR"/>
        </w:rPr>
        <w:t xml:space="preserve"> lorsque nous proclamons ce texte ensemble</w:t>
      </w:r>
      <w:r w:rsidR="008556CD">
        <w:rPr>
          <w:rFonts w:ascii="Times New Roman" w:eastAsia="Times New Roman" w:hAnsi="Times New Roman" w:cs="Times New Roman"/>
          <w:sz w:val="24"/>
          <w:szCs w:val="24"/>
          <w:lang w:eastAsia="fr-FR"/>
        </w:rPr>
        <w:t>,</w:t>
      </w:r>
      <w:r w:rsidRPr="00890058">
        <w:rPr>
          <w:rFonts w:ascii="Times New Roman" w:eastAsia="Times New Roman" w:hAnsi="Times New Roman" w:cs="Times New Roman"/>
          <w:sz w:val="24"/>
          <w:szCs w:val="24"/>
          <w:lang w:eastAsia="fr-FR"/>
        </w:rPr>
        <w:t xml:space="preserve"> en </w:t>
      </w:r>
      <w:r w:rsidR="008556CD">
        <w:rPr>
          <w:rFonts w:ascii="Times New Roman" w:eastAsia="Times New Roman" w:hAnsi="Times New Roman" w:cs="Times New Roman"/>
          <w:sz w:val="24"/>
          <w:szCs w:val="24"/>
          <w:lang w:eastAsia="fr-FR"/>
        </w:rPr>
        <w:t>E</w:t>
      </w:r>
      <w:r w:rsidRPr="00890058">
        <w:rPr>
          <w:rFonts w:ascii="Times New Roman" w:eastAsia="Times New Roman" w:hAnsi="Times New Roman" w:cs="Times New Roman"/>
          <w:sz w:val="24"/>
          <w:szCs w:val="24"/>
          <w:lang w:eastAsia="fr-FR"/>
        </w:rPr>
        <w:t>glise</w:t>
      </w:r>
      <w:r w:rsidR="008556CD">
        <w:rPr>
          <w:rFonts w:ascii="Times New Roman" w:eastAsia="Times New Roman" w:hAnsi="Times New Roman" w:cs="Times New Roman"/>
          <w:sz w:val="24"/>
          <w:szCs w:val="24"/>
          <w:lang w:eastAsia="fr-FR"/>
        </w:rPr>
        <w:t xml:space="preserve">, </w:t>
      </w:r>
      <w:r w:rsidRPr="00890058">
        <w:rPr>
          <w:rFonts w:ascii="Times New Roman" w:eastAsia="Times New Roman" w:hAnsi="Times New Roman" w:cs="Times New Roman"/>
          <w:sz w:val="24"/>
          <w:szCs w:val="24"/>
          <w:lang w:eastAsia="fr-FR"/>
        </w:rPr>
        <w:t>au cœur de la messe d</w:t>
      </w:r>
      <w:r w:rsidR="008556CD">
        <w:rPr>
          <w:rFonts w:ascii="Times New Roman" w:eastAsia="Times New Roman" w:hAnsi="Times New Roman" w:cs="Times New Roman"/>
          <w:sz w:val="24"/>
          <w:szCs w:val="24"/>
          <w:lang w:eastAsia="fr-FR"/>
        </w:rPr>
        <w:t>o</w:t>
      </w:r>
      <w:r w:rsidRPr="00890058">
        <w:rPr>
          <w:rFonts w:ascii="Times New Roman" w:eastAsia="Times New Roman" w:hAnsi="Times New Roman" w:cs="Times New Roman"/>
          <w:sz w:val="24"/>
          <w:szCs w:val="24"/>
          <w:lang w:eastAsia="fr-FR"/>
        </w:rPr>
        <w:t>mi</w:t>
      </w:r>
      <w:r w:rsidR="008556CD">
        <w:rPr>
          <w:rFonts w:ascii="Times New Roman" w:eastAsia="Times New Roman" w:hAnsi="Times New Roman" w:cs="Times New Roman"/>
          <w:sz w:val="24"/>
          <w:szCs w:val="24"/>
          <w:lang w:eastAsia="fr-FR"/>
        </w:rPr>
        <w:t>ni</w:t>
      </w:r>
      <w:r w:rsidRPr="00890058">
        <w:rPr>
          <w:rFonts w:ascii="Times New Roman" w:eastAsia="Times New Roman" w:hAnsi="Times New Roman" w:cs="Times New Roman"/>
          <w:sz w:val="24"/>
          <w:szCs w:val="24"/>
          <w:lang w:eastAsia="fr-FR"/>
        </w:rPr>
        <w:t>cal</w:t>
      </w:r>
      <w:r w:rsidR="008556CD">
        <w:rPr>
          <w:rFonts w:ascii="Times New Roman" w:eastAsia="Times New Roman" w:hAnsi="Times New Roman" w:cs="Times New Roman"/>
          <w:sz w:val="24"/>
          <w:szCs w:val="24"/>
          <w:lang w:eastAsia="fr-FR"/>
        </w:rPr>
        <w:t>e</w:t>
      </w:r>
      <w:r w:rsidRPr="00890058">
        <w:rPr>
          <w:rFonts w:ascii="Times New Roman" w:eastAsia="Times New Roman" w:hAnsi="Times New Roman" w:cs="Times New Roman"/>
          <w:sz w:val="24"/>
          <w:szCs w:val="24"/>
          <w:lang w:eastAsia="fr-FR"/>
        </w:rPr>
        <w:t>, la foi de la communauté soutien</w:t>
      </w:r>
      <w:r w:rsidR="008556CD">
        <w:rPr>
          <w:rFonts w:ascii="Times New Roman" w:eastAsia="Times New Roman" w:hAnsi="Times New Roman" w:cs="Times New Roman"/>
          <w:sz w:val="24"/>
          <w:szCs w:val="24"/>
          <w:lang w:eastAsia="fr-FR"/>
        </w:rPr>
        <w:t>t</w:t>
      </w:r>
      <w:r w:rsidRPr="00890058">
        <w:rPr>
          <w:rFonts w:ascii="Times New Roman" w:eastAsia="Times New Roman" w:hAnsi="Times New Roman" w:cs="Times New Roman"/>
          <w:sz w:val="24"/>
          <w:szCs w:val="24"/>
          <w:lang w:eastAsia="fr-FR"/>
        </w:rPr>
        <w:t xml:space="preserve"> notre foi lorsque nous traversons des doutes, des épreuves.</w:t>
      </w:r>
    </w:p>
    <w:p w14:paraId="2C3BF23B" w14:textId="77777777" w:rsidR="00890058" w:rsidRDefault="00890058" w:rsidP="00B848B7">
      <w:pPr>
        <w:rPr>
          <w:rFonts w:ascii="Times New Roman" w:eastAsia="Times New Roman" w:hAnsi="Times New Roman" w:cs="Times New Roman"/>
          <w:sz w:val="24"/>
          <w:szCs w:val="24"/>
          <w:lang w:eastAsia="fr-FR"/>
        </w:rPr>
      </w:pPr>
    </w:p>
    <w:p w14:paraId="2C55E818" w14:textId="77777777" w:rsidR="00D620D4" w:rsidRPr="00215254" w:rsidRDefault="00D620D4" w:rsidP="00D620D4">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48352" behindDoc="1" locked="0" layoutInCell="1" allowOverlap="1" wp14:anchorId="2C55E8BA" wp14:editId="7826C4BF">
            <wp:simplePos x="0" y="0"/>
            <wp:positionH relativeFrom="column">
              <wp:posOffset>10160</wp:posOffset>
            </wp:positionH>
            <wp:positionV relativeFrom="paragraph">
              <wp:posOffset>102870</wp:posOffset>
            </wp:positionV>
            <wp:extent cx="720000" cy="442451"/>
            <wp:effectExtent l="0" t="0" r="4445" b="0"/>
            <wp:wrapTight wrapText="bothSides">
              <wp:wrapPolygon edited="0">
                <wp:start x="0" y="0"/>
                <wp:lineTo x="0" y="20483"/>
                <wp:lineTo x="21162" y="20483"/>
                <wp:lineTo x="21162" y="0"/>
                <wp:lineTo x="0" y="0"/>
              </wp:wrapPolygon>
            </wp:wrapTight>
            <wp:docPr id="15" name="Image 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nement.jpg"/>
                    <pic:cNvPicPr/>
                  </pic:nvPicPr>
                  <pic:blipFill>
                    <a:blip r:embed="rId16" cstate="print"/>
                    <a:stretch>
                      <a:fillRect/>
                    </a:stretch>
                  </pic:blipFill>
                  <pic:spPr>
                    <a:xfrm>
                      <a:off x="0" y="0"/>
                      <a:ext cx="720000" cy="442451"/>
                    </a:xfrm>
                    <a:prstGeom prst="rect">
                      <a:avLst/>
                    </a:prstGeom>
                  </pic:spPr>
                </pic:pic>
              </a:graphicData>
            </a:graphic>
            <wp14:sizeRelH relativeFrom="margin">
              <wp14:pctWidth>0</wp14:pctWidth>
            </wp14:sizeRelH>
            <wp14:sizeRelV relativeFrom="margin">
              <wp14:pctHeight>0</wp14:pctHeight>
            </wp14:sizeRelV>
          </wp:anchor>
        </w:drawing>
      </w:r>
    </w:p>
    <w:p w14:paraId="2C55E819" w14:textId="77777777"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du questionnement</w:t>
      </w:r>
    </w:p>
    <w:p w14:paraId="2C55E81A" w14:textId="77777777" w:rsidR="00D620D4" w:rsidRPr="00215254" w:rsidRDefault="00D620D4" w:rsidP="00D620D4">
      <w:pPr>
        <w:rPr>
          <w:rFonts w:ascii="Times New Roman" w:eastAsia="Times New Roman" w:hAnsi="Times New Roman" w:cs="Times New Roman"/>
          <w:sz w:val="24"/>
          <w:szCs w:val="24"/>
          <w:lang w:eastAsia="fr-FR"/>
        </w:rPr>
      </w:pPr>
    </w:p>
    <w:p w14:paraId="2C55E81C" w14:textId="37836A77" w:rsidR="00D620D4" w:rsidRPr="00215254" w:rsidRDefault="00D620D4" w:rsidP="000D47DF">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00B10262" w:rsidRPr="00215254">
        <w:rPr>
          <w:rFonts w:ascii="Times New Roman" w:eastAsia="Times New Roman" w:hAnsi="Times New Roman" w:cs="Times New Roman"/>
          <w:sz w:val="24"/>
          <w:szCs w:val="24"/>
          <w:lang w:eastAsia="fr-FR"/>
        </w:rPr>
        <w:t xml:space="preserve"> par</w:t>
      </w:r>
      <w:r w:rsidRPr="00215254">
        <w:rPr>
          <w:rFonts w:ascii="Times New Roman" w:eastAsia="Times New Roman" w:hAnsi="Times New Roman" w:cs="Times New Roman"/>
          <w:sz w:val="24"/>
          <w:szCs w:val="24"/>
          <w:lang w:eastAsia="fr-FR"/>
        </w:rPr>
        <w:t xml:space="preserve"> rapport à cette image et </w:t>
      </w:r>
      <w:r w:rsidR="00705604">
        <w:rPr>
          <w:rFonts w:ascii="Times New Roman" w:eastAsia="Times New Roman" w:hAnsi="Times New Roman" w:cs="Times New Roman"/>
          <w:sz w:val="24"/>
          <w:szCs w:val="24"/>
          <w:lang w:eastAsia="fr-FR"/>
        </w:rPr>
        <w:t>l’expression est descendu aux enfers</w:t>
      </w:r>
      <w:r w:rsidR="000D47DF">
        <w:rPr>
          <w:rFonts w:ascii="Times New Roman" w:eastAsia="Times New Roman" w:hAnsi="Times New Roman" w:cs="Times New Roman"/>
          <w:sz w:val="24"/>
          <w:szCs w:val="24"/>
          <w:lang w:eastAsia="fr-FR"/>
        </w:rPr>
        <w:t>.</w:t>
      </w:r>
    </w:p>
    <w:p w14:paraId="10CF0C33" w14:textId="77777777" w:rsidR="000D47DF" w:rsidRDefault="000D47DF" w:rsidP="000D47DF">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Pour aider les jeunes à aller plus loin, l’animateur pourra s’inspirer des questions ci-dessous.</w:t>
      </w:r>
    </w:p>
    <w:p w14:paraId="2C55E81E" w14:textId="77777777" w:rsidR="00D620D4" w:rsidRDefault="00D620D4"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w:t>
      </w:r>
      <w:r w:rsidR="009B2DE8">
        <w:rPr>
          <w:rFonts w:ascii="Times New Roman" w:eastAsia="Times New Roman" w:hAnsi="Times New Roman" w:cs="Times New Roman"/>
          <w:sz w:val="24"/>
          <w:szCs w:val="24"/>
          <w:lang w:eastAsia="fr-FR"/>
        </w:rPr>
        <w:t xml:space="preserve">dit-on que Jésus est descendu aux enfers ? </w:t>
      </w:r>
    </w:p>
    <w:p w14:paraId="65E4F465" w14:textId="77777777" w:rsidR="00B121AD" w:rsidRDefault="00B121AD"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Jésus est-il descendu aux enfers ? </w:t>
      </w:r>
    </w:p>
    <w:p w14:paraId="5894F1DE" w14:textId="77777777" w:rsidR="00B121AD" w:rsidRDefault="00B121AD"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sur l’image prend-il Adam et Eve par le poignet ? </w:t>
      </w:r>
    </w:p>
    <w:p w14:paraId="3566BBDB" w14:textId="78F18081" w:rsidR="00B121AD" w:rsidRDefault="00B121AD"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 représentent Adam et Eve ?</w:t>
      </w:r>
    </w:p>
    <w:p w14:paraId="6E54080E" w14:textId="77777777" w:rsid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y a-t-il des portes en forme de croix sous les pieds de Jésus ?</w:t>
      </w:r>
    </w:p>
    <w:p w14:paraId="41419EF8" w14:textId="63DBC122" w:rsidR="00B121AD" w:rsidRDefault="00B121AD"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-Connais-tu des gens qui vivent aujourd’hui comme « une descente aux enfers » ?</w:t>
      </w:r>
    </w:p>
    <w:p w14:paraId="0D7C64D7" w14:textId="77777777" w:rsidR="00B121AD" w:rsidRDefault="00B121AD"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Qu’est-ce que cela veut dire ?</w:t>
      </w:r>
    </w:p>
    <w:p w14:paraId="7835504A" w14:textId="52805180" w:rsidR="00B121AD" w:rsidRP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121AD" w:rsidRPr="000D47DF">
        <w:rPr>
          <w:rFonts w:ascii="Times New Roman" w:eastAsia="Times New Roman" w:hAnsi="Times New Roman" w:cs="Times New Roman"/>
          <w:sz w:val="24"/>
          <w:szCs w:val="24"/>
          <w:lang w:eastAsia="fr-FR"/>
        </w:rPr>
        <w:t>Qu’est-ce que cela apporte à notre foi de croire que Jésus soit descendu aux enfers ?</w:t>
      </w:r>
    </w:p>
    <w:p w14:paraId="30560BF6" w14:textId="2AB962D5" w:rsidR="00B121AD" w:rsidRP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121AD" w:rsidRPr="000D47DF">
        <w:rPr>
          <w:rFonts w:ascii="Times New Roman" w:eastAsia="Times New Roman" w:hAnsi="Times New Roman" w:cs="Times New Roman"/>
          <w:sz w:val="24"/>
          <w:szCs w:val="24"/>
          <w:lang w:eastAsia="fr-FR"/>
        </w:rPr>
        <w:t>Que veut dire pour toi que Jésus vient te chercher, te sauver, te relever, te libérer ?</w:t>
      </w:r>
    </w:p>
    <w:p w14:paraId="7015B78D" w14:textId="13002B3B" w:rsidR="00B121AD" w:rsidRP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121AD" w:rsidRPr="000D47DF">
        <w:rPr>
          <w:rFonts w:ascii="Times New Roman" w:eastAsia="Times New Roman" w:hAnsi="Times New Roman" w:cs="Times New Roman"/>
          <w:sz w:val="24"/>
          <w:szCs w:val="24"/>
          <w:lang w:eastAsia="fr-FR"/>
        </w:rPr>
        <w:t>Jésus peut-il sauver tous les hommes ?</w:t>
      </w:r>
    </w:p>
    <w:p w14:paraId="0C2F9E9A" w14:textId="0EF4577B" w:rsidR="00B121AD" w:rsidRP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121AD" w:rsidRPr="000D47DF">
        <w:rPr>
          <w:rFonts w:ascii="Times New Roman" w:eastAsia="Times New Roman" w:hAnsi="Times New Roman" w:cs="Times New Roman"/>
          <w:sz w:val="24"/>
          <w:szCs w:val="24"/>
          <w:lang w:eastAsia="fr-FR"/>
        </w:rPr>
        <w:t xml:space="preserve">Dans quelles situations </w:t>
      </w:r>
      <w:r w:rsidRPr="000D47DF">
        <w:rPr>
          <w:rFonts w:ascii="Times New Roman" w:eastAsia="Times New Roman" w:hAnsi="Times New Roman" w:cs="Times New Roman"/>
          <w:sz w:val="24"/>
          <w:szCs w:val="24"/>
          <w:lang w:eastAsia="fr-FR"/>
        </w:rPr>
        <w:t>est-ce</w:t>
      </w:r>
      <w:r w:rsidR="00B121AD" w:rsidRPr="000D47DF">
        <w:rPr>
          <w:rFonts w:ascii="Times New Roman" w:eastAsia="Times New Roman" w:hAnsi="Times New Roman" w:cs="Times New Roman"/>
          <w:sz w:val="24"/>
          <w:szCs w:val="24"/>
          <w:lang w:eastAsia="fr-FR"/>
        </w:rPr>
        <w:t xml:space="preserve"> que tu te sens comme « enfermé » ?</w:t>
      </w:r>
    </w:p>
    <w:p w14:paraId="19E42F86" w14:textId="03B678B6" w:rsidR="00B121AD" w:rsidRPr="000D47DF" w:rsidRDefault="000D47DF" w:rsidP="000D47DF">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121AD" w:rsidRPr="000D47DF">
        <w:rPr>
          <w:rFonts w:ascii="Times New Roman" w:eastAsia="Times New Roman" w:hAnsi="Times New Roman" w:cs="Times New Roman"/>
          <w:sz w:val="24"/>
          <w:szCs w:val="24"/>
          <w:lang w:eastAsia="fr-FR"/>
        </w:rPr>
        <w:t>Qui peut alors te libérer ?</w:t>
      </w:r>
    </w:p>
    <w:p w14:paraId="328009A8" w14:textId="77777777" w:rsidR="000D47DF" w:rsidRPr="000D47DF" w:rsidRDefault="000D47DF" w:rsidP="000D47DF">
      <w:pPr>
        <w:snapToGrid w:val="0"/>
        <w:jc w:val="both"/>
        <w:rPr>
          <w:rFonts w:ascii="Times New Roman" w:eastAsia="Times New Roman" w:hAnsi="Times New Roman" w:cs="Times New Roman"/>
          <w:sz w:val="24"/>
          <w:szCs w:val="24"/>
          <w:lang w:eastAsia="fr-FR"/>
        </w:rPr>
      </w:pPr>
      <w:r w:rsidRPr="000D47DF">
        <w:rPr>
          <w:rFonts w:ascii="Times New Roman" w:eastAsia="Times New Roman" w:hAnsi="Times New Roman" w:cs="Times New Roman"/>
          <w:sz w:val="24"/>
          <w:szCs w:val="24"/>
          <w:lang w:eastAsia="fr-FR"/>
        </w:rPr>
        <w:t xml:space="preserve">L’animateur reformule ce que disent les jeunes, laisse les questions ouvertes. Lors du temps des rapprochements, l’animateur reprendra une question pour l’approfondir, voir si le rapport l’éclaire.  </w:t>
      </w:r>
    </w:p>
    <w:p w14:paraId="734BB715" w14:textId="77777777" w:rsidR="00B121AD" w:rsidRPr="00215254" w:rsidRDefault="00B121AD" w:rsidP="00D620D4">
      <w:pPr>
        <w:snapToGrid w:val="0"/>
        <w:jc w:val="both"/>
        <w:rPr>
          <w:rFonts w:ascii="Times New Roman" w:eastAsia="Times New Roman" w:hAnsi="Times New Roman" w:cs="Times New Roman"/>
          <w:sz w:val="24"/>
          <w:szCs w:val="24"/>
          <w:lang w:eastAsia="fr-FR"/>
        </w:rPr>
      </w:pPr>
    </w:p>
    <w:p w14:paraId="2C55E821" w14:textId="6ECD11E2" w:rsidR="007D7E3F" w:rsidRDefault="00F97874" w:rsidP="00D620D4">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44256" behindDoc="1" locked="0" layoutInCell="1" allowOverlap="1" wp14:anchorId="2C55E8BC" wp14:editId="3BBE6953">
            <wp:simplePos x="0" y="0"/>
            <wp:positionH relativeFrom="column">
              <wp:posOffset>-10795</wp:posOffset>
            </wp:positionH>
            <wp:positionV relativeFrom="paragraph">
              <wp:posOffset>149860</wp:posOffset>
            </wp:positionV>
            <wp:extent cx="720000" cy="449240"/>
            <wp:effectExtent l="0" t="0" r="4445" b="8255"/>
            <wp:wrapTight wrapText="bothSides">
              <wp:wrapPolygon edited="0">
                <wp:start x="0" y="0"/>
                <wp:lineTo x="0" y="21081"/>
                <wp:lineTo x="21162" y="21081"/>
                <wp:lineTo x="21162" y="0"/>
                <wp:lineTo x="0" y="0"/>
              </wp:wrapPolygon>
            </wp:wrapTight>
            <wp:docPr id="16" name="Image 24" descr="D:\Documents\CPLP TOUS LES MODULES\CPLP LOGO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PLP TOUS LES MODULES\CPLP LOGOS\Rapprochemen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22" w14:textId="506C88E8" w:rsidR="00D620D4" w:rsidRPr="00215254" w:rsidRDefault="00D620D4" w:rsidP="00D620D4">
      <w:pPr>
        <w:rPr>
          <w:rFonts w:ascii="Times New Roman" w:eastAsia="Times New Roman" w:hAnsi="Times New Roman" w:cs="Times New Roman"/>
          <w:b/>
          <w:sz w:val="24"/>
          <w:szCs w:val="24"/>
          <w:lang w:eastAsia="fr-FR"/>
        </w:rPr>
      </w:pPr>
    </w:p>
    <w:p w14:paraId="2C55E823" w14:textId="77777777"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des rapprochements</w:t>
      </w:r>
    </w:p>
    <w:p w14:paraId="2C55E824" w14:textId="77777777" w:rsidR="00D620D4" w:rsidRPr="00215254" w:rsidRDefault="00D620D4" w:rsidP="00D620D4">
      <w:pPr>
        <w:rPr>
          <w:rFonts w:ascii="Times New Roman" w:eastAsia="Times New Roman" w:hAnsi="Times New Roman" w:cs="Times New Roman"/>
          <w:b/>
          <w:sz w:val="24"/>
          <w:szCs w:val="24"/>
          <w:lang w:eastAsia="fr-FR"/>
        </w:rPr>
      </w:pPr>
    </w:p>
    <w:p w14:paraId="489D8083" w14:textId="23C449D3" w:rsidR="000D47DF" w:rsidRDefault="00833D44" w:rsidP="00833D44">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Pour aider les jeunes à trouver des rapprochements avec des textes bibliques, l’animateur pourra r</w:t>
      </w:r>
      <w:r w:rsidR="000D47DF">
        <w:rPr>
          <w:rFonts w:ascii="Times New Roman" w:eastAsia="Times New Roman" w:hAnsi="Times New Roman" w:cs="Times New Roman"/>
          <w:sz w:val="24"/>
          <w:szCs w:val="24"/>
          <w:lang w:eastAsia="fr-FR"/>
        </w:rPr>
        <w:t xml:space="preserve">appeler </w:t>
      </w:r>
      <w:r w:rsidR="000D47DF" w:rsidRPr="00D4321C">
        <w:rPr>
          <w:rFonts w:ascii="Times New Roman" w:eastAsia="Times New Roman" w:hAnsi="Times New Roman" w:cs="Times New Roman"/>
          <w:color w:val="1F497D" w:themeColor="text2"/>
          <w:sz w:val="24"/>
          <w:szCs w:val="24"/>
          <w:lang w:eastAsia="fr-FR"/>
        </w:rPr>
        <w:t>l’histoire de</w:t>
      </w:r>
      <w:r w:rsidR="000D47DF" w:rsidRPr="00D4321C">
        <w:rPr>
          <w:rFonts w:ascii="Times New Roman" w:eastAsia="Times New Roman" w:hAnsi="Times New Roman" w:cs="Times New Roman"/>
          <w:b/>
          <w:color w:val="1F497D" w:themeColor="text2"/>
          <w:sz w:val="24"/>
          <w:szCs w:val="24"/>
          <w:lang w:eastAsia="fr-FR"/>
        </w:rPr>
        <w:t xml:space="preserve"> </w:t>
      </w:r>
      <w:proofErr w:type="spellStart"/>
      <w:r w:rsidR="000D47DF" w:rsidRPr="00D4321C">
        <w:rPr>
          <w:rFonts w:ascii="Times New Roman" w:eastAsia="Times New Roman" w:hAnsi="Times New Roman" w:cs="Times New Roman"/>
          <w:color w:val="1F497D" w:themeColor="text2"/>
          <w:sz w:val="24"/>
          <w:szCs w:val="24"/>
          <w:lang w:eastAsia="fr-FR"/>
        </w:rPr>
        <w:t>Gn</w:t>
      </w:r>
      <w:proofErr w:type="spellEnd"/>
      <w:r w:rsidR="000D47DF" w:rsidRPr="00D4321C">
        <w:rPr>
          <w:rFonts w:ascii="Times New Roman" w:eastAsia="Times New Roman" w:hAnsi="Times New Roman" w:cs="Times New Roman"/>
          <w:color w:val="1F497D" w:themeColor="text2"/>
          <w:sz w:val="24"/>
          <w:szCs w:val="24"/>
          <w:lang w:eastAsia="fr-FR"/>
        </w:rPr>
        <w:t xml:space="preserve"> 2-3 Adam et Eve</w:t>
      </w:r>
      <w:r w:rsidR="00D4321C">
        <w:rPr>
          <w:rFonts w:ascii="Times New Roman" w:eastAsia="Times New Roman" w:hAnsi="Times New Roman" w:cs="Times New Roman"/>
          <w:b/>
          <w:color w:val="1F497D" w:themeColor="text2"/>
          <w:sz w:val="24"/>
          <w:szCs w:val="24"/>
          <w:lang w:eastAsia="fr-FR"/>
        </w:rPr>
        <w:t xml:space="preserve">. </w:t>
      </w:r>
    </w:p>
    <w:p w14:paraId="5D580B3D" w14:textId="78EA5514" w:rsidR="000D47DF" w:rsidRDefault="00CB10D7" w:rsidP="00833D44">
      <w:pPr>
        <w:jc w:val="both"/>
        <w:rPr>
          <w:rFonts w:ascii="Times New Roman" w:eastAsia="Times New Roman" w:hAnsi="Times New Roman" w:cs="Times New Roman"/>
          <w:bCs/>
          <w:color w:val="1F497D" w:themeColor="text2"/>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814912" behindDoc="0" locked="0" layoutInCell="1" allowOverlap="1" wp14:anchorId="2747E718" wp14:editId="5C335BD9">
                <wp:simplePos x="0" y="0"/>
                <wp:positionH relativeFrom="page">
                  <wp:posOffset>135150</wp:posOffset>
                </wp:positionH>
                <wp:positionV relativeFrom="page">
                  <wp:posOffset>7900987</wp:posOffset>
                </wp:positionV>
                <wp:extent cx="208280" cy="186055"/>
                <wp:effectExtent l="45720" t="71120" r="44450" b="63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3927EDE" w14:textId="77777777" w:rsidR="00CB10D7" w:rsidRDefault="00CB10D7" w:rsidP="00CB10D7">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7E718" id="_x0000_s1038" type="#_x0000_t104" style="position:absolute;left:0;text-align:left;margin-left:10.65pt;margin-top:622.1pt;width:16.4pt;height:14.65pt;rotation:3285456fd;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" adj="11953,19188,5400" fillcolor="#4f81bd" strokecolor="#385d8a" strokeweight="2pt">
                <v:textbox>
                  <w:txbxContent>
                    <w:p w14:paraId="23927EDE" w14:textId="77777777" w:rsidR="00CB10D7" w:rsidRDefault="00CB10D7" w:rsidP="00CB10D7">
                      <w:pPr>
                        <w:jc w:val="center"/>
                      </w:pPr>
                      <w:r>
                        <w:t xml:space="preserve"> </w:t>
                      </w:r>
                    </w:p>
                  </w:txbxContent>
                </v:textbox>
                <w10:wrap anchorx="page" anchory="page"/>
              </v:shape>
            </w:pict>
          </mc:Fallback>
        </mc:AlternateContent>
      </w:r>
      <w:r w:rsidR="000D47DF">
        <w:rPr>
          <w:rFonts w:ascii="Times New Roman" w:eastAsia="Times New Roman" w:hAnsi="Times New Roman" w:cs="Times New Roman"/>
          <w:sz w:val="24"/>
          <w:szCs w:val="24"/>
          <w:lang w:eastAsia="fr-FR"/>
        </w:rPr>
        <w:t xml:space="preserve">Possibilité de projeter une </w:t>
      </w:r>
      <w:r w:rsidR="000D47DF" w:rsidRPr="00D4321C">
        <w:rPr>
          <w:rFonts w:ascii="Times New Roman" w:eastAsia="Times New Roman" w:hAnsi="Times New Roman" w:cs="Times New Roman"/>
          <w:color w:val="1F497D" w:themeColor="text2"/>
          <w:sz w:val="24"/>
          <w:szCs w:val="24"/>
          <w:lang w:eastAsia="fr-FR"/>
        </w:rPr>
        <w:t>vidéo Genèse 2-3 Adam et Ev</w:t>
      </w:r>
      <w:r w:rsidR="00D4321C">
        <w:rPr>
          <w:rFonts w:ascii="Times New Roman" w:eastAsia="Times New Roman" w:hAnsi="Times New Roman" w:cs="Times New Roman"/>
          <w:color w:val="1F497D" w:themeColor="text2"/>
          <w:sz w:val="24"/>
          <w:szCs w:val="24"/>
          <w:lang w:eastAsia="fr-FR"/>
        </w:rPr>
        <w:t xml:space="preserve">e. </w:t>
      </w:r>
    </w:p>
    <w:p w14:paraId="353FF10C" w14:textId="2A722B0D" w:rsidR="00D4321C" w:rsidRDefault="00D4321C" w:rsidP="00833D4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Cs/>
          <w:color w:val="1F497D" w:themeColor="text2"/>
          <w:sz w:val="24"/>
          <w:szCs w:val="24"/>
          <w:lang w:eastAsia="fr-FR"/>
        </w:rPr>
        <w:t xml:space="preserve">Voir </w:t>
      </w:r>
      <w:hyperlink r:id="rId33" w:history="1">
        <w:r w:rsidRPr="00D4321C">
          <w:rPr>
            <w:rStyle w:val="Lienhypertexte"/>
            <w:rFonts w:ascii="Times New Roman" w:eastAsia="Times New Roman" w:hAnsi="Times New Roman" w:cs="Times New Roman"/>
            <w:bCs/>
            <w:sz w:val="24"/>
            <w:szCs w:val="24"/>
            <w:lang w:eastAsia="fr-FR"/>
          </w:rPr>
          <w:t>module Recevoir Adam et Eve</w:t>
        </w:r>
      </w:hyperlink>
      <w:r>
        <w:rPr>
          <w:rFonts w:ascii="Times New Roman" w:eastAsia="Times New Roman" w:hAnsi="Times New Roman" w:cs="Times New Roman"/>
          <w:bCs/>
          <w:color w:val="1F497D" w:themeColor="text2"/>
          <w:sz w:val="24"/>
          <w:szCs w:val="24"/>
          <w:lang w:eastAsia="fr-FR"/>
        </w:rPr>
        <w:t xml:space="preserve"> </w:t>
      </w:r>
    </w:p>
    <w:p w14:paraId="6DE6B344" w14:textId="46782C84" w:rsidR="000E0043" w:rsidRDefault="00D620D4" w:rsidP="009B2DE8">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w:t>
      </w:r>
      <w:r w:rsidR="009B2DE8">
        <w:rPr>
          <w:rFonts w:ascii="Times New Roman" w:eastAsia="Times New Roman" w:hAnsi="Times New Roman" w:cs="Times New Roman"/>
          <w:sz w:val="24"/>
          <w:szCs w:val="24"/>
          <w:lang w:eastAsia="fr-FR"/>
        </w:rPr>
        <w:t xml:space="preserve">fait verbaliser les rapprochements </w:t>
      </w:r>
      <w:r w:rsidR="005A7F37">
        <w:rPr>
          <w:rFonts w:ascii="Times New Roman" w:eastAsia="Times New Roman" w:hAnsi="Times New Roman" w:cs="Times New Roman"/>
          <w:sz w:val="24"/>
          <w:szCs w:val="24"/>
          <w:lang w:eastAsia="fr-FR"/>
        </w:rPr>
        <w:t xml:space="preserve">ou les différences </w:t>
      </w:r>
      <w:r w:rsidR="009B2DE8">
        <w:rPr>
          <w:rFonts w:ascii="Times New Roman" w:eastAsia="Times New Roman" w:hAnsi="Times New Roman" w:cs="Times New Roman"/>
          <w:sz w:val="24"/>
          <w:szCs w:val="24"/>
          <w:lang w:eastAsia="fr-FR"/>
        </w:rPr>
        <w:t>en</w:t>
      </w:r>
      <w:r w:rsidR="0068179E">
        <w:rPr>
          <w:rFonts w:ascii="Times New Roman" w:eastAsia="Times New Roman" w:hAnsi="Times New Roman" w:cs="Times New Roman"/>
          <w:sz w:val="24"/>
          <w:szCs w:val="24"/>
          <w:lang w:eastAsia="fr-FR"/>
        </w:rPr>
        <w:t>tre</w:t>
      </w:r>
      <w:r w:rsidR="009B2DE8">
        <w:rPr>
          <w:rFonts w:ascii="Times New Roman" w:eastAsia="Times New Roman" w:hAnsi="Times New Roman" w:cs="Times New Roman"/>
          <w:sz w:val="24"/>
          <w:szCs w:val="24"/>
          <w:lang w:eastAsia="fr-FR"/>
        </w:rPr>
        <w:t xml:space="preserve"> Adam et Eve et Jésus</w:t>
      </w:r>
      <w:r w:rsidR="00B848B7">
        <w:rPr>
          <w:rFonts w:ascii="Times New Roman" w:eastAsia="Times New Roman" w:hAnsi="Times New Roman" w:cs="Times New Roman"/>
          <w:sz w:val="24"/>
          <w:szCs w:val="24"/>
          <w:lang w:eastAsia="fr-FR"/>
        </w:rPr>
        <w:t xml:space="preserve">. </w:t>
      </w:r>
    </w:p>
    <w:p w14:paraId="2FCABA85" w14:textId="6CA008A6" w:rsidR="000E0043" w:rsidRDefault="00B848B7" w:rsidP="009B2DE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reformule et complète.</w:t>
      </w:r>
    </w:p>
    <w:p w14:paraId="54026082" w14:textId="77777777" w:rsidR="000D47DF" w:rsidRPr="000D47DF" w:rsidRDefault="000D47DF" w:rsidP="000D47DF">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b/>
          <w:bCs/>
          <w:sz w:val="24"/>
          <w:szCs w:val="24"/>
          <w:lang w:eastAsia="fr-FR"/>
        </w:rPr>
      </w:pPr>
      <w:r w:rsidRPr="000D47DF">
        <w:rPr>
          <w:rFonts w:ascii="Times New Roman" w:eastAsia="Times New Roman" w:hAnsi="Times New Roman" w:cs="Times New Roman"/>
          <w:b/>
          <w:bCs/>
          <w:sz w:val="24"/>
          <w:szCs w:val="24"/>
          <w:lang w:eastAsia="fr-FR"/>
        </w:rPr>
        <w:t>Rapprochements possibles</w:t>
      </w:r>
    </w:p>
    <w:p w14:paraId="5278BDA4" w14:textId="09E8A715" w:rsidR="000E0043" w:rsidRDefault="000D47DF" w:rsidP="000D47DF">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E0043" w:rsidRPr="000D47DF">
        <w:rPr>
          <w:rFonts w:ascii="Times New Roman" w:eastAsia="Times New Roman" w:hAnsi="Times New Roman" w:cs="Times New Roman"/>
          <w:sz w:val="24"/>
          <w:szCs w:val="24"/>
          <w:lang w:eastAsia="fr-FR"/>
        </w:rPr>
        <w:t xml:space="preserve">Adam et Eve vivaient dans un jardin gardé par des anges. Jésus est mis au tombeau dans un jardin. </w:t>
      </w:r>
    </w:p>
    <w:p w14:paraId="3D5E8E85" w14:textId="0BC06A00" w:rsidR="00833D44" w:rsidRPr="000D47DF" w:rsidRDefault="00833D44" w:rsidP="000D47DF">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-Adam est le premier homme, Jésus le nouvel homme. </w:t>
      </w:r>
    </w:p>
    <w:p w14:paraId="68168D16" w14:textId="4C574622" w:rsidR="000E0043" w:rsidRPr="000D47DF" w:rsidRDefault="000D47DF" w:rsidP="000D47DF">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E0043" w:rsidRPr="000D47DF">
        <w:rPr>
          <w:rFonts w:ascii="Times New Roman" w:eastAsia="Times New Roman" w:hAnsi="Times New Roman" w:cs="Times New Roman"/>
          <w:sz w:val="24"/>
          <w:szCs w:val="24"/>
          <w:lang w:eastAsia="fr-FR"/>
        </w:rPr>
        <w:t>Adam et Eve ont</w:t>
      </w:r>
      <w:r w:rsidR="00B848B7" w:rsidRPr="000D47DF">
        <w:rPr>
          <w:rFonts w:ascii="Times New Roman" w:eastAsia="Times New Roman" w:hAnsi="Times New Roman" w:cs="Times New Roman"/>
          <w:sz w:val="24"/>
          <w:szCs w:val="24"/>
          <w:lang w:eastAsia="fr-FR"/>
        </w:rPr>
        <w:t xml:space="preserve"> </w:t>
      </w:r>
      <w:r w:rsidR="000E0043" w:rsidRPr="000D47DF">
        <w:rPr>
          <w:rFonts w:ascii="Times New Roman" w:eastAsia="Times New Roman" w:hAnsi="Times New Roman" w:cs="Times New Roman"/>
          <w:sz w:val="24"/>
          <w:szCs w:val="24"/>
          <w:lang w:eastAsia="fr-FR"/>
        </w:rPr>
        <w:t>mangé le fruit défendu dans le jardin. Jésus n’a jamais cédé à la tentation.</w:t>
      </w:r>
      <w:r w:rsidR="00833D44">
        <w:rPr>
          <w:rFonts w:ascii="Times New Roman" w:eastAsia="Times New Roman" w:hAnsi="Times New Roman" w:cs="Times New Roman"/>
          <w:sz w:val="24"/>
          <w:szCs w:val="24"/>
          <w:lang w:eastAsia="fr-FR"/>
        </w:rPr>
        <w:t xml:space="preserve"> Jésus fait la volonté de son Père, il est Dieu et ouvre le jardin du paradis. </w:t>
      </w:r>
    </w:p>
    <w:p w14:paraId="2C94771C" w14:textId="13E19B8A" w:rsidR="000E0043" w:rsidRPr="000D47DF" w:rsidRDefault="000D47DF" w:rsidP="000D47DF">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E0043" w:rsidRPr="000D47DF">
        <w:rPr>
          <w:rFonts w:ascii="Times New Roman" w:eastAsia="Times New Roman" w:hAnsi="Times New Roman" w:cs="Times New Roman"/>
          <w:sz w:val="24"/>
          <w:szCs w:val="24"/>
          <w:lang w:eastAsia="fr-FR"/>
        </w:rPr>
        <w:t xml:space="preserve">Au milieu du jardin, il y avait l’arbre de vie. La croix de Jésus est un arbre de Vie. </w:t>
      </w:r>
    </w:p>
    <w:p w14:paraId="2C55E82B" w14:textId="7DB7AF2B" w:rsidR="00D620D4" w:rsidRDefault="00D620D4" w:rsidP="00D620D4">
      <w:pPr>
        <w:rPr>
          <w:rFonts w:ascii="Times New Roman" w:eastAsia="Times New Roman" w:hAnsi="Times New Roman" w:cs="Times New Roman"/>
          <w:i/>
          <w:iCs/>
          <w:sz w:val="24"/>
          <w:szCs w:val="24"/>
          <w:lang w:eastAsia="fr-FR"/>
        </w:rPr>
      </w:pPr>
    </w:p>
    <w:p w14:paraId="0AC80DE5" w14:textId="50CEEBC8" w:rsidR="000D47DF" w:rsidRDefault="000D47DF" w:rsidP="00D620D4">
      <w:pPr>
        <w:rPr>
          <w:rFonts w:ascii="Times New Roman" w:eastAsia="Times New Roman" w:hAnsi="Times New Roman" w:cs="Times New Roman"/>
          <w:i/>
          <w:iCs/>
          <w:sz w:val="24"/>
          <w:szCs w:val="24"/>
          <w:lang w:eastAsia="fr-FR"/>
        </w:rPr>
      </w:pPr>
    </w:p>
    <w:p w14:paraId="2D3839E4" w14:textId="77777777" w:rsidR="00CB10D7" w:rsidRPr="000E0043" w:rsidRDefault="00CB10D7" w:rsidP="00D620D4">
      <w:pPr>
        <w:rPr>
          <w:rFonts w:ascii="Times New Roman" w:eastAsia="Times New Roman" w:hAnsi="Times New Roman" w:cs="Times New Roman"/>
          <w:i/>
          <w:iCs/>
          <w:sz w:val="24"/>
          <w:szCs w:val="24"/>
          <w:lang w:eastAsia="fr-FR"/>
        </w:rPr>
      </w:pPr>
    </w:p>
    <w:p w14:paraId="2C55E82C" w14:textId="4E65EA1F" w:rsidR="00D620D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Synthèse Vers le sens</w:t>
      </w:r>
    </w:p>
    <w:p w14:paraId="2C55E82D" w14:textId="77777777" w:rsidR="00D620D4" w:rsidRDefault="00D620D4" w:rsidP="00D620D4">
      <w:pPr>
        <w:rPr>
          <w:rFonts w:ascii="Times New Roman" w:eastAsia="Times New Roman" w:hAnsi="Times New Roman" w:cs="Times New Roman"/>
          <w:b/>
          <w:sz w:val="24"/>
          <w:szCs w:val="24"/>
          <w:lang w:eastAsia="fr-FR"/>
        </w:rPr>
      </w:pPr>
    </w:p>
    <w:p w14:paraId="2C55E82E" w14:textId="77777777" w:rsidR="00D620D4" w:rsidRDefault="00D620D4" w:rsidP="00D620D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Devant cette image, q</w:t>
      </w:r>
      <w:r w:rsidRPr="00904155">
        <w:rPr>
          <w:rFonts w:ascii="Times New Roman" w:eastAsia="Times New Roman" w:hAnsi="Times New Roman" w:cs="Times New Roman"/>
          <w:sz w:val="24"/>
          <w:szCs w:val="24"/>
          <w:lang w:eastAsia="fr-FR"/>
        </w:rPr>
        <w:t xml:space="preserve">ue retenez-vous ? </w:t>
      </w:r>
    </w:p>
    <w:p w14:paraId="2C55E82F" w14:textId="77777777" w:rsidR="00D620D4" w:rsidRDefault="00D620D4" w:rsidP="00D620D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laisse un temps de silence, donne la parole à chacun, reformule. </w:t>
      </w:r>
    </w:p>
    <w:p w14:paraId="25904199" w14:textId="64DD09B5" w:rsidR="00833D44" w:rsidRDefault="00833D44" w:rsidP="00833D4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 il fait la synthèse : </w:t>
      </w:r>
    </w:p>
    <w:p w14:paraId="0ECA511B" w14:textId="77777777" w:rsidR="00CB10D7" w:rsidRDefault="00CB10D7" w:rsidP="00833D44">
      <w:pPr>
        <w:jc w:val="both"/>
        <w:rPr>
          <w:rFonts w:ascii="Times New Roman" w:eastAsia="Times New Roman" w:hAnsi="Times New Roman" w:cs="Times New Roman"/>
          <w:sz w:val="24"/>
          <w:szCs w:val="24"/>
          <w:lang w:eastAsia="fr-FR"/>
        </w:rPr>
      </w:pPr>
    </w:p>
    <w:p w14:paraId="4C7F5708" w14:textId="31569C21" w:rsidR="000E0043" w:rsidRDefault="00B848B7" w:rsidP="00833D4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cette image, on représente </w:t>
      </w:r>
      <w:r w:rsidR="009B2DE8">
        <w:rPr>
          <w:rFonts w:ascii="Times New Roman" w:eastAsia="Times New Roman" w:hAnsi="Times New Roman" w:cs="Times New Roman"/>
          <w:sz w:val="24"/>
          <w:szCs w:val="24"/>
          <w:lang w:eastAsia="fr-FR"/>
        </w:rPr>
        <w:t xml:space="preserve">Jésus </w:t>
      </w:r>
      <w:r>
        <w:rPr>
          <w:rFonts w:ascii="Times New Roman" w:eastAsia="Times New Roman" w:hAnsi="Times New Roman" w:cs="Times New Roman"/>
          <w:sz w:val="24"/>
          <w:szCs w:val="24"/>
          <w:lang w:eastAsia="fr-FR"/>
        </w:rPr>
        <w:t xml:space="preserve">qui descend </w:t>
      </w:r>
      <w:r w:rsidR="009B2DE8" w:rsidRPr="009B2DE8">
        <w:rPr>
          <w:rFonts w:ascii="Times New Roman" w:eastAsia="Times New Roman" w:hAnsi="Times New Roman" w:cs="Times New Roman"/>
          <w:sz w:val="24"/>
          <w:szCs w:val="24"/>
          <w:lang w:eastAsia="fr-FR"/>
        </w:rPr>
        <w:t xml:space="preserve">chercher tous ceux qui espéraient sa venue. </w:t>
      </w:r>
    </w:p>
    <w:p w14:paraId="01F733EA" w14:textId="10075E8B" w:rsidR="000E0043" w:rsidRDefault="00BB2D08" w:rsidP="00833D4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Adam et Eve ont désobéi, ils ont voulu se prendre pour Dieu en mangeant le fruit ; ils ont été </w:t>
      </w:r>
      <w:r w:rsidR="00B921EA">
        <w:rPr>
          <w:rFonts w:ascii="Times New Roman" w:eastAsia="Times New Roman" w:hAnsi="Times New Roman" w:cs="Times New Roman"/>
          <w:sz w:val="24"/>
          <w:szCs w:val="24"/>
          <w:lang w:eastAsia="fr-FR"/>
        </w:rPr>
        <w:t>chassés</w:t>
      </w:r>
      <w:r>
        <w:rPr>
          <w:rFonts w:ascii="Times New Roman" w:eastAsia="Times New Roman" w:hAnsi="Times New Roman" w:cs="Times New Roman"/>
          <w:sz w:val="24"/>
          <w:szCs w:val="24"/>
          <w:lang w:eastAsia="fr-FR"/>
        </w:rPr>
        <w:t xml:space="preserve"> du paradis. Ils représentent toute l’humanité, tous ceux qui sont morts sans connaitre Jésus </w:t>
      </w:r>
      <w:r w:rsidR="00833D44">
        <w:rPr>
          <w:rFonts w:ascii="Times New Roman" w:eastAsia="Times New Roman" w:hAnsi="Times New Roman" w:cs="Times New Roman"/>
          <w:sz w:val="24"/>
          <w:szCs w:val="24"/>
          <w:lang w:eastAsia="fr-FR"/>
        </w:rPr>
        <w:t>qui</w:t>
      </w:r>
      <w:r>
        <w:rPr>
          <w:rFonts w:ascii="Times New Roman" w:eastAsia="Times New Roman" w:hAnsi="Times New Roman" w:cs="Times New Roman"/>
          <w:sz w:val="24"/>
          <w:szCs w:val="24"/>
          <w:lang w:eastAsia="fr-FR"/>
        </w:rPr>
        <w:t xml:space="preserve"> les prend avec lui </w:t>
      </w:r>
      <w:r w:rsidR="00764843">
        <w:rPr>
          <w:rFonts w:ascii="Times New Roman" w:eastAsia="Times New Roman" w:hAnsi="Times New Roman" w:cs="Times New Roman"/>
          <w:sz w:val="24"/>
          <w:szCs w:val="24"/>
          <w:lang w:eastAsia="fr-FR"/>
        </w:rPr>
        <w:t xml:space="preserve">pour être </w:t>
      </w:r>
      <w:r>
        <w:rPr>
          <w:rFonts w:ascii="Times New Roman" w:eastAsia="Times New Roman" w:hAnsi="Times New Roman" w:cs="Times New Roman"/>
          <w:sz w:val="24"/>
          <w:szCs w:val="24"/>
          <w:lang w:eastAsia="fr-FR"/>
        </w:rPr>
        <w:t>avec Dieu.</w:t>
      </w:r>
      <w:r w:rsidR="008374C2" w:rsidRPr="008374C2">
        <w:rPr>
          <w:rFonts w:ascii="Times New Roman" w:eastAsia="Times New Roman" w:hAnsi="Times New Roman" w:cs="Times New Roman"/>
          <w:sz w:val="24"/>
          <w:szCs w:val="24"/>
          <w:lang w:eastAsia="fr-FR"/>
        </w:rPr>
        <w:t xml:space="preserve"> </w:t>
      </w:r>
    </w:p>
    <w:p w14:paraId="19DA5C26" w14:textId="05C2B458" w:rsidR="008374C2" w:rsidRDefault="008374C2" w:rsidP="00833D4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Jésus fait la volonté de son Père, il est Dieu et ouvre le jardin du paradis, de le Vie avec Dieu pour tous les hommes. </w:t>
      </w:r>
      <w:r w:rsidRPr="009B2DE8">
        <w:rPr>
          <w:rFonts w:ascii="Times New Roman" w:eastAsia="Times New Roman" w:hAnsi="Times New Roman" w:cs="Times New Roman"/>
          <w:sz w:val="24"/>
          <w:szCs w:val="24"/>
          <w:lang w:eastAsia="fr-FR"/>
        </w:rPr>
        <w:t>Les po</w:t>
      </w:r>
      <w:r>
        <w:rPr>
          <w:rFonts w:ascii="Times New Roman" w:eastAsia="Times New Roman" w:hAnsi="Times New Roman" w:cs="Times New Roman"/>
          <w:sz w:val="24"/>
          <w:szCs w:val="24"/>
          <w:lang w:eastAsia="fr-FR"/>
        </w:rPr>
        <w:t xml:space="preserve">rtes sautent en reproduisant la </w:t>
      </w:r>
      <w:r w:rsidRPr="009B2DE8">
        <w:rPr>
          <w:rFonts w:ascii="Times New Roman" w:eastAsia="Times New Roman" w:hAnsi="Times New Roman" w:cs="Times New Roman"/>
          <w:sz w:val="24"/>
          <w:szCs w:val="24"/>
          <w:lang w:eastAsia="fr-FR"/>
        </w:rPr>
        <w:t>forme de la croix</w:t>
      </w:r>
      <w:r>
        <w:rPr>
          <w:rFonts w:ascii="Times New Roman" w:eastAsia="Times New Roman" w:hAnsi="Times New Roman" w:cs="Times New Roman"/>
          <w:sz w:val="24"/>
          <w:szCs w:val="24"/>
          <w:lang w:eastAsia="fr-FR"/>
        </w:rPr>
        <w:t>. C’est la</w:t>
      </w:r>
      <w:r w:rsidRPr="009B2DE8">
        <w:rPr>
          <w:rFonts w:ascii="Times New Roman" w:eastAsia="Times New Roman" w:hAnsi="Times New Roman" w:cs="Times New Roman"/>
          <w:sz w:val="24"/>
          <w:szCs w:val="24"/>
          <w:lang w:eastAsia="fr-FR"/>
        </w:rPr>
        <w:t xml:space="preserve"> croix qui a permis au Christ d’être </w:t>
      </w:r>
      <w:r>
        <w:rPr>
          <w:rFonts w:ascii="Times New Roman" w:eastAsia="Times New Roman" w:hAnsi="Times New Roman" w:cs="Times New Roman"/>
          <w:sz w:val="24"/>
          <w:szCs w:val="24"/>
          <w:lang w:eastAsia="fr-FR"/>
        </w:rPr>
        <w:t xml:space="preserve">victorieux de la mort. Avec les </w:t>
      </w:r>
      <w:r w:rsidRPr="009B2DE8">
        <w:rPr>
          <w:rFonts w:ascii="Times New Roman" w:eastAsia="Times New Roman" w:hAnsi="Times New Roman" w:cs="Times New Roman"/>
          <w:sz w:val="24"/>
          <w:szCs w:val="24"/>
          <w:lang w:eastAsia="fr-FR"/>
        </w:rPr>
        <w:t>portes de la mort, sautent tous les verrous et les clefs qui ret</w:t>
      </w:r>
      <w:r>
        <w:rPr>
          <w:rFonts w:ascii="Times New Roman" w:eastAsia="Times New Roman" w:hAnsi="Times New Roman" w:cs="Times New Roman"/>
          <w:sz w:val="24"/>
          <w:szCs w:val="24"/>
          <w:lang w:eastAsia="fr-FR"/>
        </w:rPr>
        <w:t xml:space="preserve">enaient prisonniers les hommes, </w:t>
      </w:r>
      <w:r w:rsidRPr="009B2DE8">
        <w:rPr>
          <w:rFonts w:ascii="Times New Roman" w:eastAsia="Times New Roman" w:hAnsi="Times New Roman" w:cs="Times New Roman"/>
          <w:sz w:val="24"/>
          <w:szCs w:val="24"/>
          <w:lang w:eastAsia="fr-FR"/>
        </w:rPr>
        <w:t>tout</w:t>
      </w:r>
      <w:r>
        <w:rPr>
          <w:rFonts w:ascii="Times New Roman" w:eastAsia="Times New Roman" w:hAnsi="Times New Roman" w:cs="Times New Roman"/>
          <w:sz w:val="24"/>
          <w:szCs w:val="24"/>
          <w:lang w:eastAsia="fr-FR"/>
        </w:rPr>
        <w:t xml:space="preserve"> ce qui retenait </w:t>
      </w:r>
      <w:r w:rsidRPr="009B2DE8">
        <w:rPr>
          <w:rFonts w:ascii="Times New Roman" w:eastAsia="Times New Roman" w:hAnsi="Times New Roman" w:cs="Times New Roman"/>
          <w:sz w:val="24"/>
          <w:szCs w:val="24"/>
          <w:lang w:eastAsia="fr-FR"/>
        </w:rPr>
        <w:t>l’homme dans son péché</w:t>
      </w:r>
      <w:r w:rsidR="00610DA9">
        <w:rPr>
          <w:rFonts w:ascii="Times New Roman" w:eastAsia="Times New Roman" w:hAnsi="Times New Roman" w:cs="Times New Roman"/>
          <w:sz w:val="24"/>
          <w:szCs w:val="24"/>
          <w:lang w:eastAsia="fr-FR"/>
        </w:rPr>
        <w:t>, dans le mal</w:t>
      </w:r>
      <w:r w:rsidR="00DC02D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loin de Dieu</w:t>
      </w:r>
      <w:r w:rsidRPr="009B2DE8">
        <w:rPr>
          <w:rFonts w:ascii="Times New Roman" w:eastAsia="Times New Roman" w:hAnsi="Times New Roman" w:cs="Times New Roman"/>
          <w:sz w:val="24"/>
          <w:szCs w:val="24"/>
          <w:lang w:eastAsia="fr-FR"/>
        </w:rPr>
        <w:t>.</w:t>
      </w:r>
    </w:p>
    <w:p w14:paraId="198D5024" w14:textId="3ABDB6D0" w:rsidR="00833D44" w:rsidRPr="00D4321C" w:rsidRDefault="00833D44" w:rsidP="00833D4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Je peux confier à Jésus tous ceux qui vivent loin de Lui, tous ceux dont la vie est un enfer, tous ceux qui attendent une libération et qui espèrent en sa résurrection.</w:t>
      </w:r>
    </w:p>
    <w:p w14:paraId="2496C941" w14:textId="77777777" w:rsidR="000E0043" w:rsidRDefault="000E0043" w:rsidP="00833D44">
      <w:pPr>
        <w:jc w:val="both"/>
        <w:rPr>
          <w:rFonts w:ascii="Times New Roman" w:eastAsia="Times New Roman" w:hAnsi="Times New Roman" w:cs="Times New Roman"/>
          <w:sz w:val="24"/>
          <w:szCs w:val="24"/>
          <w:lang w:eastAsia="fr-FR"/>
        </w:rPr>
      </w:pPr>
    </w:p>
    <w:p w14:paraId="2C55E832" w14:textId="1DDC3981" w:rsidR="00D620D4" w:rsidRPr="00215254" w:rsidRDefault="00D620D4" w:rsidP="00D620D4">
      <w:pPr>
        <w:rPr>
          <w:rFonts w:ascii="Times New Roman" w:eastAsia="Times New Roman" w:hAnsi="Times New Roman" w:cs="Times New Roman"/>
          <w:sz w:val="24"/>
          <w:szCs w:val="24"/>
          <w:lang w:eastAsia="fr-FR"/>
        </w:rPr>
      </w:pPr>
      <w:r w:rsidRPr="00215254">
        <w:rPr>
          <w:rFonts w:ascii="Times New Roman" w:eastAsia="Calibri" w:hAnsi="Times New Roman" w:cs="Times New Roman"/>
          <w:b/>
          <w:noProof/>
          <w:sz w:val="24"/>
          <w:szCs w:val="24"/>
          <w:lang w:eastAsia="fr-FR"/>
        </w:rPr>
        <w:drawing>
          <wp:anchor distT="0" distB="0" distL="114300" distR="114300" simplePos="0" relativeHeight="251745280" behindDoc="1" locked="0" layoutInCell="1" allowOverlap="1" wp14:anchorId="2C55E8BE" wp14:editId="18608074">
            <wp:simplePos x="0" y="0"/>
            <wp:positionH relativeFrom="column">
              <wp:posOffset>-36195</wp:posOffset>
            </wp:positionH>
            <wp:positionV relativeFrom="paragraph">
              <wp:posOffset>38100</wp:posOffset>
            </wp:positionV>
            <wp:extent cx="720000" cy="515550"/>
            <wp:effectExtent l="0" t="0" r="4445" b="0"/>
            <wp:wrapTight wrapText="bothSides">
              <wp:wrapPolygon edited="0">
                <wp:start x="0" y="0"/>
                <wp:lineTo x="0" y="20774"/>
                <wp:lineTo x="21162" y="20774"/>
                <wp:lineTo x="21162" y="0"/>
                <wp:lineTo x="0" y="0"/>
              </wp:wrapPolygon>
            </wp:wrapTight>
            <wp:docPr id="17" name="Image 2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0000" cy="51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33" w14:textId="0CEE759B"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l’activité créatrice</w:t>
      </w:r>
    </w:p>
    <w:p w14:paraId="2C55E834" w14:textId="524C08E3" w:rsidR="00D620D4" w:rsidRPr="00215254" w:rsidRDefault="00D620D4" w:rsidP="00D620D4">
      <w:pPr>
        <w:rPr>
          <w:rFonts w:ascii="Times New Roman" w:eastAsia="Times New Roman" w:hAnsi="Times New Roman" w:cs="Times New Roman"/>
          <w:sz w:val="24"/>
          <w:szCs w:val="24"/>
          <w:lang w:eastAsia="fr-FR"/>
        </w:rPr>
      </w:pPr>
    </w:p>
    <w:p w14:paraId="2C55E835" w14:textId="152E0DC7" w:rsidR="00D620D4" w:rsidRPr="00B921EA" w:rsidRDefault="00B921EA" w:rsidP="00D620D4">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p>
    <w:p w14:paraId="2C55E836" w14:textId="7FA3D41B" w:rsidR="00D620D4" w:rsidRDefault="00701FF3" w:rsidP="00D620D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D620D4" w:rsidRPr="00215254">
        <w:rPr>
          <w:rFonts w:ascii="Times New Roman" w:eastAsia="Times New Roman" w:hAnsi="Times New Roman" w:cs="Times New Roman"/>
          <w:sz w:val="24"/>
          <w:szCs w:val="24"/>
          <w:lang w:eastAsia="fr-FR"/>
        </w:rPr>
        <w:t xml:space="preserve">Individuellement </w:t>
      </w:r>
      <w:r w:rsidR="00D620D4">
        <w:rPr>
          <w:rFonts w:ascii="Times New Roman" w:eastAsia="Times New Roman" w:hAnsi="Times New Roman" w:cs="Times New Roman"/>
          <w:sz w:val="24"/>
          <w:szCs w:val="24"/>
          <w:lang w:eastAsia="fr-FR"/>
        </w:rPr>
        <w:t xml:space="preserve">ou collectivement, </w:t>
      </w:r>
      <w:r w:rsidR="00D620D4" w:rsidRPr="00215254">
        <w:rPr>
          <w:rFonts w:ascii="Times New Roman" w:eastAsia="Times New Roman" w:hAnsi="Times New Roman" w:cs="Times New Roman"/>
          <w:sz w:val="24"/>
          <w:szCs w:val="24"/>
          <w:lang w:eastAsia="fr-FR"/>
        </w:rPr>
        <w:t xml:space="preserve">les </w:t>
      </w:r>
      <w:r w:rsidR="00EA782E">
        <w:rPr>
          <w:rFonts w:ascii="Times New Roman" w:eastAsia="Times New Roman" w:hAnsi="Times New Roman" w:cs="Times New Roman"/>
          <w:sz w:val="24"/>
          <w:szCs w:val="24"/>
          <w:lang w:eastAsia="fr-FR"/>
        </w:rPr>
        <w:t>jeunes</w:t>
      </w:r>
      <w:r w:rsidR="00D620D4" w:rsidRPr="00215254">
        <w:rPr>
          <w:rFonts w:ascii="Times New Roman" w:eastAsia="Times New Roman" w:hAnsi="Times New Roman" w:cs="Times New Roman"/>
          <w:sz w:val="24"/>
          <w:szCs w:val="24"/>
          <w:lang w:eastAsia="fr-FR"/>
        </w:rPr>
        <w:t xml:space="preserve"> colorient ou peignent</w:t>
      </w:r>
      <w:r w:rsidR="00D71945">
        <w:rPr>
          <w:rFonts w:ascii="Times New Roman" w:eastAsia="Times New Roman" w:hAnsi="Times New Roman" w:cs="Times New Roman"/>
          <w:sz w:val="24"/>
          <w:szCs w:val="24"/>
          <w:lang w:eastAsia="fr-FR"/>
        </w:rPr>
        <w:t xml:space="preserve"> la descente aux enfers</w:t>
      </w:r>
      <w:r w:rsidR="00D620D4" w:rsidRPr="00215254">
        <w:rPr>
          <w:rFonts w:ascii="Times New Roman" w:eastAsia="Times New Roman" w:hAnsi="Times New Roman" w:cs="Times New Roman"/>
          <w:sz w:val="24"/>
          <w:szCs w:val="24"/>
          <w:lang w:eastAsia="fr-FR"/>
        </w:rPr>
        <w:t xml:space="preserve">. </w:t>
      </w:r>
    </w:p>
    <w:p w14:paraId="70D7B43E" w14:textId="19C17A83" w:rsidR="00701FF3" w:rsidRPr="00215254" w:rsidRDefault="00701FF3" w:rsidP="00D620D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701FF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Fabriquer une croix avec deux bâtons noués. </w:t>
      </w:r>
      <w:r w:rsidR="00764843">
        <w:rPr>
          <w:rFonts w:ascii="Times New Roman" w:eastAsia="Times New Roman" w:hAnsi="Times New Roman" w:cs="Times New Roman"/>
          <w:sz w:val="24"/>
          <w:szCs w:val="24"/>
          <w:lang w:eastAsia="fr-FR"/>
        </w:rPr>
        <w:t>La décorer.</w:t>
      </w:r>
    </w:p>
    <w:p w14:paraId="2C55E837" w14:textId="1A6D9E84" w:rsidR="00D620D4" w:rsidRPr="00215254" w:rsidRDefault="00F97874" w:rsidP="00D620D4">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46304" behindDoc="1" locked="0" layoutInCell="1" allowOverlap="1" wp14:anchorId="2C55E8C0" wp14:editId="1A1FDC7D">
            <wp:simplePos x="0" y="0"/>
            <wp:positionH relativeFrom="column">
              <wp:posOffset>31115</wp:posOffset>
            </wp:positionH>
            <wp:positionV relativeFrom="paragraph">
              <wp:posOffset>58420</wp:posOffset>
            </wp:positionV>
            <wp:extent cx="719455" cy="441960"/>
            <wp:effectExtent l="0" t="0" r="4445" b="0"/>
            <wp:wrapTight wrapText="bothSides">
              <wp:wrapPolygon edited="0">
                <wp:start x="0" y="0"/>
                <wp:lineTo x="0" y="20483"/>
                <wp:lineTo x="21162" y="20483"/>
                <wp:lineTo x="21162" y="0"/>
                <wp:lineTo x="0" y="0"/>
              </wp:wrapPolygon>
            </wp:wrapTight>
            <wp:docPr id="31" name="Image 2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945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38" w14:textId="19A829B0" w:rsidR="00D620D4" w:rsidRPr="00215254" w:rsidRDefault="00D620D4" w:rsidP="00D620D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 prière</w:t>
      </w:r>
    </w:p>
    <w:p w14:paraId="2C55E839" w14:textId="60ABB4C7" w:rsidR="00D620D4" w:rsidRDefault="00D620D4" w:rsidP="00D620D4">
      <w:pPr>
        <w:rPr>
          <w:rFonts w:ascii="Times New Roman" w:eastAsia="Times New Roman" w:hAnsi="Times New Roman" w:cs="Times New Roman"/>
          <w:sz w:val="24"/>
          <w:szCs w:val="24"/>
          <w:lang w:eastAsia="fr-FR"/>
        </w:rPr>
      </w:pPr>
    </w:p>
    <w:p w14:paraId="2C55E83A" w14:textId="1D90F5B2" w:rsidR="00CE2B02" w:rsidRDefault="00CE2B02" w:rsidP="00CE2B0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Inviter chacun à </w:t>
      </w:r>
      <w:r w:rsidR="00F97874">
        <w:rPr>
          <w:rFonts w:ascii="Times New Roman" w:eastAsia="Times New Roman" w:hAnsi="Times New Roman" w:cs="Times New Roman"/>
          <w:sz w:val="24"/>
          <w:szCs w:val="24"/>
          <w:lang w:eastAsia="fr-FR"/>
        </w:rPr>
        <w:t xml:space="preserve">s’identifier, </w:t>
      </w:r>
      <w:r>
        <w:rPr>
          <w:rFonts w:ascii="Times New Roman" w:eastAsia="Times New Roman" w:hAnsi="Times New Roman" w:cs="Times New Roman"/>
          <w:sz w:val="24"/>
          <w:szCs w:val="24"/>
          <w:lang w:eastAsia="fr-FR"/>
        </w:rPr>
        <w:t>se mett</w:t>
      </w:r>
      <w:r w:rsidR="00F97874">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e à la place d’Adam et Eve. </w:t>
      </w:r>
    </w:p>
    <w:p w14:paraId="5D2E72BF" w14:textId="1D69BBFF" w:rsidR="00EB4C4D" w:rsidRDefault="00EB4C4D" w:rsidP="00EB4C4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cela, les jeunes pourraient vivre corporellement ce mouvement de relèvement.</w:t>
      </w:r>
    </w:p>
    <w:p w14:paraId="7C5DF1D6" w14:textId="296C1084" w:rsidR="00EB4C4D" w:rsidRDefault="00EB4C4D" w:rsidP="00EB4C4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animateurs les invitent d’abord à s’asseoir par terre, puis, après avoir dit les paroles du Credo, à se relever.</w:t>
      </w:r>
    </w:p>
    <w:p w14:paraId="2C55E83B" w14:textId="4DBA78F2" w:rsidR="00CE2B02" w:rsidRPr="00215254" w:rsidRDefault="000E0043" w:rsidP="00CE2B02">
      <w:pPr>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 xml:space="preserve">Annoncer : Comme Adam et Eve, </w:t>
      </w:r>
      <w:r w:rsidR="00CE2B02">
        <w:rPr>
          <w:rFonts w:ascii="Times New Roman" w:eastAsia="Times New Roman" w:hAnsi="Times New Roman" w:cs="Times New Roman"/>
          <w:sz w:val="24"/>
          <w:szCs w:val="24"/>
          <w:lang w:eastAsia="fr-FR"/>
        </w:rPr>
        <w:t xml:space="preserve">Jésus vient me chercher, me relever, me sauver. </w:t>
      </w:r>
    </w:p>
    <w:p w14:paraId="2C55E83C" w14:textId="1C275917" w:rsidR="00CE2B02" w:rsidRDefault="00CE2B02" w:rsidP="00CE2B0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Redire </w:t>
      </w:r>
      <w:r w:rsidR="00F97874">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e </w:t>
      </w:r>
      <w:r w:rsidR="00F97874">
        <w:rPr>
          <w:rFonts w:ascii="Times New Roman" w:eastAsia="Times New Roman" w:hAnsi="Times New Roman" w:cs="Times New Roman"/>
          <w:sz w:val="24"/>
          <w:szCs w:val="24"/>
          <w:lang w:eastAsia="fr-FR"/>
        </w:rPr>
        <w:t>passage du C</w:t>
      </w:r>
      <w:r>
        <w:rPr>
          <w:rFonts w:ascii="Times New Roman" w:eastAsia="Times New Roman" w:hAnsi="Times New Roman" w:cs="Times New Roman"/>
          <w:sz w:val="24"/>
          <w:szCs w:val="24"/>
          <w:lang w:eastAsia="fr-FR"/>
        </w:rPr>
        <w:t xml:space="preserve">redo (Symbole des apôtres) : </w:t>
      </w:r>
    </w:p>
    <w:p w14:paraId="2C55E83D" w14:textId="1D78934B" w:rsidR="00CE2B02" w:rsidRPr="0021663F" w:rsidRDefault="00CE2B02" w:rsidP="00CE2B02">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Jésus</w:t>
      </w:r>
      <w:r w:rsidRPr="0021663F">
        <w:rPr>
          <w:rFonts w:ascii="Times New Roman" w:eastAsia="Times New Roman" w:hAnsi="Times New Roman" w:cs="Times New Roman"/>
          <w:i/>
          <w:sz w:val="24"/>
          <w:szCs w:val="24"/>
          <w:lang w:eastAsia="fr-FR"/>
        </w:rPr>
        <w:t xml:space="preserve"> a souffert sous Ponce Pilate, </w:t>
      </w:r>
      <w:r>
        <w:rPr>
          <w:rFonts w:ascii="Times New Roman" w:eastAsia="Times New Roman" w:hAnsi="Times New Roman" w:cs="Times New Roman"/>
          <w:i/>
          <w:sz w:val="24"/>
          <w:szCs w:val="24"/>
          <w:lang w:eastAsia="fr-FR"/>
        </w:rPr>
        <w:t xml:space="preserve">il </w:t>
      </w:r>
      <w:r w:rsidRPr="0021663F">
        <w:rPr>
          <w:rFonts w:ascii="Times New Roman" w:eastAsia="Times New Roman" w:hAnsi="Times New Roman" w:cs="Times New Roman"/>
          <w:i/>
          <w:sz w:val="24"/>
          <w:szCs w:val="24"/>
          <w:lang w:eastAsia="fr-FR"/>
        </w:rPr>
        <w:t xml:space="preserve">a été crucifié, </w:t>
      </w:r>
      <w:r>
        <w:rPr>
          <w:rFonts w:ascii="Times New Roman" w:eastAsia="Times New Roman" w:hAnsi="Times New Roman" w:cs="Times New Roman"/>
          <w:i/>
          <w:sz w:val="24"/>
          <w:szCs w:val="24"/>
          <w:lang w:eastAsia="fr-FR"/>
        </w:rPr>
        <w:t xml:space="preserve">il </w:t>
      </w:r>
      <w:r w:rsidRPr="0021663F">
        <w:rPr>
          <w:rFonts w:ascii="Times New Roman" w:eastAsia="Times New Roman" w:hAnsi="Times New Roman" w:cs="Times New Roman"/>
          <w:i/>
          <w:sz w:val="24"/>
          <w:szCs w:val="24"/>
          <w:lang w:eastAsia="fr-FR"/>
        </w:rPr>
        <w:t xml:space="preserve">est mort, </w:t>
      </w:r>
      <w:r>
        <w:rPr>
          <w:rFonts w:ascii="Times New Roman" w:eastAsia="Times New Roman" w:hAnsi="Times New Roman" w:cs="Times New Roman"/>
          <w:i/>
          <w:sz w:val="24"/>
          <w:szCs w:val="24"/>
          <w:lang w:eastAsia="fr-FR"/>
        </w:rPr>
        <w:t xml:space="preserve">il </w:t>
      </w:r>
      <w:r w:rsidRPr="0021663F">
        <w:rPr>
          <w:rFonts w:ascii="Times New Roman" w:eastAsia="Times New Roman" w:hAnsi="Times New Roman" w:cs="Times New Roman"/>
          <w:i/>
          <w:sz w:val="24"/>
          <w:szCs w:val="24"/>
          <w:lang w:eastAsia="fr-FR"/>
        </w:rPr>
        <w:t xml:space="preserve">a été enseveli, </w:t>
      </w:r>
    </w:p>
    <w:p w14:paraId="2C55E83E" w14:textId="01A58F66" w:rsidR="00CE2B02" w:rsidRPr="0021663F" w:rsidRDefault="00CE2B02" w:rsidP="00CE2B02">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Il </w:t>
      </w:r>
      <w:r w:rsidRPr="0021663F">
        <w:rPr>
          <w:rFonts w:ascii="Times New Roman" w:eastAsia="Times New Roman" w:hAnsi="Times New Roman" w:cs="Times New Roman"/>
          <w:i/>
          <w:sz w:val="24"/>
          <w:szCs w:val="24"/>
          <w:lang w:eastAsia="fr-FR"/>
        </w:rPr>
        <w:t xml:space="preserve">est descendu aux enfers le troisième jour, </w:t>
      </w:r>
      <w:r>
        <w:rPr>
          <w:rFonts w:ascii="Times New Roman" w:eastAsia="Times New Roman" w:hAnsi="Times New Roman" w:cs="Times New Roman"/>
          <w:i/>
          <w:sz w:val="24"/>
          <w:szCs w:val="24"/>
          <w:lang w:eastAsia="fr-FR"/>
        </w:rPr>
        <w:t xml:space="preserve">il </w:t>
      </w:r>
      <w:r w:rsidRPr="0021663F">
        <w:rPr>
          <w:rFonts w:ascii="Times New Roman" w:eastAsia="Times New Roman" w:hAnsi="Times New Roman" w:cs="Times New Roman"/>
          <w:i/>
          <w:sz w:val="24"/>
          <w:szCs w:val="24"/>
          <w:lang w:eastAsia="fr-FR"/>
        </w:rPr>
        <w:t>est ressuscité des morts</w:t>
      </w:r>
      <w:r w:rsidR="000E0043">
        <w:rPr>
          <w:rFonts w:ascii="Times New Roman" w:eastAsia="Times New Roman" w:hAnsi="Times New Roman" w:cs="Times New Roman"/>
          <w:i/>
          <w:sz w:val="24"/>
          <w:szCs w:val="24"/>
          <w:lang w:eastAsia="fr-FR"/>
        </w:rPr>
        <w:t>.</w:t>
      </w:r>
    </w:p>
    <w:p w14:paraId="39353992" w14:textId="18090023" w:rsidR="00764843" w:rsidRPr="00764843" w:rsidRDefault="00764843" w:rsidP="00764843">
      <w:pPr>
        <w:jc w:val="both"/>
        <w:rPr>
          <w:rStyle w:val="Lienhypertexte"/>
          <w:rFonts w:ascii="Times New Roman" w:eastAsia="Times New Roman" w:hAnsi="Times New Roman" w:cs="Times New Roman"/>
          <w:bCs/>
          <w:color w:val="auto"/>
          <w:sz w:val="24"/>
          <w:szCs w:val="24"/>
          <w:u w:val="none"/>
          <w:lang w:eastAsia="fr-FR"/>
        </w:rPr>
      </w:pPr>
      <w:r w:rsidRPr="00764843">
        <w:rPr>
          <w:rStyle w:val="Lienhypertexte"/>
          <w:rFonts w:ascii="Times New Roman" w:eastAsia="Times New Roman" w:hAnsi="Times New Roman" w:cs="Times New Roman"/>
          <w:bCs/>
          <w:color w:val="auto"/>
          <w:sz w:val="24"/>
          <w:szCs w:val="24"/>
          <w:u w:val="none"/>
          <w:lang w:eastAsia="fr-FR"/>
        </w:rPr>
        <w:t>L’animateur peut conclure par la prière suivante, ou inviter les jeunes à la dire avec lui</w:t>
      </w:r>
      <w:r w:rsidR="000E0043">
        <w:rPr>
          <w:rStyle w:val="Lienhypertexte"/>
          <w:rFonts w:ascii="Times New Roman" w:eastAsia="Times New Roman" w:hAnsi="Times New Roman" w:cs="Times New Roman"/>
          <w:bCs/>
          <w:color w:val="auto"/>
          <w:sz w:val="24"/>
          <w:szCs w:val="24"/>
          <w:u w:val="none"/>
          <w:lang w:eastAsia="fr-FR"/>
        </w:rPr>
        <w:t>.</w:t>
      </w:r>
    </w:p>
    <w:p w14:paraId="2C55E83F" w14:textId="1DA4F683" w:rsidR="00CE2B02" w:rsidRPr="00764843" w:rsidRDefault="00764843" w:rsidP="00EB4C4D">
      <w:pPr>
        <w:jc w:val="center"/>
        <w:rPr>
          <w:rFonts w:ascii="Times New Roman" w:eastAsia="Times New Roman" w:hAnsi="Times New Roman" w:cs="Times New Roman"/>
          <w:i/>
          <w:iCs/>
          <w:sz w:val="24"/>
          <w:szCs w:val="24"/>
          <w:lang w:eastAsia="fr-FR"/>
        </w:rPr>
      </w:pPr>
      <w:r w:rsidRPr="00764843">
        <w:rPr>
          <w:rFonts w:ascii="Times New Roman" w:eastAsia="Times New Roman" w:hAnsi="Times New Roman" w:cs="Times New Roman"/>
          <w:i/>
          <w:iCs/>
          <w:sz w:val="24"/>
          <w:szCs w:val="24"/>
          <w:lang w:eastAsia="fr-FR"/>
        </w:rPr>
        <w:t xml:space="preserve">Comme Adam et </w:t>
      </w:r>
      <w:r w:rsidR="00CE2B02" w:rsidRPr="00764843">
        <w:rPr>
          <w:rFonts w:ascii="Times New Roman" w:eastAsia="Times New Roman" w:hAnsi="Times New Roman" w:cs="Times New Roman"/>
          <w:i/>
          <w:iCs/>
          <w:sz w:val="24"/>
          <w:szCs w:val="24"/>
          <w:lang w:eastAsia="fr-FR"/>
        </w:rPr>
        <w:t>Eve</w:t>
      </w:r>
      <w:r w:rsidRPr="00764843">
        <w:rPr>
          <w:rFonts w:ascii="Times New Roman" w:eastAsia="Times New Roman" w:hAnsi="Times New Roman" w:cs="Times New Roman"/>
          <w:i/>
          <w:iCs/>
          <w:sz w:val="24"/>
          <w:szCs w:val="24"/>
          <w:lang w:eastAsia="fr-FR"/>
        </w:rPr>
        <w:t>,</w:t>
      </w:r>
    </w:p>
    <w:p w14:paraId="2C55E840" w14:textId="630AB792" w:rsidR="00CE2B02" w:rsidRPr="00764843" w:rsidRDefault="00CE2B02" w:rsidP="00EB4C4D">
      <w:pPr>
        <w:jc w:val="center"/>
        <w:rPr>
          <w:rFonts w:ascii="Times New Roman" w:eastAsia="Times New Roman" w:hAnsi="Times New Roman" w:cs="Times New Roman"/>
          <w:i/>
          <w:iCs/>
          <w:sz w:val="24"/>
          <w:szCs w:val="24"/>
          <w:lang w:eastAsia="fr-FR"/>
        </w:rPr>
      </w:pPr>
      <w:r w:rsidRPr="00764843">
        <w:rPr>
          <w:rFonts w:ascii="Times New Roman" w:eastAsia="Times New Roman" w:hAnsi="Times New Roman" w:cs="Times New Roman"/>
          <w:i/>
          <w:iCs/>
          <w:sz w:val="24"/>
          <w:szCs w:val="24"/>
          <w:lang w:eastAsia="fr-FR"/>
        </w:rPr>
        <w:t>Jésus vient me chercher, me relever, me sauver.</w:t>
      </w:r>
    </w:p>
    <w:p w14:paraId="2C55E842" w14:textId="5C91B8E9" w:rsidR="00CE2B02" w:rsidRPr="00764843" w:rsidRDefault="00CE2B02" w:rsidP="00EB4C4D">
      <w:pPr>
        <w:jc w:val="center"/>
        <w:rPr>
          <w:rFonts w:ascii="Times New Roman" w:eastAsia="Times New Roman" w:hAnsi="Times New Roman" w:cs="Times New Roman"/>
          <w:i/>
          <w:iCs/>
          <w:sz w:val="24"/>
          <w:szCs w:val="24"/>
          <w:lang w:eastAsia="fr-FR"/>
        </w:rPr>
      </w:pPr>
      <w:r w:rsidRPr="00764843">
        <w:rPr>
          <w:rFonts w:ascii="Times New Roman" w:eastAsia="Times New Roman" w:hAnsi="Times New Roman" w:cs="Times New Roman"/>
          <w:i/>
          <w:iCs/>
          <w:sz w:val="24"/>
          <w:szCs w:val="24"/>
          <w:lang w:eastAsia="fr-FR"/>
        </w:rPr>
        <w:t>Merci Seigneur de venir nous libérer de nos enfermements.</w:t>
      </w:r>
    </w:p>
    <w:p w14:paraId="2C55E843" w14:textId="5D6F9AC2" w:rsidR="00CE2B02" w:rsidRPr="00764843" w:rsidRDefault="00CE2B02" w:rsidP="00EB4C4D">
      <w:pPr>
        <w:jc w:val="center"/>
        <w:rPr>
          <w:rFonts w:ascii="Times New Roman" w:eastAsia="Times New Roman" w:hAnsi="Times New Roman" w:cs="Times New Roman"/>
          <w:i/>
          <w:iCs/>
          <w:sz w:val="24"/>
          <w:szCs w:val="24"/>
          <w:lang w:eastAsia="fr-FR"/>
        </w:rPr>
      </w:pPr>
      <w:r w:rsidRPr="00764843">
        <w:rPr>
          <w:rFonts w:ascii="Times New Roman" w:eastAsia="Times New Roman" w:hAnsi="Times New Roman" w:cs="Times New Roman"/>
          <w:i/>
          <w:iCs/>
          <w:sz w:val="24"/>
          <w:szCs w:val="24"/>
          <w:lang w:eastAsia="fr-FR"/>
        </w:rPr>
        <w:t>Tu nous sauves du mal et de la mort.</w:t>
      </w:r>
    </w:p>
    <w:p w14:paraId="2C55E844" w14:textId="56D45E39" w:rsidR="004B54D8" w:rsidRPr="00764843" w:rsidRDefault="00CE2B02" w:rsidP="00EB4C4D">
      <w:pPr>
        <w:jc w:val="center"/>
        <w:rPr>
          <w:rFonts w:ascii="Times New Roman" w:eastAsia="Times New Roman" w:hAnsi="Times New Roman" w:cs="Times New Roman"/>
          <w:i/>
          <w:iCs/>
          <w:sz w:val="24"/>
          <w:szCs w:val="24"/>
          <w:lang w:eastAsia="fr-FR"/>
        </w:rPr>
      </w:pPr>
      <w:r w:rsidRPr="00764843">
        <w:rPr>
          <w:rFonts w:ascii="Times New Roman" w:eastAsia="Times New Roman" w:hAnsi="Times New Roman" w:cs="Times New Roman"/>
          <w:i/>
          <w:iCs/>
          <w:sz w:val="24"/>
          <w:szCs w:val="24"/>
          <w:lang w:eastAsia="fr-FR"/>
        </w:rPr>
        <w:t>Ton amour nous relève et nous conduit vers la vie.</w:t>
      </w:r>
    </w:p>
    <w:p w14:paraId="2C55E845" w14:textId="77CE7102" w:rsidR="005349ED" w:rsidRPr="00215254" w:rsidRDefault="005349ED" w:rsidP="00D82F92">
      <w:pPr>
        <w:rPr>
          <w:rFonts w:ascii="Times New Roman" w:eastAsia="Calibri" w:hAnsi="Times New Roman" w:cs="Times New Roman"/>
          <w:sz w:val="24"/>
          <w:szCs w:val="24"/>
        </w:rPr>
      </w:pPr>
    </w:p>
    <w:p w14:paraId="06EC04C4" w14:textId="1044B84C" w:rsidR="00283232" w:rsidRDefault="00F97874" w:rsidP="00061A16">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8"/>
          <w:szCs w:val="28"/>
        </w:rPr>
      </w:pPr>
      <w:r w:rsidRPr="00283232">
        <w:rPr>
          <w:rFonts w:ascii="Times New Roman" w:eastAsia="Calibri" w:hAnsi="Times New Roman" w:cs="Times New Roman"/>
          <w:noProof/>
          <w:sz w:val="28"/>
          <w:szCs w:val="28"/>
          <w:lang w:eastAsia="fr-FR"/>
        </w:rPr>
        <w:drawing>
          <wp:anchor distT="0" distB="0" distL="114300" distR="114300" simplePos="0" relativeHeight="251734016" behindDoc="1" locked="0" layoutInCell="1" allowOverlap="1" wp14:anchorId="2C55E8C2" wp14:editId="53820892">
            <wp:simplePos x="0" y="0"/>
            <wp:positionH relativeFrom="column">
              <wp:posOffset>-19050</wp:posOffset>
            </wp:positionH>
            <wp:positionV relativeFrom="paragraph">
              <wp:posOffset>14605</wp:posOffset>
            </wp:positionV>
            <wp:extent cx="1200150" cy="1261745"/>
            <wp:effectExtent l="0" t="0" r="0" b="0"/>
            <wp:wrapTight wrapText="bothSides">
              <wp:wrapPolygon edited="0">
                <wp:start x="15771" y="0"/>
                <wp:lineTo x="0" y="326"/>
                <wp:lineTo x="0" y="19893"/>
                <wp:lineTo x="16114" y="21198"/>
                <wp:lineTo x="19200" y="21198"/>
                <wp:lineTo x="19543" y="20546"/>
                <wp:lineTo x="20571" y="16958"/>
                <wp:lineTo x="19886" y="978"/>
                <wp:lineTo x="19200" y="0"/>
                <wp:lineTo x="15771"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200150" cy="1261745"/>
                    </a:xfrm>
                    <a:prstGeom prst="rect">
                      <a:avLst/>
                    </a:prstGeom>
                    <a:noFill/>
                    <a:ln>
                      <a:noFill/>
                    </a:ln>
                  </pic:spPr>
                </pic:pic>
              </a:graphicData>
            </a:graphic>
            <wp14:sizeRelV relativeFrom="margin">
              <wp14:pctHeight>0</wp14:pctHeight>
            </wp14:sizeRelV>
          </wp:anchor>
        </w:drawing>
      </w:r>
      <w:r w:rsidR="003A7DA0" w:rsidRPr="00283232">
        <w:rPr>
          <w:rFonts w:ascii="Times New Roman" w:eastAsia="FangSong" w:hAnsi="Times New Roman" w:cs="Times New Roman"/>
          <w:b/>
          <w:sz w:val="28"/>
          <w:szCs w:val="28"/>
        </w:rPr>
        <w:t>Rencontre </w:t>
      </w:r>
      <w:r w:rsidR="00CE689E" w:rsidRPr="00283232">
        <w:rPr>
          <w:rFonts w:ascii="Times New Roman" w:eastAsia="Calibri" w:hAnsi="Times New Roman" w:cs="Times New Roman"/>
          <w:b/>
          <w:sz w:val="28"/>
          <w:szCs w:val="28"/>
        </w:rPr>
        <w:t xml:space="preserve">ou </w:t>
      </w:r>
      <w:r w:rsidR="00B10262" w:rsidRPr="00283232">
        <w:rPr>
          <w:rFonts w:ascii="Times New Roman" w:eastAsia="Calibri" w:hAnsi="Times New Roman" w:cs="Times New Roman"/>
          <w:b/>
          <w:sz w:val="28"/>
          <w:szCs w:val="28"/>
        </w:rPr>
        <w:t>équipe 5</w:t>
      </w:r>
      <w:r w:rsidR="003031FE" w:rsidRPr="00283232">
        <w:rPr>
          <w:rFonts w:ascii="Times New Roman" w:hAnsi="Times New Roman" w:cs="Times New Roman"/>
          <w:sz w:val="28"/>
          <w:szCs w:val="28"/>
        </w:rPr>
        <w:t xml:space="preserve"> </w:t>
      </w:r>
    </w:p>
    <w:p w14:paraId="2C55E846" w14:textId="021B5DF2" w:rsidR="00821064" w:rsidRPr="00283232" w:rsidRDefault="003031FE" w:rsidP="00061A16">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8"/>
          <w:szCs w:val="28"/>
        </w:rPr>
      </w:pPr>
      <w:r w:rsidRPr="00283232">
        <w:rPr>
          <w:rFonts w:ascii="Times New Roman" w:eastAsia="FangSong" w:hAnsi="Times New Roman" w:cs="Times New Roman"/>
          <w:b/>
          <w:sz w:val="28"/>
          <w:szCs w:val="28"/>
        </w:rPr>
        <w:t>La résurrection</w:t>
      </w:r>
    </w:p>
    <w:p w14:paraId="2C55E847" w14:textId="1102B06C" w:rsidR="008F2652" w:rsidRDefault="00B921EA" w:rsidP="00764843">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i/>
          <w:iCs/>
          <w:color w:val="1F497D" w:themeColor="text2"/>
          <w:sz w:val="24"/>
          <w:szCs w:val="24"/>
          <w:lang w:eastAsia="fr-FR"/>
        </w:rPr>
        <w:t xml:space="preserve">   </w:t>
      </w:r>
    </w:p>
    <w:p w14:paraId="19CEBCD5" w14:textId="2F36C91F" w:rsidR="00D2161B" w:rsidRDefault="00CB10D7" w:rsidP="00764843">
      <w:pPr>
        <w:rPr>
          <w:rFonts w:ascii="Times New Roman" w:eastAsia="Times New Roman" w:hAnsi="Times New Roman" w:cs="Times New Roman"/>
          <w:i/>
          <w:iCs/>
          <w:color w:val="1F497D" w:themeColor="text2"/>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85216" behindDoc="0" locked="0" layoutInCell="1" allowOverlap="1" wp14:anchorId="763357D7" wp14:editId="30378AEA">
                <wp:simplePos x="0" y="0"/>
                <wp:positionH relativeFrom="page">
                  <wp:posOffset>1635443</wp:posOffset>
                </wp:positionH>
                <wp:positionV relativeFrom="page">
                  <wp:posOffset>8311196</wp:posOffset>
                </wp:positionV>
                <wp:extent cx="208280" cy="186055"/>
                <wp:effectExtent l="45720" t="71120" r="44450" b="635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38AF1F4" w14:textId="77777777" w:rsidR="008C7809" w:rsidRDefault="008C7809" w:rsidP="008C7809">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357D7" id="_x0000_s1039" type="#_x0000_t104" style="position:absolute;margin-left:128.8pt;margin-top:654.4pt;width:16.4pt;height:14.65pt;rotation:3285456fd;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" adj="11953,19188,5400" fillcolor="#4f81bd" strokecolor="#385d8a" strokeweight="2pt">
                <v:textbox>
                  <w:txbxContent>
                    <w:p w14:paraId="338AF1F4" w14:textId="77777777" w:rsidR="008C7809" w:rsidRDefault="008C7809" w:rsidP="008C7809">
                      <w:pPr>
                        <w:jc w:val="center"/>
                      </w:pPr>
                      <w:r>
                        <w:t xml:space="preserve"> </w:t>
                      </w:r>
                    </w:p>
                  </w:txbxContent>
                </v:textbox>
                <w10:wrap anchorx="page" anchory="page"/>
              </v:shape>
            </w:pict>
          </mc:Fallback>
        </mc:AlternateContent>
      </w:r>
      <w:r w:rsidR="002A35E6">
        <w:rPr>
          <w:rFonts w:ascii="Times New Roman" w:eastAsia="Times New Roman" w:hAnsi="Times New Roman" w:cs="Times New Roman"/>
          <w:i/>
          <w:iCs/>
          <w:color w:val="1F497D" w:themeColor="text2"/>
          <w:sz w:val="24"/>
          <w:szCs w:val="24"/>
          <w:lang w:eastAsia="fr-FR"/>
        </w:rPr>
        <w:t xml:space="preserve">       </w:t>
      </w:r>
      <w:r w:rsidR="00D2161B">
        <w:rPr>
          <w:rFonts w:ascii="Times New Roman" w:eastAsia="Times New Roman" w:hAnsi="Times New Roman" w:cs="Times New Roman"/>
          <w:i/>
          <w:iCs/>
          <w:color w:val="1F497D" w:themeColor="text2"/>
          <w:sz w:val="24"/>
          <w:szCs w:val="24"/>
          <w:lang w:eastAsia="fr-FR"/>
        </w:rPr>
        <w:t>Diaporama Croix pascale – Textes bibliques – V</w:t>
      </w:r>
      <w:r w:rsidR="00D2161B" w:rsidRPr="002A59CD">
        <w:rPr>
          <w:rFonts w:ascii="Times New Roman" w:eastAsia="Times New Roman" w:hAnsi="Times New Roman" w:cs="Times New Roman"/>
          <w:i/>
          <w:iCs/>
          <w:color w:val="1F497D" w:themeColor="text2"/>
          <w:sz w:val="24"/>
          <w:szCs w:val="24"/>
          <w:lang w:eastAsia="fr-FR"/>
        </w:rPr>
        <w:t>idéo</w:t>
      </w:r>
      <w:r w:rsidR="00D2161B">
        <w:rPr>
          <w:rFonts w:ascii="Times New Roman" w:eastAsia="Times New Roman" w:hAnsi="Times New Roman" w:cs="Times New Roman"/>
          <w:i/>
          <w:iCs/>
          <w:color w:val="1F497D" w:themeColor="text2"/>
          <w:sz w:val="24"/>
          <w:szCs w:val="24"/>
          <w:lang w:eastAsia="fr-FR"/>
        </w:rPr>
        <w:t xml:space="preserve">s </w:t>
      </w:r>
      <w:r w:rsidR="002A35E6">
        <w:rPr>
          <w:rFonts w:ascii="Times New Roman" w:eastAsia="Times New Roman" w:hAnsi="Times New Roman" w:cs="Times New Roman"/>
          <w:i/>
          <w:iCs/>
          <w:color w:val="1F497D" w:themeColor="text2"/>
          <w:sz w:val="24"/>
          <w:szCs w:val="24"/>
          <w:lang w:eastAsia="fr-FR"/>
        </w:rPr>
        <w:br/>
        <w:t xml:space="preserve">       </w:t>
      </w:r>
      <w:r w:rsidR="00D2161B">
        <w:rPr>
          <w:rFonts w:ascii="Times New Roman" w:eastAsia="Times New Roman" w:hAnsi="Times New Roman" w:cs="Times New Roman"/>
          <w:i/>
          <w:iCs/>
          <w:color w:val="1F497D" w:themeColor="text2"/>
          <w:sz w:val="24"/>
          <w:szCs w:val="24"/>
          <w:lang w:eastAsia="fr-FR"/>
        </w:rPr>
        <w:t xml:space="preserve">de la </w:t>
      </w:r>
      <w:r w:rsidR="00D2161B" w:rsidRPr="002A59CD">
        <w:rPr>
          <w:rFonts w:ascii="Times New Roman" w:eastAsia="Times New Roman" w:hAnsi="Times New Roman" w:cs="Times New Roman"/>
          <w:i/>
          <w:iCs/>
          <w:color w:val="1F497D" w:themeColor="text2"/>
          <w:sz w:val="24"/>
          <w:szCs w:val="24"/>
          <w:lang w:eastAsia="fr-FR"/>
        </w:rPr>
        <w:t xml:space="preserve">Semaine </w:t>
      </w:r>
      <w:r w:rsidR="00D2161B">
        <w:rPr>
          <w:rFonts w:ascii="Times New Roman" w:eastAsia="Times New Roman" w:hAnsi="Times New Roman" w:cs="Times New Roman"/>
          <w:i/>
          <w:iCs/>
          <w:color w:val="1F497D" w:themeColor="text2"/>
          <w:sz w:val="24"/>
          <w:szCs w:val="24"/>
          <w:lang w:eastAsia="fr-FR"/>
        </w:rPr>
        <w:t>S</w:t>
      </w:r>
      <w:r w:rsidR="00D2161B" w:rsidRPr="002A59CD">
        <w:rPr>
          <w:rFonts w:ascii="Times New Roman" w:eastAsia="Times New Roman" w:hAnsi="Times New Roman" w:cs="Times New Roman"/>
          <w:i/>
          <w:iCs/>
          <w:color w:val="1F497D" w:themeColor="text2"/>
          <w:sz w:val="24"/>
          <w:szCs w:val="24"/>
          <w:lang w:eastAsia="fr-FR"/>
        </w:rPr>
        <w:t>ainte</w:t>
      </w:r>
      <w:r w:rsidR="00D2161B" w:rsidRPr="002A59CD">
        <w:rPr>
          <w:rStyle w:val="Lienhypertexte"/>
          <w:rFonts w:ascii="Times New Roman" w:eastAsia="Times New Roman" w:hAnsi="Times New Roman" w:cs="Times New Roman"/>
          <w:i/>
          <w:iCs/>
          <w:color w:val="1F497D" w:themeColor="text2"/>
          <w:sz w:val="24"/>
          <w:szCs w:val="24"/>
          <w:u w:val="none"/>
          <w:lang w:eastAsia="fr-FR"/>
        </w:rPr>
        <w:t> :</w:t>
      </w:r>
      <w:r w:rsidR="00D2161B">
        <w:rPr>
          <w:rStyle w:val="Lienhypertexte"/>
          <w:rFonts w:ascii="Times New Roman" w:eastAsia="Times New Roman" w:hAnsi="Times New Roman" w:cs="Times New Roman"/>
          <w:i/>
          <w:iCs/>
          <w:color w:val="1F497D" w:themeColor="text2"/>
          <w:sz w:val="24"/>
          <w:szCs w:val="24"/>
          <w:u w:val="none"/>
          <w:lang w:eastAsia="fr-FR"/>
        </w:rPr>
        <w:t xml:space="preserve"> </w:t>
      </w:r>
      <w:r w:rsidR="002A35E6">
        <w:rPr>
          <w:rStyle w:val="Lienhypertexte"/>
          <w:rFonts w:ascii="Times New Roman" w:eastAsia="Times New Roman" w:hAnsi="Times New Roman" w:cs="Times New Roman"/>
          <w:i/>
          <w:iCs/>
          <w:color w:val="1F497D" w:themeColor="text2"/>
          <w:sz w:val="24"/>
          <w:szCs w:val="24"/>
          <w:u w:val="none"/>
          <w:lang w:eastAsia="fr-FR"/>
        </w:rPr>
        <w:t>R</w:t>
      </w:r>
      <w:r w:rsidR="00D2161B">
        <w:rPr>
          <w:rStyle w:val="Lienhypertexte"/>
          <w:rFonts w:ascii="Times New Roman" w:eastAsia="Times New Roman" w:hAnsi="Times New Roman" w:cs="Times New Roman"/>
          <w:i/>
          <w:iCs/>
          <w:color w:val="1F497D" w:themeColor="text2"/>
          <w:sz w:val="24"/>
          <w:szCs w:val="24"/>
          <w:u w:val="none"/>
          <w:lang w:eastAsia="fr-FR"/>
        </w:rPr>
        <w:t>ésurrection</w:t>
      </w:r>
    </w:p>
    <w:p w14:paraId="3FE20018" w14:textId="77777777" w:rsidR="00764843" w:rsidRPr="00B921EA" w:rsidRDefault="00764843" w:rsidP="00764843">
      <w:pPr>
        <w:rPr>
          <w:rFonts w:ascii="Times New Roman" w:eastAsia="Times New Roman" w:hAnsi="Times New Roman" w:cs="Times New Roman"/>
          <w:b/>
          <w:i/>
          <w:iCs/>
          <w:color w:val="1F497D" w:themeColor="text2"/>
          <w:sz w:val="24"/>
          <w:szCs w:val="24"/>
          <w:lang w:eastAsia="fr-FR"/>
        </w:rPr>
      </w:pPr>
    </w:p>
    <w:p w14:paraId="2C55E848" w14:textId="64C19E07" w:rsidR="003031FE" w:rsidRPr="00215254" w:rsidRDefault="004D6DCA" w:rsidP="008F265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003031FE" w:rsidRPr="00215254">
        <w:rPr>
          <w:rFonts w:ascii="Times New Roman" w:eastAsia="Times New Roman" w:hAnsi="Times New Roman" w:cs="Times New Roman"/>
          <w:b/>
          <w:sz w:val="24"/>
          <w:szCs w:val="24"/>
          <w:lang w:eastAsia="fr-FR"/>
        </w:rPr>
        <w:t>Le temps de l’observation</w:t>
      </w:r>
    </w:p>
    <w:p w14:paraId="2C55E849" w14:textId="77777777" w:rsidR="008F2652" w:rsidRPr="00215254" w:rsidRDefault="008F2652" w:rsidP="003031FE">
      <w:pPr>
        <w:rPr>
          <w:rFonts w:ascii="Times New Roman" w:eastAsia="Times New Roman" w:hAnsi="Times New Roman" w:cs="Times New Roman"/>
          <w:sz w:val="24"/>
          <w:szCs w:val="24"/>
          <w:lang w:eastAsia="fr-FR"/>
        </w:rPr>
      </w:pPr>
    </w:p>
    <w:p w14:paraId="2C55E84A" w14:textId="4C9CB253" w:rsidR="003031FE" w:rsidRPr="00215254" w:rsidRDefault="003031FE" w:rsidP="0028323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fait observer l’image de droite de la croix pascale.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 xml:space="preserve"> décrivent ce qu’ils voient.</w:t>
      </w:r>
    </w:p>
    <w:p w14:paraId="2C55E84B" w14:textId="5821D12C" w:rsidR="00D06E1F" w:rsidRPr="00215254" w:rsidRDefault="00D06E1F" w:rsidP="0028323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L’animateur peut s’inspirer de la</w:t>
      </w:r>
      <w:r w:rsidR="00BD4A67">
        <w:rPr>
          <w:rFonts w:ascii="Times New Roman" w:eastAsia="Times New Roman" w:hAnsi="Times New Roman" w:cs="Times New Roman"/>
          <w:sz w:val="24"/>
          <w:szCs w:val="24"/>
          <w:lang w:eastAsia="fr-FR"/>
        </w:rPr>
        <w:t xml:space="preserve"> grille de lecture</w:t>
      </w:r>
      <w:r w:rsidR="005B1873">
        <w:rPr>
          <w:rFonts w:ascii="Times New Roman" w:eastAsia="Times New Roman" w:hAnsi="Times New Roman" w:cs="Times New Roman"/>
          <w:sz w:val="24"/>
          <w:szCs w:val="24"/>
          <w:lang w:eastAsia="fr-FR"/>
        </w:rPr>
        <w:t xml:space="preserve"> </w:t>
      </w:r>
      <w:r w:rsidR="005B1873" w:rsidRPr="00215254">
        <w:rPr>
          <w:rFonts w:ascii="Times New Roman" w:eastAsia="Times New Roman" w:hAnsi="Times New Roman" w:cs="Times New Roman"/>
          <w:sz w:val="24"/>
          <w:szCs w:val="24"/>
          <w:lang w:eastAsia="fr-FR"/>
        </w:rPr>
        <w:t>et complète</w:t>
      </w:r>
      <w:r w:rsidRPr="00215254">
        <w:rPr>
          <w:rFonts w:ascii="Times New Roman" w:eastAsia="Times New Roman" w:hAnsi="Times New Roman" w:cs="Times New Roman"/>
          <w:sz w:val="24"/>
          <w:szCs w:val="24"/>
          <w:lang w:eastAsia="fr-FR"/>
        </w:rPr>
        <w:t xml:space="preserve"> avec la </w:t>
      </w:r>
      <w:r w:rsidR="00BD4A67">
        <w:rPr>
          <w:rFonts w:ascii="Times New Roman" w:eastAsia="Times New Roman" w:hAnsi="Times New Roman" w:cs="Times New Roman"/>
          <w:sz w:val="24"/>
          <w:szCs w:val="24"/>
          <w:lang w:eastAsia="fr-FR"/>
        </w:rPr>
        <w:t>lecture</w:t>
      </w:r>
      <w:r w:rsidR="00BD4A67" w:rsidRPr="00BD4A67">
        <w:rPr>
          <w:rFonts w:ascii="Times New Roman" w:eastAsia="Times New Roman" w:hAnsi="Times New Roman" w:cs="Times New Roman"/>
          <w:sz w:val="24"/>
          <w:szCs w:val="24"/>
          <w:lang w:eastAsia="fr-FR"/>
        </w:rPr>
        <w:t xml:space="preserve"> </w:t>
      </w:r>
      <w:r w:rsidR="00BD4A67">
        <w:rPr>
          <w:rFonts w:ascii="Times New Roman" w:eastAsia="Times New Roman" w:hAnsi="Times New Roman" w:cs="Times New Roman"/>
          <w:sz w:val="24"/>
          <w:szCs w:val="24"/>
          <w:lang w:eastAsia="fr-FR"/>
        </w:rPr>
        <w:t>d’image</w:t>
      </w:r>
    </w:p>
    <w:p w14:paraId="2C55E84C" w14:textId="723EBC5C" w:rsidR="008F2652" w:rsidRDefault="00BD4A67" w:rsidP="008F2652">
      <w:pPr>
        <w:rPr>
          <w:rFonts w:ascii="Times New Roman" w:eastAsia="Times New Roman" w:hAnsi="Times New Roman" w:cs="Times New Roman"/>
          <w:sz w:val="24"/>
          <w:szCs w:val="24"/>
          <w:lang w:eastAsia="fr-FR"/>
        </w:rPr>
      </w:pPr>
      <w:r w:rsidRPr="00BD4A67">
        <w:rPr>
          <w:rFonts w:ascii="Times New Roman" w:eastAsia="Times New Roman" w:hAnsi="Times New Roman" w:cs="Times New Roman"/>
          <w:sz w:val="24"/>
          <w:szCs w:val="24"/>
          <w:lang w:eastAsia="fr-FR"/>
        </w:rPr>
        <w:t xml:space="preserve"> </w:t>
      </w:r>
    </w:p>
    <w:p w14:paraId="6A2AD9E0" w14:textId="5A75503B" w:rsidR="00CB10D7" w:rsidRDefault="00CB10D7" w:rsidP="008F2652">
      <w:pPr>
        <w:rPr>
          <w:rFonts w:ascii="Times New Roman" w:eastAsia="Times New Roman" w:hAnsi="Times New Roman" w:cs="Times New Roman"/>
          <w:sz w:val="24"/>
          <w:szCs w:val="24"/>
          <w:lang w:eastAsia="fr-FR"/>
        </w:rPr>
      </w:pPr>
    </w:p>
    <w:p w14:paraId="6193D0B5" w14:textId="4933AEC8" w:rsidR="00CB10D7" w:rsidRPr="00215254" w:rsidRDefault="00CB10D7" w:rsidP="008F2652">
      <w:pPr>
        <w:rPr>
          <w:rFonts w:ascii="Times New Roman" w:eastAsia="Times New Roman" w:hAnsi="Times New Roman" w:cs="Times New Roman"/>
          <w:b/>
          <w:sz w:val="24"/>
          <w:szCs w:val="24"/>
          <w:lang w:eastAsia="fr-FR"/>
        </w:rPr>
      </w:pPr>
    </w:p>
    <w:p w14:paraId="2C55E84D" w14:textId="6BCD19D1" w:rsidR="003031FE" w:rsidRPr="00215254" w:rsidRDefault="00CB10D7" w:rsidP="008F265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hAnsi="Times New Roman" w:cs="Times New Roman"/>
          <w:b/>
          <w:noProof/>
          <w:sz w:val="24"/>
          <w:szCs w:val="24"/>
          <w:lang w:eastAsia="fr-FR"/>
        </w:rPr>
        <w:drawing>
          <wp:anchor distT="0" distB="0" distL="114300" distR="114300" simplePos="0" relativeHeight="251720704" behindDoc="1" locked="0" layoutInCell="1" allowOverlap="1" wp14:anchorId="2C55E8C4" wp14:editId="07B47DA2">
            <wp:simplePos x="0" y="0"/>
            <wp:positionH relativeFrom="column">
              <wp:posOffset>-17991</wp:posOffset>
            </wp:positionH>
            <wp:positionV relativeFrom="paragraph">
              <wp:posOffset>0</wp:posOffset>
            </wp:positionV>
            <wp:extent cx="720000" cy="445039"/>
            <wp:effectExtent l="0" t="0" r="4445" b="0"/>
            <wp:wrapTight wrapText="bothSides">
              <wp:wrapPolygon edited="0">
                <wp:start x="0" y="0"/>
                <wp:lineTo x="0" y="20366"/>
                <wp:lineTo x="21162" y="20366"/>
                <wp:lineTo x="21162" y="0"/>
                <wp:lineTo x="0" y="0"/>
              </wp:wrapPolygon>
            </wp:wrapTight>
            <wp:docPr id="27" name="Image 27"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445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1FE" w:rsidRPr="00215254">
        <w:rPr>
          <w:rFonts w:ascii="Times New Roman" w:eastAsia="Times New Roman" w:hAnsi="Times New Roman" w:cs="Times New Roman"/>
          <w:b/>
          <w:sz w:val="24"/>
          <w:szCs w:val="24"/>
          <w:lang w:eastAsia="fr-FR"/>
        </w:rPr>
        <w:t>Le temps du récit</w:t>
      </w:r>
    </w:p>
    <w:p w14:paraId="3285CC2D" w14:textId="5F76B865" w:rsidR="00764843" w:rsidRDefault="008C7809" w:rsidP="003031FE">
      <w:r>
        <w:t xml:space="preserve">            </w:t>
      </w:r>
    </w:p>
    <w:p w14:paraId="449BB152" w14:textId="77777777" w:rsidR="00CB10D7" w:rsidRDefault="00CB10D7" w:rsidP="003031FE">
      <w:pPr>
        <w:rPr>
          <w:rFonts w:ascii="Times New Roman" w:eastAsia="Times New Roman" w:hAnsi="Times New Roman" w:cs="Times New Roman"/>
          <w:sz w:val="24"/>
          <w:szCs w:val="24"/>
          <w:lang w:eastAsia="fr-FR"/>
        </w:rPr>
      </w:pPr>
    </w:p>
    <w:p w14:paraId="2C55E850" w14:textId="366465A1" w:rsidR="003031FE" w:rsidRPr="00764843" w:rsidRDefault="003031FE" w:rsidP="003031FE">
      <w:pPr>
        <w:rPr>
          <w:rFonts w:ascii="Times New Roman" w:eastAsia="Times New Roman" w:hAnsi="Times New Roman" w:cs="Times New Roman"/>
          <w:i/>
          <w:iCs/>
          <w:color w:val="1F497D" w:themeColor="text2"/>
          <w:sz w:val="24"/>
          <w:szCs w:val="24"/>
          <w:lang w:eastAsia="fr-FR"/>
        </w:rPr>
      </w:pPr>
      <w:r w:rsidRPr="00215254">
        <w:rPr>
          <w:rFonts w:ascii="Times New Roman" w:eastAsia="Times New Roman" w:hAnsi="Times New Roman" w:cs="Times New Roman"/>
          <w:sz w:val="24"/>
          <w:szCs w:val="24"/>
          <w:lang w:eastAsia="fr-FR"/>
        </w:rPr>
        <w:t>L’animateur raconte le texte de Matthieu 28, 1-10</w:t>
      </w:r>
      <w:r w:rsidR="005B55E8">
        <w:rPr>
          <w:rFonts w:ascii="Times New Roman" w:eastAsia="Times New Roman" w:hAnsi="Times New Roman" w:cs="Times New Roman"/>
          <w:sz w:val="24"/>
          <w:szCs w:val="24"/>
          <w:lang w:eastAsia="fr-FR"/>
        </w:rPr>
        <w:t>.</w:t>
      </w:r>
    </w:p>
    <w:p w14:paraId="2C55E851" w14:textId="52D74F9B" w:rsidR="002E58C3" w:rsidRDefault="000B5AED"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peut projeter une puis donne le texte à lire.  </w:t>
      </w:r>
    </w:p>
    <w:p w14:paraId="2C55E852" w14:textId="56B8DF51" w:rsidR="009A66E3" w:rsidRPr="00215254" w:rsidRDefault="009A66E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Il invite les </w:t>
      </w:r>
      <w:r w:rsidR="00EA782E">
        <w:rPr>
          <w:rFonts w:ascii="Times New Roman" w:eastAsia="Times New Roman" w:hAnsi="Times New Roman" w:cs="Times New Roman"/>
          <w:sz w:val="24"/>
          <w:szCs w:val="24"/>
          <w:lang w:eastAsia="fr-FR"/>
        </w:rPr>
        <w:t>jeunes</w:t>
      </w:r>
      <w:r w:rsidR="007D7E3F">
        <w:rPr>
          <w:rFonts w:ascii="Times New Roman" w:eastAsia="Times New Roman" w:hAnsi="Times New Roman" w:cs="Times New Roman"/>
          <w:sz w:val="24"/>
          <w:szCs w:val="24"/>
          <w:lang w:eastAsia="fr-FR"/>
        </w:rPr>
        <w:t xml:space="preserve"> à comparer image et texte. </w:t>
      </w:r>
    </w:p>
    <w:p w14:paraId="2C55E853" w14:textId="77777777" w:rsidR="002E58C3" w:rsidRPr="00215254" w:rsidRDefault="002E58C3" w:rsidP="002E58C3">
      <w:pPr>
        <w:rPr>
          <w:rFonts w:ascii="Times New Roman" w:eastAsia="Times New Roman" w:hAnsi="Times New Roman" w:cs="Times New Roman"/>
          <w:sz w:val="24"/>
          <w:szCs w:val="24"/>
          <w:lang w:eastAsia="fr-FR"/>
        </w:rPr>
      </w:pPr>
    </w:p>
    <w:p w14:paraId="2C55E854" w14:textId="77777777" w:rsidR="002E58C3" w:rsidRPr="00215254" w:rsidRDefault="00B40B7B" w:rsidP="002E58C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41184" behindDoc="1" locked="0" layoutInCell="1" allowOverlap="1" wp14:anchorId="2C55E8C6" wp14:editId="1DDFA39D">
            <wp:simplePos x="0" y="0"/>
            <wp:positionH relativeFrom="column">
              <wp:posOffset>-19050</wp:posOffset>
            </wp:positionH>
            <wp:positionV relativeFrom="paragraph">
              <wp:posOffset>-85090</wp:posOffset>
            </wp:positionV>
            <wp:extent cx="720000" cy="442450"/>
            <wp:effectExtent l="0" t="0" r="4445" b="0"/>
            <wp:wrapTight wrapText="bothSides">
              <wp:wrapPolygon edited="0">
                <wp:start x="0" y="0"/>
                <wp:lineTo x="0" y="20483"/>
                <wp:lineTo x="21162" y="20483"/>
                <wp:lineTo x="21162" y="0"/>
                <wp:lineTo x="0" y="0"/>
              </wp:wrapPolygon>
            </wp:wrapTight>
            <wp:docPr id="13" name="Image 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nement.jpg"/>
                    <pic:cNvPicPr/>
                  </pic:nvPicPr>
                  <pic:blipFill>
                    <a:blip r:embed="rId16" cstate="print"/>
                    <a:stretch>
                      <a:fillRect/>
                    </a:stretch>
                  </pic:blipFill>
                  <pic:spPr>
                    <a:xfrm>
                      <a:off x="0" y="0"/>
                      <a:ext cx="720000" cy="442450"/>
                    </a:xfrm>
                    <a:prstGeom prst="rect">
                      <a:avLst/>
                    </a:prstGeom>
                  </pic:spPr>
                </pic:pic>
              </a:graphicData>
            </a:graphic>
            <wp14:sizeRelH relativeFrom="margin">
              <wp14:pctWidth>0</wp14:pctWidth>
            </wp14:sizeRelH>
            <wp14:sizeRelV relativeFrom="margin">
              <wp14:pctHeight>0</wp14:pctHeight>
            </wp14:sizeRelV>
          </wp:anchor>
        </w:drawing>
      </w:r>
      <w:r w:rsidR="002E58C3" w:rsidRPr="00215254">
        <w:rPr>
          <w:rFonts w:ascii="Times New Roman" w:eastAsia="Times New Roman" w:hAnsi="Times New Roman" w:cs="Times New Roman"/>
          <w:b/>
          <w:sz w:val="24"/>
          <w:szCs w:val="24"/>
          <w:lang w:eastAsia="fr-FR"/>
        </w:rPr>
        <w:t>Le temps du questionnement</w:t>
      </w:r>
    </w:p>
    <w:p w14:paraId="2C55E855" w14:textId="77777777" w:rsidR="002E58C3" w:rsidRPr="00215254" w:rsidRDefault="002E58C3" w:rsidP="002E58C3">
      <w:pPr>
        <w:rPr>
          <w:rFonts w:ascii="Times New Roman" w:eastAsia="Times New Roman" w:hAnsi="Times New Roman" w:cs="Times New Roman"/>
          <w:sz w:val="24"/>
          <w:szCs w:val="24"/>
          <w:lang w:eastAsia="fr-FR"/>
        </w:rPr>
      </w:pPr>
    </w:p>
    <w:p w14:paraId="2C55E857" w14:textId="20CD3C7C" w:rsidR="002E58C3" w:rsidRPr="00215254" w:rsidRDefault="002E58C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Faire exprimer les questions que se posent les </w:t>
      </w:r>
      <w:r w:rsidR="00EA782E">
        <w:rPr>
          <w:rFonts w:ascii="Times New Roman" w:eastAsia="Times New Roman" w:hAnsi="Times New Roman" w:cs="Times New Roman"/>
          <w:sz w:val="24"/>
          <w:szCs w:val="24"/>
          <w:lang w:eastAsia="fr-FR"/>
        </w:rPr>
        <w:t>jeunes</w:t>
      </w:r>
      <w:r w:rsidR="00B10262" w:rsidRPr="00215254">
        <w:rPr>
          <w:rFonts w:ascii="Times New Roman" w:eastAsia="Times New Roman" w:hAnsi="Times New Roman" w:cs="Times New Roman"/>
          <w:sz w:val="24"/>
          <w:szCs w:val="24"/>
          <w:lang w:eastAsia="fr-FR"/>
        </w:rPr>
        <w:t xml:space="preserve"> par</w:t>
      </w:r>
      <w:r w:rsidRPr="00215254">
        <w:rPr>
          <w:rFonts w:ascii="Times New Roman" w:eastAsia="Times New Roman" w:hAnsi="Times New Roman" w:cs="Times New Roman"/>
          <w:sz w:val="24"/>
          <w:szCs w:val="24"/>
          <w:lang w:eastAsia="fr-FR"/>
        </w:rPr>
        <w:t xml:space="preserve"> rapport à cette image et ces textes. </w:t>
      </w:r>
    </w:p>
    <w:p w14:paraId="2C55E858" w14:textId="77777777" w:rsidR="008F2652" w:rsidRDefault="002E58C3" w:rsidP="002E58C3">
      <w:pPr>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L’animateur reformule, complète pour approfondir les questions</w:t>
      </w:r>
      <w:r w:rsidR="00DA3FAA">
        <w:rPr>
          <w:rFonts w:ascii="Times New Roman" w:eastAsia="Times New Roman" w:hAnsi="Times New Roman" w:cs="Times New Roman"/>
          <w:sz w:val="24"/>
          <w:szCs w:val="24"/>
          <w:lang w:eastAsia="fr-FR"/>
        </w:rPr>
        <w:t>.</w:t>
      </w:r>
    </w:p>
    <w:p w14:paraId="3D09F2DC" w14:textId="77777777" w:rsidR="00283232" w:rsidRDefault="00283232" w:rsidP="00283232">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Pour aider les jeunes à aller plus loin, l’animateur pourra s’inspirer des questions ci-dessous.</w:t>
      </w:r>
    </w:p>
    <w:p w14:paraId="41B6C0C8" w14:textId="0CF1144A"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Qu’ont vu Marie-Madeleine et les disciples ? </w:t>
      </w:r>
    </w:p>
    <w:p w14:paraId="17A4248A" w14:textId="50E319CF"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Est-ce que « voir » peut avoir un autre sens ? Peut-on « voir » autrement qu’avec les yeux du corps ?</w:t>
      </w:r>
    </w:p>
    <w:p w14:paraId="1B0E90D9" w14:textId="77777777"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Qu’est-ce que « ressusciter » ? </w:t>
      </w:r>
    </w:p>
    <w:p w14:paraId="18D7A6A8" w14:textId="77777777"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As-tu déjà rencontré des gens qui vient comme des « ressuscités » ?</w:t>
      </w:r>
    </w:p>
    <w:p w14:paraId="24213BFF" w14:textId="77777777"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Quelle espérance nous apporte la résurrection de Jésus ?</w:t>
      </w:r>
    </w:p>
    <w:p w14:paraId="2A076B9F" w14:textId="4B5FAC2C"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Qu’apporte à notre vie quotidienne la résurrection de Jésus ?</w:t>
      </w:r>
    </w:p>
    <w:p w14:paraId="79B87F43" w14:textId="77777777" w:rsidR="00283232" w:rsidRDefault="00283232" w:rsidP="00283232">
      <w:pPr>
        <w:pStyle w:val="Paragraphedeliste"/>
        <w:numPr>
          <w:ilvl w:val="0"/>
          <w:numId w:val="2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Comment peut-on annoncer que Jésus est ressuscité aujourd’hui ?</w:t>
      </w:r>
    </w:p>
    <w:p w14:paraId="35F718A3" w14:textId="77777777" w:rsidR="00283232" w:rsidRDefault="00283232" w:rsidP="00283232">
      <w:pPr>
        <w:pStyle w:val="Paragraphedeliste"/>
        <w:numPr>
          <w:ilvl w:val="0"/>
          <w:numId w:val="25"/>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Sais-tu quel jour de la semaine sainte les chrétiens fêtent la résurrection de Jésus ?</w:t>
      </w:r>
    </w:p>
    <w:p w14:paraId="6379033F" w14:textId="2B25C4D6" w:rsidR="00283232" w:rsidRDefault="00283232" w:rsidP="00283232">
      <w:pPr>
        <w:pStyle w:val="Paragraphedeliste"/>
        <w:numPr>
          <w:ilvl w:val="0"/>
          <w:numId w:val="25"/>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tu as déjà participé à cette célébration, quels gestes sont posés, quelles paroles sont prononcées ce jour-là ?</w:t>
      </w:r>
    </w:p>
    <w:p w14:paraId="1FFFB35A" w14:textId="66916F89" w:rsidR="00283232" w:rsidRPr="00283232" w:rsidRDefault="00283232" w:rsidP="00283232">
      <w:pPr>
        <w:pStyle w:val="Paragraphedeliste"/>
        <w:numPr>
          <w:ilvl w:val="0"/>
          <w:numId w:val="25"/>
        </w:numPr>
        <w:jc w:val="both"/>
        <w:rPr>
          <w:rFonts w:ascii="Times New Roman" w:eastAsia="Times New Roman" w:hAnsi="Times New Roman" w:cs="Times New Roman"/>
          <w:sz w:val="24"/>
          <w:szCs w:val="24"/>
          <w:lang w:eastAsia="fr-FR"/>
        </w:rPr>
      </w:pPr>
      <w:r w:rsidRPr="00283232">
        <w:rPr>
          <w:rFonts w:ascii="Times New Roman" w:eastAsia="Times New Roman" w:hAnsi="Times New Roman" w:cs="Times New Roman"/>
          <w:sz w:val="24"/>
          <w:szCs w:val="24"/>
          <w:lang w:eastAsia="fr-FR"/>
        </w:rPr>
        <w:t>Pourquoi fait-on ces gestes, pourquoi prononce-t-on ces paroles ce jour-là ?</w:t>
      </w:r>
    </w:p>
    <w:p w14:paraId="347E8684" w14:textId="0F8E2C90" w:rsidR="00283232" w:rsidRPr="00283232" w:rsidRDefault="00283232" w:rsidP="00283232">
      <w:pPr>
        <w:pStyle w:val="Paragraphedeliste"/>
        <w:numPr>
          <w:ilvl w:val="0"/>
          <w:numId w:val="25"/>
        </w:numPr>
        <w:jc w:val="both"/>
        <w:rPr>
          <w:rFonts w:ascii="Times New Roman" w:eastAsia="Times New Roman" w:hAnsi="Times New Roman" w:cs="Times New Roman"/>
          <w:sz w:val="24"/>
          <w:szCs w:val="24"/>
          <w:lang w:eastAsia="fr-FR"/>
        </w:rPr>
      </w:pPr>
      <w:r w:rsidRPr="00283232">
        <w:rPr>
          <w:rFonts w:ascii="Times New Roman" w:eastAsia="Times New Roman" w:hAnsi="Times New Roman" w:cs="Times New Roman"/>
          <w:sz w:val="24"/>
          <w:szCs w:val="24"/>
          <w:lang w:eastAsia="fr-FR"/>
        </w:rPr>
        <w:t>Les baptêmes des jeunes et des adultes sont souvent célébrés au moment de Pâques. Vois-tu pourquoi ?</w:t>
      </w:r>
    </w:p>
    <w:p w14:paraId="5C503CD2" w14:textId="77777777" w:rsidR="00283232" w:rsidRDefault="00283232" w:rsidP="00283232">
      <w:pPr>
        <w:pStyle w:val="Paragraphedeliste"/>
        <w:jc w:val="both"/>
        <w:rPr>
          <w:rFonts w:ascii="Times New Roman" w:eastAsia="Times New Roman" w:hAnsi="Times New Roman" w:cs="Times New Roman"/>
          <w:sz w:val="24"/>
          <w:szCs w:val="24"/>
          <w:lang w:eastAsia="fr-FR"/>
        </w:rPr>
      </w:pPr>
    </w:p>
    <w:p w14:paraId="2C55E85B" w14:textId="27922857" w:rsidR="00B47223" w:rsidRPr="00215254" w:rsidRDefault="00B47223" w:rsidP="00B47223">
      <w:pPr>
        <w:snapToGrid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reformule ce </w:t>
      </w:r>
      <w:r w:rsidR="00BF06B9">
        <w:rPr>
          <w:rFonts w:ascii="Times New Roman" w:eastAsia="Times New Roman" w:hAnsi="Times New Roman" w:cs="Times New Roman"/>
          <w:sz w:val="24"/>
          <w:szCs w:val="24"/>
          <w:lang w:eastAsia="fr-FR"/>
        </w:rPr>
        <w:t xml:space="preserve">qui disent les </w:t>
      </w:r>
      <w:r w:rsidR="00EA782E">
        <w:rPr>
          <w:rFonts w:ascii="Times New Roman" w:eastAsia="Times New Roman" w:hAnsi="Times New Roman" w:cs="Times New Roman"/>
          <w:sz w:val="24"/>
          <w:szCs w:val="24"/>
          <w:lang w:eastAsia="fr-FR"/>
        </w:rPr>
        <w:t>jeunes</w:t>
      </w:r>
      <w:r w:rsidR="00BF06B9">
        <w:rPr>
          <w:rFonts w:ascii="Times New Roman" w:eastAsia="Times New Roman" w:hAnsi="Times New Roman" w:cs="Times New Roman"/>
          <w:sz w:val="24"/>
          <w:szCs w:val="24"/>
          <w:lang w:eastAsia="fr-FR"/>
        </w:rPr>
        <w:t>, laisse</w:t>
      </w:r>
      <w:r>
        <w:rPr>
          <w:rFonts w:ascii="Times New Roman" w:eastAsia="Times New Roman" w:hAnsi="Times New Roman" w:cs="Times New Roman"/>
          <w:sz w:val="24"/>
          <w:szCs w:val="24"/>
          <w:lang w:eastAsia="fr-FR"/>
        </w:rPr>
        <w:t xml:space="preserve"> les questions ouvertes. Lors du temps des rapprochements, l’animateur </w:t>
      </w:r>
      <w:r w:rsidR="00B10262">
        <w:rPr>
          <w:rFonts w:ascii="Times New Roman" w:eastAsia="Times New Roman" w:hAnsi="Times New Roman" w:cs="Times New Roman"/>
          <w:sz w:val="24"/>
          <w:szCs w:val="24"/>
          <w:lang w:eastAsia="fr-FR"/>
        </w:rPr>
        <w:t>reprendra une</w:t>
      </w:r>
      <w:r>
        <w:rPr>
          <w:rFonts w:ascii="Times New Roman" w:eastAsia="Times New Roman" w:hAnsi="Times New Roman" w:cs="Times New Roman"/>
          <w:sz w:val="24"/>
          <w:szCs w:val="24"/>
          <w:lang w:eastAsia="fr-FR"/>
        </w:rPr>
        <w:t xml:space="preserve"> question pour l’approfondir, voir si le rapport l’éclaire.  </w:t>
      </w:r>
    </w:p>
    <w:p w14:paraId="2C55E85C" w14:textId="77777777" w:rsidR="00B47223" w:rsidRPr="00215254" w:rsidRDefault="00B47223" w:rsidP="002E58C3">
      <w:pP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722752" behindDoc="1" locked="0" layoutInCell="1" allowOverlap="1" wp14:anchorId="2C55E8C8" wp14:editId="2F4A6A01">
            <wp:simplePos x="0" y="0"/>
            <wp:positionH relativeFrom="column">
              <wp:posOffset>18415</wp:posOffset>
            </wp:positionH>
            <wp:positionV relativeFrom="paragraph">
              <wp:posOffset>117475</wp:posOffset>
            </wp:positionV>
            <wp:extent cx="720000" cy="449240"/>
            <wp:effectExtent l="0" t="0" r="4445" b="8255"/>
            <wp:wrapTight wrapText="bothSides">
              <wp:wrapPolygon edited="0">
                <wp:start x="0" y="0"/>
                <wp:lineTo x="0" y="21081"/>
                <wp:lineTo x="21162" y="21081"/>
                <wp:lineTo x="21162" y="0"/>
                <wp:lineTo x="0" y="0"/>
              </wp:wrapPolygon>
            </wp:wrapTight>
            <wp:docPr id="28" name="Image 28" descr="D:\Documents\CPLP TOUS LES MODULES\CPLP LOGO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PLP TOUS LES MODULES\CPLP LOGOS\Rapprochemen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5D" w14:textId="77777777" w:rsidR="008F2652" w:rsidRPr="00215254" w:rsidRDefault="003031FE" w:rsidP="008F265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des rapprochements</w:t>
      </w:r>
    </w:p>
    <w:p w14:paraId="2C55E85E" w14:textId="77777777" w:rsidR="008F2652" w:rsidRPr="00215254" w:rsidRDefault="008F2652" w:rsidP="003031FE">
      <w:pPr>
        <w:rPr>
          <w:rFonts w:ascii="Times New Roman" w:eastAsia="Times New Roman" w:hAnsi="Times New Roman" w:cs="Times New Roman"/>
          <w:sz w:val="24"/>
          <w:szCs w:val="24"/>
          <w:lang w:eastAsia="fr-FR"/>
        </w:rPr>
      </w:pPr>
    </w:p>
    <w:p w14:paraId="2C55E860" w14:textId="1AFF976B" w:rsidR="003031FE" w:rsidRPr="00215254" w:rsidRDefault="003031FE" w:rsidP="0028323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L’animateur se reporte à la lecture d’image pour compléter ce qu’ont dit les </w:t>
      </w:r>
      <w:r w:rsidR="00EA782E">
        <w:rPr>
          <w:rFonts w:ascii="Times New Roman" w:eastAsia="Times New Roman" w:hAnsi="Times New Roman" w:cs="Times New Roman"/>
          <w:sz w:val="24"/>
          <w:szCs w:val="24"/>
          <w:lang w:eastAsia="fr-FR"/>
        </w:rPr>
        <w:t>jeunes</w:t>
      </w:r>
      <w:r w:rsidRPr="00215254">
        <w:rPr>
          <w:rFonts w:ascii="Times New Roman" w:eastAsia="Times New Roman" w:hAnsi="Times New Roman" w:cs="Times New Roman"/>
          <w:sz w:val="24"/>
          <w:szCs w:val="24"/>
          <w:lang w:eastAsia="fr-FR"/>
        </w:rPr>
        <w:t>.</w:t>
      </w:r>
    </w:p>
    <w:p w14:paraId="63147240" w14:textId="02DEE329" w:rsidR="00283232" w:rsidRDefault="003031FE" w:rsidP="00283232">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Il fait rechercher des liens avec des textes bibliques connus.</w:t>
      </w:r>
      <w:r w:rsidR="009241C3" w:rsidRPr="00215254">
        <w:rPr>
          <w:rFonts w:ascii="Times New Roman" w:eastAsia="Times New Roman" w:hAnsi="Times New Roman" w:cs="Times New Roman"/>
          <w:sz w:val="24"/>
          <w:szCs w:val="24"/>
          <w:lang w:eastAsia="fr-FR"/>
        </w:rPr>
        <w:t xml:space="preserve"> Si les </w:t>
      </w:r>
      <w:r w:rsidR="00EA782E">
        <w:rPr>
          <w:rFonts w:ascii="Times New Roman" w:eastAsia="Times New Roman" w:hAnsi="Times New Roman" w:cs="Times New Roman"/>
          <w:sz w:val="24"/>
          <w:szCs w:val="24"/>
          <w:lang w:eastAsia="fr-FR"/>
        </w:rPr>
        <w:t>jeunes</w:t>
      </w:r>
      <w:r w:rsidR="009241C3" w:rsidRPr="00215254">
        <w:rPr>
          <w:rFonts w:ascii="Times New Roman" w:eastAsia="Times New Roman" w:hAnsi="Times New Roman" w:cs="Times New Roman"/>
          <w:sz w:val="24"/>
          <w:szCs w:val="24"/>
          <w:lang w:eastAsia="fr-FR"/>
        </w:rPr>
        <w:t xml:space="preserve"> ne trouvent pas, l’animateur raconte.</w:t>
      </w:r>
    </w:p>
    <w:p w14:paraId="3BBD5FDB" w14:textId="77777777" w:rsidR="00283232" w:rsidRDefault="00283232" w:rsidP="00283232">
      <w:pPr>
        <w:jc w:val="both"/>
        <w:rPr>
          <w:rFonts w:ascii="Times New Roman" w:eastAsia="Times New Roman" w:hAnsi="Times New Roman" w:cs="Times New Roman"/>
          <w:sz w:val="24"/>
          <w:szCs w:val="24"/>
          <w:lang w:eastAsia="fr-FR"/>
        </w:rPr>
      </w:pPr>
    </w:p>
    <w:p w14:paraId="2C55E862" w14:textId="1F36655D" w:rsidR="008F2652" w:rsidRPr="00283232" w:rsidRDefault="00283232" w:rsidP="008F265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4"/>
          <w:szCs w:val="24"/>
          <w:lang w:eastAsia="fr-FR"/>
        </w:rPr>
      </w:pPr>
      <w:r w:rsidRPr="00283232">
        <w:rPr>
          <w:rFonts w:ascii="Times New Roman" w:eastAsia="Times New Roman" w:hAnsi="Times New Roman" w:cs="Times New Roman"/>
          <w:b/>
          <w:bCs/>
          <w:sz w:val="24"/>
          <w:szCs w:val="24"/>
          <w:lang w:eastAsia="fr-FR"/>
        </w:rPr>
        <w:t>Rapprochements possibles</w:t>
      </w:r>
      <w:r w:rsidR="008F2652" w:rsidRPr="00283232">
        <w:rPr>
          <w:rFonts w:ascii="Times New Roman" w:eastAsia="Times New Roman" w:hAnsi="Times New Roman" w:cs="Times New Roman"/>
          <w:b/>
          <w:bCs/>
          <w:sz w:val="24"/>
          <w:szCs w:val="24"/>
          <w:lang w:eastAsia="fr-FR"/>
        </w:rPr>
        <w:t xml:space="preserve"> </w:t>
      </w:r>
    </w:p>
    <w:p w14:paraId="2C55E863" w14:textId="77777777" w:rsidR="008F2652" w:rsidRPr="00215254" w:rsidRDefault="008F2652"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Jésus est passé de la mort à la vie comme les Hébreux sont passés de l’esclavage à la liberté.</w:t>
      </w:r>
    </w:p>
    <w:p w14:paraId="2C55E864" w14:textId="135D41FD" w:rsidR="008F2652" w:rsidRPr="00215254" w:rsidRDefault="008F2652"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 Jésus porte le rouleau de la Loi comme il le portait </w:t>
      </w:r>
      <w:r w:rsidR="00683A4F">
        <w:rPr>
          <w:rFonts w:ascii="Times New Roman" w:eastAsia="Times New Roman" w:hAnsi="Times New Roman" w:cs="Times New Roman"/>
          <w:sz w:val="24"/>
          <w:szCs w:val="24"/>
          <w:lang w:eastAsia="fr-FR"/>
        </w:rPr>
        <w:t xml:space="preserve">dans l’image </w:t>
      </w:r>
      <w:r w:rsidRPr="00215254">
        <w:rPr>
          <w:rFonts w:ascii="Times New Roman" w:eastAsia="Times New Roman" w:hAnsi="Times New Roman" w:cs="Times New Roman"/>
          <w:sz w:val="24"/>
          <w:szCs w:val="24"/>
          <w:lang w:eastAsia="fr-FR"/>
        </w:rPr>
        <w:t>quan</w:t>
      </w:r>
      <w:r w:rsidR="00683A4F">
        <w:rPr>
          <w:rFonts w:ascii="Times New Roman" w:eastAsia="Times New Roman" w:hAnsi="Times New Roman" w:cs="Times New Roman"/>
          <w:sz w:val="24"/>
          <w:szCs w:val="24"/>
          <w:lang w:eastAsia="fr-FR"/>
        </w:rPr>
        <w:t xml:space="preserve">d il a guéri un lépreux. Jésus est </w:t>
      </w:r>
      <w:r w:rsidRPr="00215254">
        <w:rPr>
          <w:rFonts w:ascii="Times New Roman" w:eastAsia="Times New Roman" w:hAnsi="Times New Roman" w:cs="Times New Roman"/>
          <w:sz w:val="24"/>
          <w:szCs w:val="24"/>
          <w:lang w:eastAsia="fr-FR"/>
        </w:rPr>
        <w:t>Parole de Dieu</w:t>
      </w:r>
      <w:r w:rsidR="002A35E6">
        <w:rPr>
          <w:rFonts w:ascii="Times New Roman" w:eastAsia="Times New Roman" w:hAnsi="Times New Roman" w:cs="Times New Roman"/>
          <w:sz w:val="24"/>
          <w:szCs w:val="24"/>
          <w:lang w:eastAsia="fr-FR"/>
        </w:rPr>
        <w:t>.</w:t>
      </w:r>
      <w:r w:rsidRPr="00215254">
        <w:rPr>
          <w:rFonts w:ascii="Times New Roman" w:eastAsia="Times New Roman" w:hAnsi="Times New Roman" w:cs="Times New Roman"/>
          <w:sz w:val="24"/>
          <w:szCs w:val="24"/>
          <w:lang w:eastAsia="fr-FR"/>
        </w:rPr>
        <w:t xml:space="preserve"> </w:t>
      </w:r>
    </w:p>
    <w:p w14:paraId="2C55E865" w14:textId="268F2037" w:rsidR="00460D0B" w:rsidRDefault="008F2652"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 </w:t>
      </w:r>
      <w:r w:rsidR="00460D0B">
        <w:rPr>
          <w:rFonts w:ascii="Times New Roman" w:eastAsia="Times New Roman" w:hAnsi="Times New Roman" w:cs="Times New Roman"/>
          <w:sz w:val="24"/>
          <w:szCs w:val="24"/>
          <w:lang w:eastAsia="fr-FR"/>
        </w:rPr>
        <w:t>Le jardin de la résurrection rappelle le jardin du paradis</w:t>
      </w:r>
      <w:r w:rsidR="008566E3">
        <w:rPr>
          <w:rFonts w:ascii="Times New Roman" w:eastAsia="Times New Roman" w:hAnsi="Times New Roman" w:cs="Times New Roman"/>
          <w:sz w:val="24"/>
          <w:szCs w:val="24"/>
          <w:lang w:eastAsia="fr-FR"/>
        </w:rPr>
        <w:t xml:space="preserve"> où se trouvait l’arbre de Vie </w:t>
      </w:r>
      <w:r w:rsidR="00DE6386">
        <w:rPr>
          <w:rFonts w:ascii="Times New Roman" w:eastAsia="Times New Roman" w:hAnsi="Times New Roman" w:cs="Times New Roman"/>
          <w:sz w:val="24"/>
          <w:szCs w:val="24"/>
          <w:lang w:eastAsia="fr-FR"/>
        </w:rPr>
        <w:t xml:space="preserve">… </w:t>
      </w:r>
    </w:p>
    <w:p w14:paraId="2C55E866" w14:textId="66593DE6" w:rsidR="00460D0B" w:rsidRDefault="00460D0B"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F2652" w:rsidRPr="00215254">
        <w:rPr>
          <w:rFonts w:ascii="Times New Roman" w:eastAsia="Times New Roman" w:hAnsi="Times New Roman" w:cs="Times New Roman"/>
          <w:sz w:val="24"/>
          <w:szCs w:val="24"/>
          <w:lang w:eastAsia="fr-FR"/>
        </w:rPr>
        <w:t xml:space="preserve">Jésus </w:t>
      </w:r>
      <w:r w:rsidR="00BF06B9">
        <w:rPr>
          <w:rFonts w:ascii="Times New Roman" w:eastAsia="Times New Roman" w:hAnsi="Times New Roman" w:cs="Times New Roman"/>
          <w:sz w:val="24"/>
          <w:szCs w:val="24"/>
          <w:lang w:eastAsia="fr-FR"/>
        </w:rPr>
        <w:t xml:space="preserve">meurt sur une croix qui </w:t>
      </w:r>
      <w:r w:rsidR="00683A4F">
        <w:rPr>
          <w:rFonts w:ascii="Times New Roman" w:eastAsia="Times New Roman" w:hAnsi="Times New Roman" w:cs="Times New Roman"/>
          <w:sz w:val="24"/>
          <w:szCs w:val="24"/>
          <w:lang w:eastAsia="fr-FR"/>
        </w:rPr>
        <w:t xml:space="preserve">devient </w:t>
      </w:r>
      <w:r>
        <w:rPr>
          <w:rFonts w:ascii="Times New Roman" w:eastAsia="Times New Roman" w:hAnsi="Times New Roman" w:cs="Times New Roman"/>
          <w:sz w:val="24"/>
          <w:szCs w:val="24"/>
          <w:lang w:eastAsia="fr-FR"/>
        </w:rPr>
        <w:t xml:space="preserve">un </w:t>
      </w:r>
      <w:r w:rsidR="008F2652" w:rsidRPr="00215254">
        <w:rPr>
          <w:rFonts w:ascii="Times New Roman" w:eastAsia="Times New Roman" w:hAnsi="Times New Roman" w:cs="Times New Roman"/>
          <w:sz w:val="24"/>
          <w:szCs w:val="24"/>
          <w:lang w:eastAsia="fr-FR"/>
        </w:rPr>
        <w:t>arbre de vie</w:t>
      </w:r>
      <w:r w:rsidR="003463EE">
        <w:rPr>
          <w:rFonts w:ascii="Times New Roman" w:eastAsia="Times New Roman" w:hAnsi="Times New Roman" w:cs="Times New Roman"/>
          <w:sz w:val="24"/>
          <w:szCs w:val="24"/>
          <w:lang w:eastAsia="fr-FR"/>
        </w:rPr>
        <w:t xml:space="preserve"> par la résurrection</w:t>
      </w:r>
      <w:r w:rsidR="008F2652" w:rsidRPr="00215254">
        <w:rPr>
          <w:rFonts w:ascii="Times New Roman" w:eastAsia="Times New Roman" w:hAnsi="Times New Roman" w:cs="Times New Roman"/>
          <w:sz w:val="24"/>
          <w:szCs w:val="24"/>
          <w:lang w:eastAsia="fr-FR"/>
        </w:rPr>
        <w:t xml:space="preserve">. </w:t>
      </w:r>
    </w:p>
    <w:p w14:paraId="2C55E867" w14:textId="04DB65DF" w:rsidR="00CE2B02" w:rsidRDefault="00460D0B"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F2652" w:rsidRPr="00215254">
        <w:rPr>
          <w:rFonts w:ascii="Times New Roman" w:eastAsia="Times New Roman" w:hAnsi="Times New Roman" w:cs="Times New Roman"/>
          <w:sz w:val="24"/>
          <w:szCs w:val="24"/>
          <w:lang w:eastAsia="fr-FR"/>
        </w:rPr>
        <w:t xml:space="preserve">Jésus ouvre le nouveau jardin, le nouveau paradis. Jésus </w:t>
      </w:r>
      <w:r>
        <w:rPr>
          <w:rFonts w:ascii="Times New Roman" w:eastAsia="Times New Roman" w:hAnsi="Times New Roman" w:cs="Times New Roman"/>
          <w:sz w:val="24"/>
          <w:szCs w:val="24"/>
          <w:lang w:eastAsia="fr-FR"/>
        </w:rPr>
        <w:t xml:space="preserve">est </w:t>
      </w:r>
      <w:r w:rsidR="008F2652" w:rsidRPr="00215254">
        <w:rPr>
          <w:rFonts w:ascii="Times New Roman" w:eastAsia="Times New Roman" w:hAnsi="Times New Roman" w:cs="Times New Roman"/>
          <w:sz w:val="24"/>
          <w:szCs w:val="24"/>
          <w:lang w:eastAsia="fr-FR"/>
        </w:rPr>
        <w:t>celui qui recrée.</w:t>
      </w:r>
    </w:p>
    <w:p w14:paraId="6FDFE19E" w14:textId="7369DB14" w:rsidR="00283232" w:rsidRDefault="00283232" w:rsidP="0028323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283232">
        <w:rPr>
          <w:rFonts w:ascii="Times New Roman" w:eastAsia="Times New Roman" w:hAnsi="Times New Roman" w:cs="Times New Roman"/>
          <w:b/>
          <w:bCs/>
          <w:sz w:val="24"/>
          <w:szCs w:val="24"/>
          <w:lang w:eastAsia="fr-FR"/>
        </w:rPr>
        <w:t>Le dimanche de Pâques</w:t>
      </w:r>
      <w:r>
        <w:rPr>
          <w:rFonts w:ascii="Times New Roman" w:eastAsia="Times New Roman" w:hAnsi="Times New Roman" w:cs="Times New Roman"/>
          <w:sz w:val="24"/>
          <w:szCs w:val="24"/>
          <w:lang w:eastAsia="fr-FR"/>
        </w:rPr>
        <w:t xml:space="preserve">, on se rassemble pour célébrer la résurrection de Jésus. Au début de la messe, le prêtre entre en procession derrière le Cierge Pascal puis nous sommes aspergés avec l’eau bénite. Nous proclamons notre foi avec le symbole baptismal, sous forme de questions/réponses. Des baptêmes, de bébé, d’enfants, de jeunes, d’adultes sont souvent célébrés. </w:t>
      </w:r>
      <w:r w:rsidR="001A73ED">
        <w:rPr>
          <w:rFonts w:ascii="Times New Roman" w:eastAsia="Times New Roman" w:hAnsi="Times New Roman" w:cs="Times New Roman"/>
          <w:sz w:val="24"/>
          <w:szCs w:val="24"/>
          <w:lang w:eastAsia="fr-FR"/>
        </w:rPr>
        <w:t>Cette célébration nous rappelle notre démarche baptismale et nous redit que, par le baptême, en étant plongés dans l’eau, en recevant la lumière du Christ, en proclamant notre foi, nous avons déjà part à la résurrection du Christ.</w:t>
      </w:r>
    </w:p>
    <w:p w14:paraId="2C55E869" w14:textId="77777777" w:rsidR="00904155" w:rsidRDefault="00904155" w:rsidP="00904155">
      <w:pPr>
        <w:rPr>
          <w:rFonts w:ascii="Times New Roman" w:eastAsia="Times New Roman" w:hAnsi="Times New Roman" w:cs="Times New Roman"/>
          <w:b/>
          <w:sz w:val="24"/>
          <w:szCs w:val="24"/>
          <w:lang w:eastAsia="fr-FR"/>
        </w:rPr>
      </w:pPr>
    </w:p>
    <w:p w14:paraId="2C55E86A" w14:textId="77777777" w:rsidR="00904155" w:rsidRDefault="00904155" w:rsidP="009041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Synthèse Vers le sens</w:t>
      </w:r>
    </w:p>
    <w:p w14:paraId="0F382D15" w14:textId="77777777" w:rsidR="00CB10D7" w:rsidRDefault="00CB10D7" w:rsidP="00904155">
      <w:pPr>
        <w:rPr>
          <w:rFonts w:ascii="Times New Roman" w:eastAsia="Times New Roman" w:hAnsi="Times New Roman" w:cs="Times New Roman"/>
          <w:sz w:val="24"/>
          <w:szCs w:val="24"/>
          <w:lang w:eastAsia="fr-FR"/>
        </w:rPr>
      </w:pPr>
    </w:p>
    <w:p w14:paraId="2C55E86C" w14:textId="23EE7CD8" w:rsidR="00904155" w:rsidRDefault="00904155" w:rsidP="0090415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Devant cette image, q</w:t>
      </w:r>
      <w:r w:rsidRPr="00904155">
        <w:rPr>
          <w:rFonts w:ascii="Times New Roman" w:eastAsia="Times New Roman" w:hAnsi="Times New Roman" w:cs="Times New Roman"/>
          <w:sz w:val="24"/>
          <w:szCs w:val="24"/>
          <w:lang w:eastAsia="fr-FR"/>
        </w:rPr>
        <w:t xml:space="preserve">ue retenez-vous ? </w:t>
      </w:r>
    </w:p>
    <w:p w14:paraId="2C55E86D" w14:textId="756CD330" w:rsidR="00904155" w:rsidRDefault="00904155" w:rsidP="0090415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laisse un temps de silence, donne la parole à chacun, reformule. </w:t>
      </w:r>
    </w:p>
    <w:p w14:paraId="6AEED56A" w14:textId="79264475" w:rsidR="001A73ED" w:rsidRDefault="001A73ED" w:rsidP="001A73E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 il fait la synthèse : </w:t>
      </w:r>
    </w:p>
    <w:p w14:paraId="435DEFAD" w14:textId="77777777" w:rsidR="00CB10D7" w:rsidRDefault="00CB10D7" w:rsidP="001A73ED">
      <w:pPr>
        <w:jc w:val="both"/>
        <w:rPr>
          <w:rFonts w:ascii="Times New Roman" w:eastAsia="Times New Roman" w:hAnsi="Times New Roman" w:cs="Times New Roman"/>
          <w:sz w:val="24"/>
          <w:szCs w:val="24"/>
          <w:lang w:eastAsia="fr-FR"/>
        </w:rPr>
      </w:pPr>
    </w:p>
    <w:p w14:paraId="2C55E86E" w14:textId="4219BE6B" w:rsidR="00904155" w:rsidRDefault="00904155" w:rsidP="001A73E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Jésus est le ressuscité. On ne le voit </w:t>
      </w:r>
      <w:r w:rsidR="00B10262">
        <w:rPr>
          <w:rFonts w:ascii="Times New Roman" w:eastAsia="Times New Roman" w:hAnsi="Times New Roman" w:cs="Times New Roman"/>
          <w:sz w:val="24"/>
          <w:szCs w:val="24"/>
          <w:lang w:eastAsia="fr-FR"/>
        </w:rPr>
        <w:t>pas.</w:t>
      </w:r>
      <w:r w:rsidR="00DE6386">
        <w:rPr>
          <w:rFonts w:ascii="Times New Roman" w:eastAsia="Times New Roman" w:hAnsi="Times New Roman" w:cs="Times New Roman"/>
          <w:sz w:val="24"/>
          <w:szCs w:val="24"/>
          <w:lang w:eastAsia="fr-FR"/>
        </w:rPr>
        <w:t xml:space="preserve"> </w:t>
      </w:r>
      <w:r w:rsidR="00B10262">
        <w:rPr>
          <w:rFonts w:ascii="Times New Roman" w:eastAsia="Times New Roman" w:hAnsi="Times New Roman" w:cs="Times New Roman"/>
          <w:sz w:val="24"/>
          <w:szCs w:val="24"/>
          <w:lang w:eastAsia="fr-FR"/>
        </w:rPr>
        <w:t>Mais</w:t>
      </w:r>
      <w:r>
        <w:rPr>
          <w:rFonts w:ascii="Times New Roman" w:eastAsia="Times New Roman" w:hAnsi="Times New Roman" w:cs="Times New Roman"/>
          <w:sz w:val="24"/>
          <w:szCs w:val="24"/>
          <w:lang w:eastAsia="fr-FR"/>
        </w:rPr>
        <w:t xml:space="preserve"> on peut croire que la Vie est plu</w:t>
      </w:r>
      <w:r w:rsidR="007E47D7">
        <w:rPr>
          <w:rFonts w:ascii="Times New Roman" w:eastAsia="Times New Roman" w:hAnsi="Times New Roman" w:cs="Times New Roman"/>
          <w:sz w:val="24"/>
          <w:szCs w:val="24"/>
          <w:lang w:eastAsia="fr-FR"/>
        </w:rPr>
        <w:t xml:space="preserve">s forte que la </w:t>
      </w:r>
      <w:r w:rsidR="00BF06B9">
        <w:rPr>
          <w:rFonts w:ascii="Times New Roman" w:eastAsia="Times New Roman" w:hAnsi="Times New Roman" w:cs="Times New Roman"/>
          <w:sz w:val="24"/>
          <w:szCs w:val="24"/>
          <w:lang w:eastAsia="fr-FR"/>
        </w:rPr>
        <w:t xml:space="preserve">mort. </w:t>
      </w:r>
      <w:r w:rsidR="001A73ED">
        <w:rPr>
          <w:rFonts w:ascii="Times New Roman" w:eastAsia="Times New Roman" w:hAnsi="Times New Roman" w:cs="Times New Roman"/>
          <w:sz w:val="24"/>
          <w:szCs w:val="24"/>
          <w:lang w:eastAsia="fr-FR"/>
        </w:rPr>
        <w:t>Jésus</w:t>
      </w:r>
      <w:r w:rsidR="007E47D7">
        <w:rPr>
          <w:rFonts w:ascii="Times New Roman" w:eastAsia="Times New Roman" w:hAnsi="Times New Roman" w:cs="Times New Roman"/>
          <w:sz w:val="24"/>
          <w:szCs w:val="24"/>
          <w:lang w:eastAsia="fr-FR"/>
        </w:rPr>
        <w:t xml:space="preserve"> nous ou</w:t>
      </w:r>
      <w:r>
        <w:rPr>
          <w:rFonts w:ascii="Times New Roman" w:eastAsia="Times New Roman" w:hAnsi="Times New Roman" w:cs="Times New Roman"/>
          <w:sz w:val="24"/>
          <w:szCs w:val="24"/>
          <w:lang w:eastAsia="fr-FR"/>
        </w:rPr>
        <w:t xml:space="preserve">vre un nouveau jardin. </w:t>
      </w:r>
    </w:p>
    <w:p w14:paraId="70AAE3FD" w14:textId="1B08B64C" w:rsidR="001A73ED" w:rsidRPr="00D4321C" w:rsidRDefault="001A73ED" w:rsidP="001A73E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Par le baptême, nous sommes déjà plongés dans la mort et la résurrection du Christ.</w:t>
      </w:r>
    </w:p>
    <w:p w14:paraId="3846541B" w14:textId="16567729" w:rsidR="001A73ED" w:rsidRPr="00D4321C" w:rsidRDefault="001A73ED" w:rsidP="001A73E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Comment mieux vivre mon baptême ?</w:t>
      </w:r>
    </w:p>
    <w:p w14:paraId="47DAF3C7" w14:textId="05C09B0A" w:rsidR="001A73ED" w:rsidRPr="00CB10D7" w:rsidRDefault="001A73ED" w:rsidP="00CB10D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D4321C">
        <w:rPr>
          <w:rFonts w:ascii="Times New Roman" w:eastAsia="Times New Roman" w:hAnsi="Times New Roman" w:cs="Times New Roman"/>
          <w:sz w:val="24"/>
          <w:szCs w:val="24"/>
          <w:lang w:eastAsia="fr-FR"/>
        </w:rPr>
        <w:t>Comment vivre déjà comme un ressuscité ?</w:t>
      </w:r>
    </w:p>
    <w:p w14:paraId="2C30B39D" w14:textId="77777777" w:rsidR="001A73ED" w:rsidRDefault="001A73ED" w:rsidP="008F2652">
      <w:pPr>
        <w:rPr>
          <w:rFonts w:ascii="Times New Roman" w:eastAsia="Times New Roman" w:hAnsi="Times New Roman" w:cs="Times New Roman"/>
          <w:b/>
          <w:sz w:val="24"/>
          <w:szCs w:val="24"/>
          <w:lang w:eastAsia="fr-FR"/>
        </w:rPr>
      </w:pPr>
    </w:p>
    <w:p w14:paraId="2C55E871" w14:textId="7FFDD4D5" w:rsidR="008F2652" w:rsidRPr="00215254" w:rsidRDefault="00E66048" w:rsidP="008F2652">
      <w:pPr>
        <w:rPr>
          <w:rFonts w:ascii="Times New Roman" w:eastAsia="Times New Roman" w:hAnsi="Times New Roman" w:cs="Times New Roman"/>
          <w:b/>
          <w:sz w:val="24"/>
          <w:szCs w:val="24"/>
          <w:lang w:eastAsia="fr-FR"/>
        </w:rPr>
      </w:pPr>
      <w:r w:rsidRPr="00215254">
        <w:rPr>
          <w:rFonts w:ascii="Times New Roman" w:eastAsia="Calibri" w:hAnsi="Times New Roman" w:cs="Times New Roman"/>
          <w:b/>
          <w:noProof/>
          <w:sz w:val="24"/>
          <w:szCs w:val="24"/>
          <w:lang w:eastAsia="fr-FR"/>
        </w:rPr>
        <w:drawing>
          <wp:anchor distT="0" distB="0" distL="114300" distR="114300" simplePos="0" relativeHeight="251724800" behindDoc="1" locked="0" layoutInCell="1" allowOverlap="1" wp14:anchorId="2C55E8CA" wp14:editId="0E449CA6">
            <wp:simplePos x="0" y="0"/>
            <wp:positionH relativeFrom="column">
              <wp:posOffset>18203</wp:posOffset>
            </wp:positionH>
            <wp:positionV relativeFrom="paragraph">
              <wp:posOffset>97790</wp:posOffset>
            </wp:positionV>
            <wp:extent cx="719455" cy="514985"/>
            <wp:effectExtent l="0" t="0" r="4445" b="0"/>
            <wp:wrapTight wrapText="bothSides">
              <wp:wrapPolygon edited="0">
                <wp:start x="0" y="0"/>
                <wp:lineTo x="0" y="20774"/>
                <wp:lineTo x="21162" y="20774"/>
                <wp:lineTo x="21162" y="0"/>
                <wp:lineTo x="0" y="0"/>
              </wp:wrapPolygon>
            </wp:wrapTight>
            <wp:docPr id="29" name="Image 29"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945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72" w14:textId="7FB4DDFD" w:rsidR="003031FE" w:rsidRPr="00215254" w:rsidRDefault="003031FE" w:rsidP="00E6604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l’activité créatrice</w:t>
      </w:r>
    </w:p>
    <w:p w14:paraId="2C55E874" w14:textId="40696BD0" w:rsidR="00E66048" w:rsidRDefault="00E66048" w:rsidP="003031FE">
      <w:pPr>
        <w:rPr>
          <w:rFonts w:ascii="Times New Roman" w:eastAsia="Times New Roman" w:hAnsi="Times New Roman" w:cs="Times New Roman"/>
          <w:sz w:val="24"/>
          <w:szCs w:val="24"/>
          <w:lang w:eastAsia="fr-FR"/>
        </w:rPr>
      </w:pPr>
    </w:p>
    <w:p w14:paraId="66C79A17" w14:textId="77777777" w:rsidR="00CB10D7" w:rsidRDefault="00CB10D7" w:rsidP="00CB10D7">
      <w:pPr>
        <w:pStyle w:val="Paragraphedeliste"/>
        <w:ind w:left="360"/>
        <w:jc w:val="both"/>
        <w:rPr>
          <w:rFonts w:ascii="Times New Roman" w:eastAsia="Times New Roman" w:hAnsi="Times New Roman" w:cs="Times New Roman"/>
          <w:sz w:val="24"/>
          <w:szCs w:val="24"/>
          <w:lang w:eastAsia="fr-FR"/>
        </w:rPr>
      </w:pPr>
    </w:p>
    <w:p w14:paraId="3E1FB9D0" w14:textId="49088448" w:rsidR="00B062DA" w:rsidRPr="004D4FAE" w:rsidRDefault="003031FE" w:rsidP="001A73ED">
      <w:pPr>
        <w:pStyle w:val="Paragraphedeliste"/>
        <w:numPr>
          <w:ilvl w:val="0"/>
          <w:numId w:val="18"/>
        </w:numPr>
        <w:jc w:val="both"/>
        <w:rPr>
          <w:rFonts w:ascii="Times New Roman" w:eastAsia="Times New Roman" w:hAnsi="Times New Roman" w:cs="Times New Roman"/>
          <w:sz w:val="24"/>
          <w:szCs w:val="24"/>
          <w:lang w:eastAsia="fr-FR"/>
        </w:rPr>
      </w:pPr>
      <w:r w:rsidRPr="004D4FAE">
        <w:rPr>
          <w:rFonts w:ascii="Times New Roman" w:eastAsia="Times New Roman" w:hAnsi="Times New Roman" w:cs="Times New Roman"/>
          <w:sz w:val="24"/>
          <w:szCs w:val="24"/>
          <w:lang w:eastAsia="fr-FR"/>
        </w:rPr>
        <w:t xml:space="preserve">Individuellement les </w:t>
      </w:r>
      <w:r w:rsidR="00EA782E">
        <w:rPr>
          <w:rFonts w:ascii="Times New Roman" w:eastAsia="Times New Roman" w:hAnsi="Times New Roman" w:cs="Times New Roman"/>
          <w:sz w:val="24"/>
          <w:szCs w:val="24"/>
          <w:lang w:eastAsia="fr-FR"/>
        </w:rPr>
        <w:t>jeunes</w:t>
      </w:r>
      <w:r w:rsidRPr="004D4FAE">
        <w:rPr>
          <w:rFonts w:ascii="Times New Roman" w:eastAsia="Times New Roman" w:hAnsi="Times New Roman" w:cs="Times New Roman"/>
          <w:sz w:val="24"/>
          <w:szCs w:val="24"/>
          <w:lang w:eastAsia="fr-FR"/>
        </w:rPr>
        <w:t xml:space="preserve"> colorient ou peignent l’image de la résurrection de la croix pascale</w:t>
      </w:r>
      <w:r w:rsidR="00764843">
        <w:rPr>
          <w:rFonts w:ascii="Times New Roman" w:eastAsia="Times New Roman" w:hAnsi="Times New Roman" w:cs="Times New Roman"/>
          <w:sz w:val="24"/>
          <w:szCs w:val="24"/>
          <w:lang w:eastAsia="fr-FR"/>
        </w:rPr>
        <w:t>.</w:t>
      </w:r>
      <w:r w:rsidRPr="004D4FAE">
        <w:rPr>
          <w:rFonts w:ascii="Times New Roman" w:eastAsia="Times New Roman" w:hAnsi="Times New Roman" w:cs="Times New Roman"/>
          <w:sz w:val="24"/>
          <w:szCs w:val="24"/>
          <w:lang w:eastAsia="fr-FR"/>
        </w:rPr>
        <w:t xml:space="preserve"> </w:t>
      </w:r>
    </w:p>
    <w:p w14:paraId="78AEA0D2" w14:textId="77777777" w:rsidR="00FE500A" w:rsidRDefault="00FE500A" w:rsidP="001A73ED">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w:t>
      </w:r>
      <w:r w:rsidR="0036585E" w:rsidRPr="00894EBD">
        <w:rPr>
          <w:rFonts w:ascii="Times New Roman" w:eastAsia="Times New Roman" w:hAnsi="Times New Roman" w:cs="Times New Roman"/>
          <w:sz w:val="24"/>
          <w:szCs w:val="24"/>
          <w:lang w:eastAsia="fr-FR"/>
        </w:rPr>
        <w:t>’il s’agit de la 5</w:t>
      </w:r>
      <w:r>
        <w:rPr>
          <w:rFonts w:ascii="Times New Roman" w:eastAsia="Times New Roman" w:hAnsi="Times New Roman" w:cs="Times New Roman"/>
          <w:sz w:val="24"/>
          <w:szCs w:val="24"/>
          <w:lang w:eastAsia="fr-FR"/>
        </w:rPr>
        <w:t>è</w:t>
      </w:r>
      <w:r w:rsidR="0036585E" w:rsidRPr="00894EBD">
        <w:rPr>
          <w:rFonts w:ascii="Times New Roman" w:eastAsia="Times New Roman" w:hAnsi="Times New Roman" w:cs="Times New Roman"/>
          <w:sz w:val="24"/>
          <w:szCs w:val="24"/>
          <w:lang w:eastAsia="fr-FR"/>
        </w:rPr>
        <w:t>me rencontre</w:t>
      </w:r>
      <w:r>
        <w:rPr>
          <w:rFonts w:ascii="Times New Roman" w:eastAsia="Times New Roman" w:hAnsi="Times New Roman" w:cs="Times New Roman"/>
          <w:sz w:val="24"/>
          <w:szCs w:val="24"/>
          <w:lang w:eastAsia="fr-FR"/>
        </w:rPr>
        <w:t>,</w:t>
      </w:r>
      <w:r w:rsidR="0036585E" w:rsidRPr="00894EBD">
        <w:rPr>
          <w:rFonts w:ascii="Times New Roman" w:eastAsia="Times New Roman" w:hAnsi="Times New Roman" w:cs="Times New Roman"/>
          <w:sz w:val="24"/>
          <w:szCs w:val="24"/>
          <w:lang w:eastAsia="fr-FR"/>
        </w:rPr>
        <w:t xml:space="preserve"> reprendre la croi</w:t>
      </w:r>
      <w:r>
        <w:rPr>
          <w:rFonts w:ascii="Times New Roman" w:eastAsia="Times New Roman" w:hAnsi="Times New Roman" w:cs="Times New Roman"/>
          <w:sz w:val="24"/>
          <w:szCs w:val="24"/>
          <w:lang w:eastAsia="fr-FR"/>
        </w:rPr>
        <w:t>x</w:t>
      </w:r>
      <w:r w:rsidR="0036585E" w:rsidRPr="00894EBD">
        <w:rPr>
          <w:rFonts w:ascii="Times New Roman" w:eastAsia="Times New Roman" w:hAnsi="Times New Roman" w:cs="Times New Roman"/>
          <w:sz w:val="24"/>
          <w:szCs w:val="24"/>
          <w:lang w:eastAsia="fr-FR"/>
        </w:rPr>
        <w:t xml:space="preserve"> fabriquée lors de la séance précédente</w:t>
      </w:r>
      <w:r w:rsidRPr="00FE500A">
        <w:rPr>
          <w:rFonts w:ascii="Times New Roman" w:eastAsia="Times New Roman" w:hAnsi="Times New Roman" w:cs="Times New Roman"/>
          <w:sz w:val="24"/>
          <w:szCs w:val="24"/>
          <w:lang w:eastAsia="fr-FR"/>
        </w:rPr>
        <w:t xml:space="preserve"> </w:t>
      </w:r>
      <w:r w:rsidRPr="00894EBD">
        <w:rPr>
          <w:rFonts w:ascii="Times New Roman" w:eastAsia="Times New Roman" w:hAnsi="Times New Roman" w:cs="Times New Roman"/>
          <w:sz w:val="24"/>
          <w:szCs w:val="24"/>
          <w:lang w:eastAsia="fr-FR"/>
        </w:rPr>
        <w:t>et la décorer de fleurs ou la peindre en blanc.</w:t>
      </w:r>
    </w:p>
    <w:p w14:paraId="2C55E875" w14:textId="7323E720" w:rsidR="003031FE" w:rsidRPr="00894EBD" w:rsidRDefault="004D58F8" w:rsidP="001A73ED">
      <w:pPr>
        <w:pStyle w:val="Paragraphedeliste"/>
        <w:numPr>
          <w:ilvl w:val="0"/>
          <w:numId w:val="1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S’il s’agit </w:t>
      </w:r>
      <w:r w:rsidR="00764843">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e l</w:t>
      </w:r>
      <w:r w:rsidR="0076484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équipe</w:t>
      </w:r>
      <w:r w:rsidR="0076484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5</w:t>
      </w:r>
      <w:r w:rsidR="00CE1001">
        <w:rPr>
          <w:rFonts w:ascii="Times New Roman" w:eastAsia="Times New Roman" w:hAnsi="Times New Roman" w:cs="Times New Roman"/>
          <w:sz w:val="24"/>
          <w:szCs w:val="24"/>
          <w:lang w:eastAsia="fr-FR"/>
        </w:rPr>
        <w:t>, f</w:t>
      </w:r>
      <w:r w:rsidR="00701FF3" w:rsidRPr="00894EBD">
        <w:rPr>
          <w:rFonts w:ascii="Times New Roman" w:eastAsia="Times New Roman" w:hAnsi="Times New Roman" w:cs="Times New Roman"/>
          <w:sz w:val="24"/>
          <w:szCs w:val="24"/>
          <w:lang w:eastAsia="fr-FR"/>
        </w:rPr>
        <w:t>abriquer une croix avec deux bâtons noués et la</w:t>
      </w:r>
      <w:r w:rsidR="00B33390" w:rsidRPr="00894EBD">
        <w:rPr>
          <w:rFonts w:ascii="Times New Roman" w:eastAsia="Times New Roman" w:hAnsi="Times New Roman" w:cs="Times New Roman"/>
          <w:sz w:val="24"/>
          <w:szCs w:val="24"/>
          <w:lang w:eastAsia="fr-FR"/>
        </w:rPr>
        <w:t xml:space="preserve"> décorer </w:t>
      </w:r>
      <w:r w:rsidR="00701FF3" w:rsidRPr="00894EBD">
        <w:rPr>
          <w:rFonts w:ascii="Times New Roman" w:eastAsia="Times New Roman" w:hAnsi="Times New Roman" w:cs="Times New Roman"/>
          <w:sz w:val="24"/>
          <w:szCs w:val="24"/>
          <w:lang w:eastAsia="fr-FR"/>
        </w:rPr>
        <w:t>de fleurs ou la peindre en blanc</w:t>
      </w:r>
      <w:r w:rsidR="00394AEF">
        <w:rPr>
          <w:rFonts w:ascii="Times New Roman" w:eastAsia="Times New Roman" w:hAnsi="Times New Roman" w:cs="Times New Roman"/>
          <w:sz w:val="24"/>
          <w:szCs w:val="24"/>
          <w:lang w:eastAsia="fr-FR"/>
        </w:rPr>
        <w:t>, jaune ou doré</w:t>
      </w:r>
      <w:r w:rsidR="00701FF3" w:rsidRPr="00894EBD">
        <w:rPr>
          <w:rFonts w:ascii="Times New Roman" w:eastAsia="Times New Roman" w:hAnsi="Times New Roman" w:cs="Times New Roman"/>
          <w:sz w:val="24"/>
          <w:szCs w:val="24"/>
          <w:lang w:eastAsia="fr-FR"/>
        </w:rPr>
        <w:t>.</w:t>
      </w:r>
    </w:p>
    <w:p w14:paraId="2C55E876" w14:textId="75CD6E9F" w:rsidR="00E66048" w:rsidRPr="00215254" w:rsidRDefault="00764843" w:rsidP="003031FE">
      <w:pPr>
        <w:rPr>
          <w:rFonts w:ascii="Times New Roman" w:eastAsia="Times New Roman" w:hAnsi="Times New Roman" w:cs="Times New Roman"/>
          <w:sz w:val="24"/>
          <w:szCs w:val="24"/>
          <w:lang w:eastAsia="fr-FR"/>
        </w:rPr>
      </w:pPr>
      <w:r w:rsidRPr="00215254">
        <w:rPr>
          <w:rFonts w:ascii="Times New Roman" w:hAnsi="Times New Roman" w:cs="Times New Roman"/>
          <w:noProof/>
          <w:sz w:val="24"/>
          <w:szCs w:val="24"/>
          <w:lang w:eastAsia="fr-FR"/>
        </w:rPr>
        <w:drawing>
          <wp:anchor distT="0" distB="0" distL="114300" distR="114300" simplePos="0" relativeHeight="251726848" behindDoc="1" locked="0" layoutInCell="1" allowOverlap="1" wp14:anchorId="2C55E8CC" wp14:editId="42BAF0A8">
            <wp:simplePos x="0" y="0"/>
            <wp:positionH relativeFrom="column">
              <wp:posOffset>24130</wp:posOffset>
            </wp:positionH>
            <wp:positionV relativeFrom="paragraph">
              <wp:posOffset>172085</wp:posOffset>
            </wp:positionV>
            <wp:extent cx="720000" cy="440927"/>
            <wp:effectExtent l="0" t="0" r="4445" b="0"/>
            <wp:wrapTight wrapText="bothSides">
              <wp:wrapPolygon edited="0">
                <wp:start x="0" y="0"/>
                <wp:lineTo x="0" y="20542"/>
                <wp:lineTo x="21162" y="20542"/>
                <wp:lineTo x="21162" y="0"/>
                <wp:lineTo x="0" y="0"/>
              </wp:wrapPolygon>
            </wp:wrapTight>
            <wp:docPr id="30" name="Image 3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0000" cy="440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E877" w14:textId="27F825C3" w:rsidR="00E66048" w:rsidRPr="00215254" w:rsidRDefault="00E66048" w:rsidP="008F2652">
      <w:pPr>
        <w:rPr>
          <w:rFonts w:ascii="Times New Roman" w:eastAsia="Times New Roman" w:hAnsi="Times New Roman" w:cs="Times New Roman"/>
          <w:b/>
          <w:sz w:val="24"/>
          <w:szCs w:val="24"/>
          <w:lang w:eastAsia="fr-FR"/>
        </w:rPr>
      </w:pPr>
    </w:p>
    <w:p w14:paraId="2C55E878" w14:textId="77777777" w:rsidR="003031FE" w:rsidRPr="00215254" w:rsidRDefault="003031FE" w:rsidP="00E6604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15254">
        <w:rPr>
          <w:rFonts w:ascii="Times New Roman" w:eastAsia="Times New Roman" w:hAnsi="Times New Roman" w:cs="Times New Roman"/>
          <w:b/>
          <w:sz w:val="24"/>
          <w:szCs w:val="24"/>
          <w:lang w:eastAsia="fr-FR"/>
        </w:rPr>
        <w:t>Le temps de la prière</w:t>
      </w:r>
    </w:p>
    <w:p w14:paraId="2C55E879" w14:textId="77777777" w:rsidR="003031FE" w:rsidRPr="00215254" w:rsidRDefault="003031FE" w:rsidP="003031FE">
      <w:pPr>
        <w:rPr>
          <w:rFonts w:ascii="Times New Roman" w:eastAsia="Times New Roman" w:hAnsi="Times New Roman" w:cs="Times New Roman"/>
          <w:b/>
          <w:sz w:val="24"/>
          <w:szCs w:val="24"/>
          <w:lang w:eastAsia="fr-FR"/>
        </w:rPr>
      </w:pPr>
    </w:p>
    <w:p w14:paraId="2C55E87A" w14:textId="73DACF0A" w:rsidR="003031FE" w:rsidRPr="00215254" w:rsidRDefault="003031FE" w:rsidP="001A73ED">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Le groupe se tient devant la croix</w:t>
      </w:r>
      <w:r w:rsidR="006D6492">
        <w:rPr>
          <w:rFonts w:ascii="Times New Roman" w:eastAsia="Times New Roman" w:hAnsi="Times New Roman" w:cs="Times New Roman"/>
          <w:sz w:val="24"/>
          <w:szCs w:val="24"/>
          <w:lang w:eastAsia="fr-FR"/>
        </w:rPr>
        <w:t xml:space="preserve"> </w:t>
      </w:r>
      <w:r w:rsidR="00631D32">
        <w:rPr>
          <w:rFonts w:ascii="Times New Roman" w:eastAsia="Times New Roman" w:hAnsi="Times New Roman" w:cs="Times New Roman"/>
          <w:sz w:val="24"/>
          <w:szCs w:val="24"/>
          <w:lang w:eastAsia="fr-FR"/>
        </w:rPr>
        <w:t xml:space="preserve">et </w:t>
      </w:r>
      <w:r w:rsidR="006D6492">
        <w:rPr>
          <w:rFonts w:ascii="Times New Roman" w:eastAsia="Times New Roman" w:hAnsi="Times New Roman" w:cs="Times New Roman"/>
          <w:sz w:val="24"/>
          <w:szCs w:val="24"/>
          <w:lang w:eastAsia="fr-FR"/>
        </w:rPr>
        <w:t>une bougie</w:t>
      </w:r>
      <w:r w:rsidR="00F50735">
        <w:rPr>
          <w:rFonts w:ascii="Times New Roman" w:eastAsia="Times New Roman" w:hAnsi="Times New Roman" w:cs="Times New Roman"/>
          <w:sz w:val="24"/>
          <w:szCs w:val="24"/>
          <w:lang w:eastAsia="fr-FR"/>
        </w:rPr>
        <w:t xml:space="preserve"> allumée</w:t>
      </w:r>
      <w:r w:rsidR="00CE1001">
        <w:rPr>
          <w:rFonts w:ascii="Times New Roman" w:eastAsia="Times New Roman" w:hAnsi="Times New Roman" w:cs="Times New Roman"/>
          <w:sz w:val="24"/>
          <w:szCs w:val="24"/>
          <w:lang w:eastAsia="fr-FR"/>
        </w:rPr>
        <w:t xml:space="preserve"> (si vous </w:t>
      </w:r>
      <w:r w:rsidR="006D6492">
        <w:rPr>
          <w:rFonts w:ascii="Times New Roman" w:eastAsia="Times New Roman" w:hAnsi="Times New Roman" w:cs="Times New Roman"/>
          <w:sz w:val="24"/>
          <w:szCs w:val="24"/>
          <w:lang w:eastAsia="fr-FR"/>
        </w:rPr>
        <w:t>avez la possibilité d’être dans une église</w:t>
      </w:r>
      <w:r w:rsidR="00F50735">
        <w:rPr>
          <w:rFonts w:ascii="Times New Roman" w:eastAsia="Times New Roman" w:hAnsi="Times New Roman" w:cs="Times New Roman"/>
          <w:sz w:val="24"/>
          <w:szCs w:val="24"/>
          <w:lang w:eastAsia="fr-FR"/>
        </w:rPr>
        <w:t>,</w:t>
      </w:r>
      <w:r w:rsidR="006D6492">
        <w:rPr>
          <w:rFonts w:ascii="Times New Roman" w:eastAsia="Times New Roman" w:hAnsi="Times New Roman" w:cs="Times New Roman"/>
          <w:sz w:val="24"/>
          <w:szCs w:val="24"/>
          <w:lang w:eastAsia="fr-FR"/>
        </w:rPr>
        <w:t xml:space="preserve"> allumer le cierge pascal)</w:t>
      </w:r>
      <w:r w:rsidRPr="00215254">
        <w:rPr>
          <w:rFonts w:ascii="Times New Roman" w:eastAsia="Times New Roman" w:hAnsi="Times New Roman" w:cs="Times New Roman"/>
          <w:sz w:val="24"/>
          <w:szCs w:val="24"/>
          <w:lang w:eastAsia="fr-FR"/>
        </w:rPr>
        <w:t xml:space="preserve">. Chacun tient </w:t>
      </w:r>
      <w:r w:rsidR="00631D32">
        <w:rPr>
          <w:rFonts w:ascii="Times New Roman" w:eastAsia="Times New Roman" w:hAnsi="Times New Roman" w:cs="Times New Roman"/>
          <w:sz w:val="24"/>
          <w:szCs w:val="24"/>
          <w:lang w:eastAsia="fr-FR"/>
        </w:rPr>
        <w:t xml:space="preserve">un lumignon </w:t>
      </w:r>
      <w:r w:rsidR="00214FE9">
        <w:rPr>
          <w:rFonts w:ascii="Times New Roman" w:eastAsia="Times New Roman" w:hAnsi="Times New Roman" w:cs="Times New Roman"/>
          <w:sz w:val="24"/>
          <w:szCs w:val="24"/>
          <w:lang w:eastAsia="fr-FR"/>
        </w:rPr>
        <w:t xml:space="preserve">et avant de s’installer dépose </w:t>
      </w:r>
      <w:r w:rsidR="00F50735">
        <w:rPr>
          <w:rFonts w:ascii="Times New Roman" w:eastAsia="Times New Roman" w:hAnsi="Times New Roman" w:cs="Times New Roman"/>
          <w:sz w:val="24"/>
          <w:szCs w:val="24"/>
          <w:lang w:eastAsia="fr-FR"/>
        </w:rPr>
        <w:t>sa croix décorée dans un panier au pied de la croix.</w:t>
      </w:r>
    </w:p>
    <w:p w14:paraId="57414C2C" w14:textId="77777777" w:rsidR="00394AEF" w:rsidRDefault="003031FE" w:rsidP="001A73ED">
      <w:pPr>
        <w:jc w:val="both"/>
        <w:rPr>
          <w:rFonts w:ascii="Times New Roman" w:eastAsia="Times New Roman" w:hAnsi="Times New Roman" w:cs="Times New Roman"/>
          <w:i/>
          <w:sz w:val="24"/>
          <w:szCs w:val="24"/>
          <w:lang w:eastAsia="fr-FR"/>
        </w:rPr>
      </w:pPr>
      <w:r w:rsidRPr="00215254">
        <w:rPr>
          <w:rFonts w:ascii="Times New Roman" w:eastAsia="Times New Roman" w:hAnsi="Times New Roman" w:cs="Times New Roman"/>
          <w:b/>
          <w:sz w:val="24"/>
          <w:szCs w:val="24"/>
          <w:lang w:eastAsia="fr-FR"/>
        </w:rPr>
        <w:t>L’animateur </w:t>
      </w:r>
      <w:r w:rsidRPr="00215254">
        <w:rPr>
          <w:rFonts w:ascii="Times New Roman" w:eastAsia="Times New Roman" w:hAnsi="Times New Roman" w:cs="Times New Roman"/>
          <w:b/>
          <w:i/>
          <w:sz w:val="24"/>
          <w:szCs w:val="24"/>
          <w:lang w:eastAsia="fr-FR"/>
        </w:rPr>
        <w:t>:</w:t>
      </w:r>
      <w:r w:rsidRPr="00215254">
        <w:rPr>
          <w:rFonts w:ascii="Times New Roman" w:eastAsia="Times New Roman" w:hAnsi="Times New Roman" w:cs="Times New Roman"/>
          <w:i/>
          <w:sz w:val="24"/>
          <w:szCs w:val="24"/>
          <w:lang w:eastAsia="fr-FR"/>
        </w:rPr>
        <w:t xml:space="preserve"> Alléluia, Alléluia, Christ est ressuscité. </w:t>
      </w:r>
    </w:p>
    <w:p w14:paraId="2C55E87B" w14:textId="4366BBD9" w:rsidR="003031FE" w:rsidRPr="00215254" w:rsidRDefault="003031FE" w:rsidP="001A73ED">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i/>
          <w:sz w:val="24"/>
          <w:szCs w:val="24"/>
          <w:lang w:eastAsia="fr-FR"/>
        </w:rPr>
        <w:t>Sa passion l’a conduit à la gloire de la résurrection que chacun est appelé à partager.</w:t>
      </w:r>
    </w:p>
    <w:p w14:paraId="2C55E87C" w14:textId="09631C8E" w:rsidR="003031FE" w:rsidRDefault="003031FE" w:rsidP="001A73ED">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sz w:val="24"/>
          <w:szCs w:val="24"/>
          <w:lang w:eastAsia="fr-FR"/>
        </w:rPr>
        <w:t xml:space="preserve">Un </w:t>
      </w:r>
      <w:r w:rsidR="001A73ED">
        <w:rPr>
          <w:rFonts w:ascii="Times New Roman" w:eastAsia="Times New Roman" w:hAnsi="Times New Roman" w:cs="Times New Roman"/>
          <w:sz w:val="24"/>
          <w:szCs w:val="24"/>
          <w:lang w:eastAsia="fr-FR"/>
        </w:rPr>
        <w:t>jeune</w:t>
      </w:r>
      <w:r w:rsidRPr="00215254">
        <w:rPr>
          <w:rFonts w:ascii="Times New Roman" w:eastAsia="Times New Roman" w:hAnsi="Times New Roman" w:cs="Times New Roman"/>
          <w:sz w:val="24"/>
          <w:szCs w:val="24"/>
          <w:lang w:eastAsia="fr-FR"/>
        </w:rPr>
        <w:t xml:space="preserve"> allume sa bougie </w:t>
      </w:r>
      <w:r w:rsidR="00F50735">
        <w:rPr>
          <w:rFonts w:ascii="Times New Roman" w:eastAsia="Times New Roman" w:hAnsi="Times New Roman" w:cs="Times New Roman"/>
          <w:sz w:val="24"/>
          <w:szCs w:val="24"/>
          <w:lang w:eastAsia="fr-FR"/>
        </w:rPr>
        <w:t xml:space="preserve">à la bougie près de la croix </w:t>
      </w:r>
      <w:r w:rsidR="0051693C">
        <w:rPr>
          <w:rFonts w:ascii="Times New Roman" w:eastAsia="Times New Roman" w:hAnsi="Times New Roman" w:cs="Times New Roman"/>
          <w:sz w:val="24"/>
          <w:szCs w:val="24"/>
          <w:lang w:eastAsia="fr-FR"/>
        </w:rPr>
        <w:t>(</w:t>
      </w:r>
      <w:r w:rsidR="00F50735">
        <w:rPr>
          <w:rFonts w:ascii="Times New Roman" w:eastAsia="Times New Roman" w:hAnsi="Times New Roman" w:cs="Times New Roman"/>
          <w:sz w:val="24"/>
          <w:szCs w:val="24"/>
          <w:lang w:eastAsia="fr-FR"/>
        </w:rPr>
        <w:t xml:space="preserve">ou </w:t>
      </w:r>
      <w:r w:rsidRPr="00215254">
        <w:rPr>
          <w:rFonts w:ascii="Times New Roman" w:eastAsia="Times New Roman" w:hAnsi="Times New Roman" w:cs="Times New Roman"/>
          <w:sz w:val="24"/>
          <w:szCs w:val="24"/>
          <w:lang w:eastAsia="fr-FR"/>
        </w:rPr>
        <w:t>au cierge pascal</w:t>
      </w:r>
      <w:r w:rsidR="0051693C">
        <w:rPr>
          <w:rFonts w:ascii="Times New Roman" w:eastAsia="Times New Roman" w:hAnsi="Times New Roman" w:cs="Times New Roman"/>
          <w:sz w:val="24"/>
          <w:szCs w:val="24"/>
          <w:lang w:eastAsia="fr-FR"/>
        </w:rPr>
        <w:t>)</w:t>
      </w:r>
      <w:r w:rsidRPr="00215254">
        <w:rPr>
          <w:rFonts w:ascii="Times New Roman" w:eastAsia="Times New Roman" w:hAnsi="Times New Roman" w:cs="Times New Roman"/>
          <w:sz w:val="24"/>
          <w:szCs w:val="24"/>
          <w:lang w:eastAsia="fr-FR"/>
        </w:rPr>
        <w:t xml:space="preserve"> et transmet la </w:t>
      </w:r>
      <w:r w:rsidR="0051693C">
        <w:rPr>
          <w:rFonts w:ascii="Times New Roman" w:eastAsia="Times New Roman" w:hAnsi="Times New Roman" w:cs="Times New Roman"/>
          <w:sz w:val="24"/>
          <w:szCs w:val="24"/>
          <w:lang w:eastAsia="fr-FR"/>
        </w:rPr>
        <w:t>lumière</w:t>
      </w:r>
      <w:r w:rsidRPr="00215254">
        <w:rPr>
          <w:rFonts w:ascii="Times New Roman" w:eastAsia="Times New Roman" w:hAnsi="Times New Roman" w:cs="Times New Roman"/>
          <w:sz w:val="24"/>
          <w:szCs w:val="24"/>
          <w:lang w:eastAsia="fr-FR"/>
        </w:rPr>
        <w:t xml:space="preserve"> aux autres.</w:t>
      </w:r>
    </w:p>
    <w:p w14:paraId="2C55E87D" w14:textId="77777777" w:rsidR="00CE2B02" w:rsidRPr="00764843" w:rsidRDefault="00CE2B02" w:rsidP="001A73ED">
      <w:pPr>
        <w:jc w:val="both"/>
        <w:rPr>
          <w:rStyle w:val="Lienhypertexte"/>
          <w:rFonts w:ascii="Times New Roman" w:eastAsia="Times New Roman" w:hAnsi="Times New Roman" w:cs="Times New Roman"/>
          <w:bCs/>
          <w:color w:val="auto"/>
          <w:sz w:val="24"/>
          <w:szCs w:val="24"/>
          <w:u w:val="none"/>
          <w:lang w:eastAsia="fr-FR"/>
        </w:rPr>
      </w:pPr>
      <w:r w:rsidRPr="00764843">
        <w:rPr>
          <w:rStyle w:val="Lienhypertexte"/>
          <w:rFonts w:ascii="Times New Roman" w:eastAsia="Times New Roman" w:hAnsi="Times New Roman" w:cs="Times New Roman"/>
          <w:bCs/>
          <w:color w:val="auto"/>
          <w:sz w:val="24"/>
          <w:szCs w:val="24"/>
          <w:u w:val="none"/>
          <w:lang w:eastAsia="fr-FR"/>
        </w:rPr>
        <w:t>L’animateur peut conclure par la prière suivante, ou inviter les jeunes à la dire avec lui :</w:t>
      </w:r>
    </w:p>
    <w:p w14:paraId="2C55E87E" w14:textId="3A4B2AE2" w:rsidR="00CE2B02" w:rsidRPr="00764843" w:rsidRDefault="00CE2B02"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 xml:space="preserve">Seigneur, </w:t>
      </w:r>
      <w:r w:rsidR="00601C1C" w:rsidRPr="00764843">
        <w:rPr>
          <w:rStyle w:val="Lienhypertexte"/>
          <w:rFonts w:ascii="Times New Roman" w:eastAsia="Times New Roman" w:hAnsi="Times New Roman" w:cs="Times New Roman"/>
          <w:i/>
          <w:iCs/>
          <w:color w:val="auto"/>
          <w:sz w:val="24"/>
          <w:szCs w:val="24"/>
          <w:u w:val="none"/>
          <w:lang w:eastAsia="fr-FR"/>
        </w:rPr>
        <w:t>T</w:t>
      </w:r>
      <w:r w:rsidRPr="00764843">
        <w:rPr>
          <w:rStyle w:val="Lienhypertexte"/>
          <w:rFonts w:ascii="Times New Roman" w:eastAsia="Times New Roman" w:hAnsi="Times New Roman" w:cs="Times New Roman"/>
          <w:i/>
          <w:iCs/>
          <w:color w:val="auto"/>
          <w:sz w:val="24"/>
          <w:szCs w:val="24"/>
          <w:u w:val="none"/>
          <w:lang w:eastAsia="fr-FR"/>
        </w:rPr>
        <w:t xml:space="preserve">u </w:t>
      </w:r>
      <w:r w:rsidR="00601C1C" w:rsidRPr="00764843">
        <w:rPr>
          <w:rStyle w:val="Lienhypertexte"/>
          <w:rFonts w:ascii="Times New Roman" w:eastAsia="Times New Roman" w:hAnsi="Times New Roman" w:cs="Times New Roman"/>
          <w:i/>
          <w:iCs/>
          <w:color w:val="auto"/>
          <w:sz w:val="24"/>
          <w:szCs w:val="24"/>
          <w:u w:val="none"/>
          <w:lang w:eastAsia="fr-FR"/>
        </w:rPr>
        <w:t>T</w:t>
      </w:r>
      <w:r w:rsidRPr="00764843">
        <w:rPr>
          <w:rStyle w:val="Lienhypertexte"/>
          <w:rFonts w:ascii="Times New Roman" w:eastAsia="Times New Roman" w:hAnsi="Times New Roman" w:cs="Times New Roman"/>
          <w:i/>
          <w:iCs/>
          <w:color w:val="auto"/>
          <w:sz w:val="24"/>
          <w:szCs w:val="24"/>
          <w:u w:val="none"/>
          <w:lang w:eastAsia="fr-FR"/>
        </w:rPr>
        <w:t>’es relevé de la mort.</w:t>
      </w:r>
    </w:p>
    <w:p w14:paraId="22BABDF3" w14:textId="70B8FBE3" w:rsidR="00D970DD" w:rsidRPr="00764843" w:rsidRDefault="00D970DD"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Tu es ressuscité et vivant.</w:t>
      </w:r>
    </w:p>
    <w:p w14:paraId="754453CE" w14:textId="4C47A6B3" w:rsidR="006A3F54" w:rsidRPr="00764843" w:rsidRDefault="006A3F54"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 xml:space="preserve">Cette flamme que nous tenons </w:t>
      </w:r>
      <w:r w:rsidR="00D970DD" w:rsidRPr="00764843">
        <w:rPr>
          <w:rStyle w:val="Lienhypertexte"/>
          <w:rFonts w:ascii="Times New Roman" w:eastAsia="Times New Roman" w:hAnsi="Times New Roman" w:cs="Times New Roman"/>
          <w:i/>
          <w:iCs/>
          <w:color w:val="auto"/>
          <w:sz w:val="24"/>
          <w:szCs w:val="24"/>
          <w:u w:val="none"/>
          <w:lang w:eastAsia="fr-FR"/>
        </w:rPr>
        <w:t xml:space="preserve">nous dit que </w:t>
      </w:r>
      <w:r w:rsidR="00601C1C" w:rsidRPr="00764843">
        <w:rPr>
          <w:rStyle w:val="Lienhypertexte"/>
          <w:rFonts w:ascii="Times New Roman" w:eastAsia="Times New Roman" w:hAnsi="Times New Roman" w:cs="Times New Roman"/>
          <w:i/>
          <w:iCs/>
          <w:color w:val="auto"/>
          <w:sz w:val="24"/>
          <w:szCs w:val="24"/>
          <w:u w:val="none"/>
          <w:lang w:eastAsia="fr-FR"/>
        </w:rPr>
        <w:t>T</w:t>
      </w:r>
      <w:r w:rsidR="00D970DD" w:rsidRPr="00764843">
        <w:rPr>
          <w:rStyle w:val="Lienhypertexte"/>
          <w:rFonts w:ascii="Times New Roman" w:eastAsia="Times New Roman" w:hAnsi="Times New Roman" w:cs="Times New Roman"/>
          <w:i/>
          <w:iCs/>
          <w:color w:val="auto"/>
          <w:sz w:val="24"/>
          <w:szCs w:val="24"/>
          <w:u w:val="none"/>
          <w:lang w:eastAsia="fr-FR"/>
        </w:rPr>
        <w:t>u es vivant avec nous pour toujours.</w:t>
      </w:r>
    </w:p>
    <w:p w14:paraId="5F9F8143" w14:textId="03A420DD" w:rsidR="00545629" w:rsidRPr="00764843" w:rsidRDefault="00CE2B02"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 xml:space="preserve">Aide-nous à </w:t>
      </w:r>
      <w:r w:rsidR="00601C1C" w:rsidRPr="00764843">
        <w:rPr>
          <w:rStyle w:val="Lienhypertexte"/>
          <w:rFonts w:ascii="Times New Roman" w:eastAsia="Times New Roman" w:hAnsi="Times New Roman" w:cs="Times New Roman"/>
          <w:i/>
          <w:iCs/>
          <w:color w:val="auto"/>
          <w:sz w:val="24"/>
          <w:szCs w:val="24"/>
          <w:u w:val="none"/>
          <w:lang w:eastAsia="fr-FR"/>
        </w:rPr>
        <w:t>T</w:t>
      </w:r>
      <w:r w:rsidRPr="00764843">
        <w:rPr>
          <w:rStyle w:val="Lienhypertexte"/>
          <w:rFonts w:ascii="Times New Roman" w:eastAsia="Times New Roman" w:hAnsi="Times New Roman" w:cs="Times New Roman"/>
          <w:i/>
          <w:iCs/>
          <w:color w:val="auto"/>
          <w:sz w:val="24"/>
          <w:szCs w:val="24"/>
          <w:u w:val="none"/>
          <w:lang w:eastAsia="fr-FR"/>
        </w:rPr>
        <w:t xml:space="preserve">e chercher pour découvrir </w:t>
      </w:r>
      <w:r w:rsidR="00601C1C" w:rsidRPr="00764843">
        <w:rPr>
          <w:rStyle w:val="Lienhypertexte"/>
          <w:rFonts w:ascii="Times New Roman" w:eastAsia="Times New Roman" w:hAnsi="Times New Roman" w:cs="Times New Roman"/>
          <w:i/>
          <w:iCs/>
          <w:color w:val="auto"/>
          <w:sz w:val="24"/>
          <w:szCs w:val="24"/>
          <w:u w:val="none"/>
          <w:lang w:eastAsia="fr-FR"/>
        </w:rPr>
        <w:t>T</w:t>
      </w:r>
      <w:r w:rsidRPr="00764843">
        <w:rPr>
          <w:rStyle w:val="Lienhypertexte"/>
          <w:rFonts w:ascii="Times New Roman" w:eastAsia="Times New Roman" w:hAnsi="Times New Roman" w:cs="Times New Roman"/>
          <w:i/>
          <w:iCs/>
          <w:color w:val="auto"/>
          <w:sz w:val="24"/>
          <w:szCs w:val="24"/>
          <w:u w:val="none"/>
          <w:lang w:eastAsia="fr-FR"/>
        </w:rPr>
        <w:t xml:space="preserve">a </w:t>
      </w:r>
      <w:r w:rsidR="005B6936" w:rsidRPr="00764843">
        <w:rPr>
          <w:rStyle w:val="Lienhypertexte"/>
          <w:rFonts w:ascii="Times New Roman" w:eastAsia="Times New Roman" w:hAnsi="Times New Roman" w:cs="Times New Roman"/>
          <w:i/>
          <w:iCs/>
          <w:color w:val="auto"/>
          <w:sz w:val="24"/>
          <w:szCs w:val="24"/>
          <w:u w:val="none"/>
          <w:lang w:eastAsia="fr-FR"/>
        </w:rPr>
        <w:t>présence en</w:t>
      </w:r>
      <w:r w:rsidR="00601C1C" w:rsidRPr="00764843">
        <w:rPr>
          <w:rStyle w:val="Lienhypertexte"/>
          <w:rFonts w:ascii="Times New Roman" w:eastAsia="Times New Roman" w:hAnsi="Times New Roman" w:cs="Times New Roman"/>
          <w:i/>
          <w:iCs/>
          <w:color w:val="auto"/>
          <w:sz w:val="24"/>
          <w:szCs w:val="24"/>
          <w:u w:val="none"/>
          <w:lang w:eastAsia="fr-FR"/>
        </w:rPr>
        <w:t xml:space="preserve"> nous,</w:t>
      </w:r>
    </w:p>
    <w:p w14:paraId="0CEF7377" w14:textId="77777777" w:rsidR="00545629" w:rsidRPr="00764843" w:rsidRDefault="00545629"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 xml:space="preserve">Ta présence </w:t>
      </w:r>
      <w:r w:rsidR="00CE2B02" w:rsidRPr="00764843">
        <w:rPr>
          <w:rStyle w:val="Lienhypertexte"/>
          <w:rFonts w:ascii="Times New Roman" w:eastAsia="Times New Roman" w:hAnsi="Times New Roman" w:cs="Times New Roman"/>
          <w:i/>
          <w:iCs/>
          <w:color w:val="auto"/>
          <w:sz w:val="24"/>
          <w:szCs w:val="24"/>
          <w:u w:val="none"/>
          <w:lang w:eastAsia="fr-FR"/>
        </w:rPr>
        <w:t>à nos côtés</w:t>
      </w:r>
      <w:r w:rsidRPr="00764843">
        <w:rPr>
          <w:rStyle w:val="Lienhypertexte"/>
          <w:rFonts w:ascii="Times New Roman" w:eastAsia="Times New Roman" w:hAnsi="Times New Roman" w:cs="Times New Roman"/>
          <w:i/>
          <w:iCs/>
          <w:color w:val="auto"/>
          <w:sz w:val="24"/>
          <w:szCs w:val="24"/>
          <w:u w:val="none"/>
          <w:lang w:eastAsia="fr-FR"/>
        </w:rPr>
        <w:t>,</w:t>
      </w:r>
    </w:p>
    <w:p w14:paraId="2C55E880" w14:textId="4A8D7941" w:rsidR="00CE2B02" w:rsidRPr="00764843" w:rsidRDefault="00545629"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Ta présence en nos copains, e</w:t>
      </w:r>
      <w:r w:rsidR="005B6936" w:rsidRPr="00764843">
        <w:rPr>
          <w:rStyle w:val="Lienhypertexte"/>
          <w:rFonts w:ascii="Times New Roman" w:eastAsia="Times New Roman" w:hAnsi="Times New Roman" w:cs="Times New Roman"/>
          <w:i/>
          <w:iCs/>
          <w:color w:val="auto"/>
          <w:sz w:val="24"/>
          <w:szCs w:val="24"/>
          <w:u w:val="none"/>
          <w:lang w:eastAsia="fr-FR"/>
        </w:rPr>
        <w:t>n ceux qui vivent autour de nous</w:t>
      </w:r>
      <w:r w:rsidR="00CE2B02" w:rsidRPr="00764843">
        <w:rPr>
          <w:rStyle w:val="Lienhypertexte"/>
          <w:rFonts w:ascii="Times New Roman" w:eastAsia="Times New Roman" w:hAnsi="Times New Roman" w:cs="Times New Roman"/>
          <w:i/>
          <w:iCs/>
          <w:color w:val="auto"/>
          <w:sz w:val="24"/>
          <w:szCs w:val="24"/>
          <w:u w:val="none"/>
          <w:lang w:eastAsia="fr-FR"/>
        </w:rPr>
        <w:t>.</w:t>
      </w:r>
    </w:p>
    <w:p w14:paraId="0EDE330D" w14:textId="77777777" w:rsidR="0051693C" w:rsidRDefault="00CE2B02"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Fais de nous des vivants qui témoignent de ta résurrection qui sauve tous les hommes</w:t>
      </w:r>
      <w:r w:rsidR="008C7809" w:rsidRPr="00764843">
        <w:rPr>
          <w:rStyle w:val="Lienhypertexte"/>
          <w:rFonts w:ascii="Times New Roman" w:eastAsia="Times New Roman" w:hAnsi="Times New Roman" w:cs="Times New Roman"/>
          <w:i/>
          <w:iCs/>
          <w:color w:val="auto"/>
          <w:sz w:val="24"/>
          <w:szCs w:val="24"/>
          <w:u w:val="none"/>
          <w:lang w:eastAsia="fr-FR"/>
        </w:rPr>
        <w:t xml:space="preserve">, </w:t>
      </w:r>
    </w:p>
    <w:p w14:paraId="2C55E881" w14:textId="5F47C4CC" w:rsidR="00CE2B02" w:rsidRPr="00764843" w:rsidRDefault="008C7809" w:rsidP="0051693C">
      <w:pPr>
        <w:ind w:left="708"/>
        <w:jc w:val="center"/>
        <w:rPr>
          <w:rStyle w:val="Lienhypertexte"/>
          <w:rFonts w:ascii="Times New Roman" w:eastAsia="Times New Roman" w:hAnsi="Times New Roman" w:cs="Times New Roman"/>
          <w:i/>
          <w:iCs/>
          <w:color w:val="auto"/>
          <w:sz w:val="24"/>
          <w:szCs w:val="24"/>
          <w:u w:val="none"/>
          <w:lang w:eastAsia="fr-FR"/>
        </w:rPr>
      </w:pPr>
      <w:r w:rsidRPr="00764843">
        <w:rPr>
          <w:rStyle w:val="Lienhypertexte"/>
          <w:rFonts w:ascii="Times New Roman" w:eastAsia="Times New Roman" w:hAnsi="Times New Roman" w:cs="Times New Roman"/>
          <w:i/>
          <w:iCs/>
          <w:color w:val="auto"/>
          <w:sz w:val="24"/>
          <w:szCs w:val="24"/>
          <w:u w:val="none"/>
          <w:lang w:eastAsia="fr-FR"/>
        </w:rPr>
        <w:t xml:space="preserve">qui leur donne Ton Amour et Ta Force pour rendre le monde plus </w:t>
      </w:r>
      <w:r w:rsidR="0051693C" w:rsidRPr="00764843">
        <w:rPr>
          <w:rStyle w:val="Lienhypertexte"/>
          <w:rFonts w:ascii="Times New Roman" w:eastAsia="Times New Roman" w:hAnsi="Times New Roman" w:cs="Times New Roman"/>
          <w:i/>
          <w:iCs/>
          <w:color w:val="auto"/>
          <w:sz w:val="24"/>
          <w:szCs w:val="24"/>
          <w:u w:val="none"/>
          <w:lang w:eastAsia="fr-FR"/>
        </w:rPr>
        <w:t>fraternel.</w:t>
      </w:r>
    </w:p>
    <w:p w14:paraId="74449A10" w14:textId="77777777" w:rsidR="001A73ED" w:rsidRDefault="003031FE" w:rsidP="001A73ED">
      <w:pPr>
        <w:jc w:val="both"/>
        <w:rPr>
          <w:rFonts w:ascii="Times New Roman" w:eastAsia="Times New Roman" w:hAnsi="Times New Roman" w:cs="Times New Roman"/>
          <w:sz w:val="24"/>
          <w:szCs w:val="24"/>
          <w:lang w:eastAsia="fr-FR"/>
        </w:rPr>
      </w:pPr>
      <w:r w:rsidRPr="00215254">
        <w:rPr>
          <w:rFonts w:ascii="Times New Roman" w:eastAsia="Times New Roman" w:hAnsi="Times New Roman" w:cs="Times New Roman"/>
          <w:b/>
          <w:sz w:val="24"/>
          <w:szCs w:val="24"/>
          <w:lang w:eastAsia="fr-FR"/>
        </w:rPr>
        <w:t>Chant :</w:t>
      </w:r>
      <w:r w:rsidRPr="00215254">
        <w:rPr>
          <w:rFonts w:ascii="Times New Roman" w:eastAsia="Times New Roman" w:hAnsi="Times New Roman" w:cs="Times New Roman"/>
          <w:sz w:val="24"/>
          <w:szCs w:val="24"/>
          <w:lang w:eastAsia="fr-FR"/>
        </w:rPr>
        <w:t xml:space="preserve"> Alléluia (au </w:t>
      </w:r>
      <w:r w:rsidR="005B6936" w:rsidRPr="00215254">
        <w:rPr>
          <w:rFonts w:ascii="Times New Roman" w:eastAsia="Times New Roman" w:hAnsi="Times New Roman" w:cs="Times New Roman"/>
          <w:sz w:val="24"/>
          <w:szCs w:val="24"/>
          <w:lang w:eastAsia="fr-FR"/>
        </w:rPr>
        <w:t>choix)</w:t>
      </w:r>
      <w:r w:rsidR="005B6936">
        <w:rPr>
          <w:rFonts w:ascii="Times New Roman" w:eastAsia="Times New Roman" w:hAnsi="Times New Roman" w:cs="Times New Roman"/>
          <w:sz w:val="24"/>
          <w:szCs w:val="24"/>
          <w:lang w:eastAsia="fr-FR"/>
        </w:rPr>
        <w:t xml:space="preserve"> </w:t>
      </w:r>
    </w:p>
    <w:p w14:paraId="1058AB29" w14:textId="5F559D40" w:rsidR="00394AEF" w:rsidRDefault="00394AEF" w:rsidP="001A73E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5B6936">
        <w:rPr>
          <w:rFonts w:ascii="Times New Roman" w:eastAsia="Times New Roman" w:hAnsi="Times New Roman" w:cs="Times New Roman"/>
          <w:sz w:val="24"/>
          <w:szCs w:val="24"/>
          <w:lang w:eastAsia="fr-FR"/>
        </w:rPr>
        <w:t>endant</w:t>
      </w:r>
      <w:r w:rsidR="00D970DD">
        <w:rPr>
          <w:rFonts w:ascii="Times New Roman" w:eastAsia="Times New Roman" w:hAnsi="Times New Roman" w:cs="Times New Roman"/>
          <w:sz w:val="24"/>
          <w:szCs w:val="24"/>
          <w:lang w:eastAsia="fr-FR"/>
        </w:rPr>
        <w:t xml:space="preserve"> le chant chaque </w:t>
      </w:r>
      <w:r w:rsidR="001A73ED">
        <w:rPr>
          <w:rFonts w:ascii="Times New Roman" w:eastAsia="Times New Roman" w:hAnsi="Times New Roman" w:cs="Times New Roman"/>
          <w:sz w:val="24"/>
          <w:szCs w:val="24"/>
          <w:lang w:eastAsia="fr-FR"/>
        </w:rPr>
        <w:t>jeune</w:t>
      </w:r>
      <w:r w:rsidR="00D970DD">
        <w:rPr>
          <w:rFonts w:ascii="Times New Roman" w:eastAsia="Times New Roman" w:hAnsi="Times New Roman" w:cs="Times New Roman"/>
          <w:sz w:val="24"/>
          <w:szCs w:val="24"/>
          <w:lang w:eastAsia="fr-FR"/>
        </w:rPr>
        <w:t xml:space="preserve"> reçoit une </w:t>
      </w:r>
      <w:r w:rsidR="00601C1C">
        <w:rPr>
          <w:rFonts w:ascii="Times New Roman" w:eastAsia="Times New Roman" w:hAnsi="Times New Roman" w:cs="Times New Roman"/>
          <w:sz w:val="24"/>
          <w:szCs w:val="24"/>
          <w:lang w:eastAsia="fr-FR"/>
        </w:rPr>
        <w:t xml:space="preserve">des </w:t>
      </w:r>
      <w:r w:rsidR="00D970DD">
        <w:rPr>
          <w:rFonts w:ascii="Times New Roman" w:eastAsia="Times New Roman" w:hAnsi="Times New Roman" w:cs="Times New Roman"/>
          <w:sz w:val="24"/>
          <w:szCs w:val="24"/>
          <w:lang w:eastAsia="fr-FR"/>
        </w:rPr>
        <w:t>croix décorée</w:t>
      </w:r>
      <w:r w:rsidR="00601C1C">
        <w:rPr>
          <w:rFonts w:ascii="Times New Roman" w:eastAsia="Times New Roman" w:hAnsi="Times New Roman" w:cs="Times New Roman"/>
          <w:sz w:val="24"/>
          <w:szCs w:val="24"/>
          <w:lang w:eastAsia="fr-FR"/>
        </w:rPr>
        <w:t>s</w:t>
      </w:r>
      <w:r w:rsidR="00CC77BC">
        <w:rPr>
          <w:rFonts w:ascii="Times New Roman" w:eastAsia="Times New Roman" w:hAnsi="Times New Roman" w:cs="Times New Roman"/>
          <w:sz w:val="24"/>
          <w:szCs w:val="24"/>
          <w:lang w:eastAsia="fr-FR"/>
        </w:rPr>
        <w:t xml:space="preserve"> et la tient </w:t>
      </w:r>
      <w:r w:rsidR="001A73ED">
        <w:rPr>
          <w:rFonts w:ascii="Times New Roman" w:eastAsia="Times New Roman" w:hAnsi="Times New Roman" w:cs="Times New Roman"/>
          <w:sz w:val="24"/>
          <w:szCs w:val="24"/>
          <w:lang w:eastAsia="fr-FR"/>
        </w:rPr>
        <w:t>en</w:t>
      </w:r>
      <w:r w:rsidR="00CC77BC">
        <w:rPr>
          <w:rFonts w:ascii="Times New Roman" w:eastAsia="Times New Roman" w:hAnsi="Times New Roman" w:cs="Times New Roman"/>
          <w:sz w:val="24"/>
          <w:szCs w:val="24"/>
          <w:lang w:eastAsia="fr-FR"/>
        </w:rPr>
        <w:t xml:space="preserve"> l’</w:t>
      </w:r>
      <w:r w:rsidR="00601C1C">
        <w:rPr>
          <w:rFonts w:ascii="Times New Roman" w:eastAsia="Times New Roman" w:hAnsi="Times New Roman" w:cs="Times New Roman"/>
          <w:sz w:val="24"/>
          <w:szCs w:val="24"/>
          <w:lang w:eastAsia="fr-FR"/>
        </w:rPr>
        <w:t>élevant</w:t>
      </w:r>
      <w:r w:rsidR="00CC77BC">
        <w:rPr>
          <w:rFonts w:ascii="Times New Roman" w:eastAsia="Times New Roman" w:hAnsi="Times New Roman" w:cs="Times New Roman"/>
          <w:sz w:val="24"/>
          <w:szCs w:val="24"/>
          <w:lang w:eastAsia="fr-FR"/>
        </w:rPr>
        <w:t xml:space="preserve"> pendant le chant final.</w:t>
      </w:r>
    </w:p>
    <w:p w14:paraId="727E839A" w14:textId="77777777" w:rsidR="0051693C" w:rsidRPr="002A35E6" w:rsidRDefault="0051693C" w:rsidP="001A73ED">
      <w:pPr>
        <w:jc w:val="both"/>
        <w:rPr>
          <w:rFonts w:ascii="Times New Roman" w:eastAsia="Times New Roman" w:hAnsi="Times New Roman" w:cs="Times New Roman"/>
          <w:sz w:val="24"/>
          <w:szCs w:val="24"/>
          <w:lang w:eastAsia="fr-FR"/>
        </w:rPr>
      </w:pPr>
    </w:p>
    <w:sectPr w:rsidR="0051693C" w:rsidRPr="002A35E6" w:rsidSect="00C85659">
      <w:footerReference w:type="default" r:id="rId36"/>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984B" w14:textId="77777777" w:rsidR="00BC1EFB" w:rsidRDefault="00BC1EFB" w:rsidP="00E55994">
      <w:r>
        <w:separator/>
      </w:r>
    </w:p>
  </w:endnote>
  <w:endnote w:type="continuationSeparator" w:id="0">
    <w:p w14:paraId="6E9E332D" w14:textId="77777777" w:rsidR="00BC1EFB" w:rsidRDefault="00BC1EFB"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2C55E8D3" w14:textId="3D80F7A0" w:rsidR="00B848B7" w:rsidRPr="00C85659" w:rsidRDefault="00B848B7" w:rsidP="00C85659">
        <w:pPr>
          <w:pStyle w:val="Pieddepage"/>
          <w:rPr>
            <w:rFonts w:ascii="Times New Roman" w:hAnsi="Times New Roman" w:cs="Times New Roman"/>
            <w:sz w:val="24"/>
          </w:rPr>
        </w:pPr>
        <w:r>
          <w:rPr>
            <w:rFonts w:ascii="Times New Roman" w:hAnsi="Times New Roman" w:cs="Times New Roman"/>
            <w:sz w:val="24"/>
          </w:rPr>
          <w:t xml:space="preserve">Collection </w:t>
        </w:r>
        <w:proofErr w:type="spellStart"/>
        <w:r>
          <w:rPr>
            <w:rFonts w:ascii="Times New Roman" w:hAnsi="Times New Roman" w:cs="Times New Roman"/>
            <w:sz w:val="24"/>
          </w:rPr>
          <w:t xml:space="preserve">Porte </w:t>
        </w:r>
        <w:r w:rsidRPr="00C15038">
          <w:rPr>
            <w:rFonts w:ascii="Times New Roman" w:hAnsi="Times New Roman" w:cs="Times New Roman"/>
            <w:sz w:val="24"/>
          </w:rPr>
          <w:t>Parole</w:t>
        </w:r>
        <w:proofErr w:type="spellEnd"/>
        <w:r w:rsidR="00C85659">
          <w:rPr>
            <w:rFonts w:ascii="Times New Roman" w:hAnsi="Times New Roman" w:cs="Times New Roman"/>
            <w:sz w:val="24"/>
          </w:rPr>
          <w:t xml:space="preserve"> - </w:t>
        </w:r>
        <w:r w:rsidRPr="00C15038">
          <w:rPr>
            <w:rFonts w:ascii="Times New Roman" w:hAnsi="Times New Roman" w:cs="Times New Roman"/>
            <w:sz w:val="24"/>
          </w:rPr>
          <w:t xml:space="preserve">Module </w:t>
        </w:r>
        <w:r>
          <w:rPr>
            <w:rFonts w:ascii="Times New Roman" w:hAnsi="Times New Roman" w:cs="Times New Roman"/>
            <w:sz w:val="24"/>
          </w:rPr>
          <w:t>Se Relever</w:t>
        </w:r>
        <w:r w:rsidR="00C85659">
          <w:rPr>
            <w:rFonts w:ascii="Times New Roman" w:hAnsi="Times New Roman" w:cs="Times New Roman"/>
            <w:sz w:val="24"/>
          </w:rPr>
          <w:t xml:space="preserve"> - </w:t>
        </w:r>
        <w:r w:rsidRPr="00C15038">
          <w:rPr>
            <w:rFonts w:ascii="Times New Roman" w:hAnsi="Times New Roman" w:cs="Times New Roman"/>
            <w:sz w:val="24"/>
          </w:rPr>
          <w:t>Fiche animateur</w:t>
        </w:r>
        <w:r w:rsidR="00A96757">
          <w:rPr>
            <w:rFonts w:ascii="Times New Roman" w:hAnsi="Times New Roman" w:cs="Times New Roman"/>
            <w:sz w:val="24"/>
          </w:rPr>
          <w:t xml:space="preserve"> jeunes</w:t>
        </w:r>
        <w:r>
          <w:rPr>
            <w:rFonts w:ascii="Times New Roman" w:hAnsi="Times New Roman" w:cs="Times New Roman"/>
            <w:sz w:val="24"/>
          </w:rPr>
          <w:t xml:space="preserve">               </w:t>
        </w:r>
        <w:r w:rsidRPr="00C15038">
          <w:rPr>
            <w:rFonts w:ascii="Times New Roman" w:hAnsi="Times New Roman" w:cs="Times New Roman"/>
            <w:sz w:val="24"/>
          </w:rPr>
          <w:t xml:space="preserve"> </w:t>
        </w:r>
        <w:r w:rsidR="00C85659">
          <w:rPr>
            <w:rFonts w:ascii="Times New Roman" w:hAnsi="Times New Roman" w:cs="Times New Roman"/>
            <w:sz w:val="24"/>
          </w:rPr>
          <w:t xml:space="preserve">                                     </w:t>
        </w:r>
        <w:r w:rsidRPr="00C15038">
          <w:rPr>
            <w:rFonts w:ascii="Times New Roman" w:hAnsi="Times New Roman" w:cs="Times New Roman"/>
            <w:sz w:val="24"/>
          </w:rPr>
          <w:t xml:space="preserve"> </w:t>
        </w:r>
        <w:r w:rsidR="007A74EF"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7A74EF" w:rsidRPr="00C15038">
          <w:rPr>
            <w:rFonts w:ascii="Times New Roman" w:hAnsi="Times New Roman" w:cs="Times New Roman"/>
            <w:sz w:val="24"/>
          </w:rPr>
          <w:fldChar w:fldCharType="separate"/>
        </w:r>
        <w:r w:rsidR="00B81C8B">
          <w:rPr>
            <w:rFonts w:ascii="Times New Roman" w:hAnsi="Times New Roman" w:cs="Times New Roman"/>
            <w:noProof/>
            <w:sz w:val="24"/>
          </w:rPr>
          <w:t>1</w:t>
        </w:r>
        <w:r w:rsidR="007A74EF"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5B16" w14:textId="77777777" w:rsidR="00BC1EFB" w:rsidRDefault="00BC1EFB" w:rsidP="00E55994">
      <w:r>
        <w:separator/>
      </w:r>
    </w:p>
  </w:footnote>
  <w:footnote w:type="continuationSeparator" w:id="0">
    <w:p w14:paraId="153BAD78" w14:textId="77777777" w:rsidR="00BC1EFB" w:rsidRDefault="00BC1EFB"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C6"/>
    <w:multiLevelType w:val="hybridMultilevel"/>
    <w:tmpl w:val="4CAE1E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8348A"/>
    <w:multiLevelType w:val="hybridMultilevel"/>
    <w:tmpl w:val="DF1A92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7E44E06"/>
    <w:multiLevelType w:val="hybridMultilevel"/>
    <w:tmpl w:val="149AB3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AD67BB"/>
    <w:multiLevelType w:val="hybridMultilevel"/>
    <w:tmpl w:val="88F6D058"/>
    <w:lvl w:ilvl="0" w:tplc="0D04A9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161B9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10097"/>
    <w:multiLevelType w:val="hybridMultilevel"/>
    <w:tmpl w:val="52BECC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27272"/>
    <w:multiLevelType w:val="hybridMultilevel"/>
    <w:tmpl w:val="BAD29EFE"/>
    <w:lvl w:ilvl="0" w:tplc="40C661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44CCC"/>
    <w:multiLevelType w:val="hybridMultilevel"/>
    <w:tmpl w:val="F10A9F6E"/>
    <w:lvl w:ilvl="0" w:tplc="40C6612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09073E"/>
    <w:multiLevelType w:val="hybridMultilevel"/>
    <w:tmpl w:val="CB62EBCA"/>
    <w:lvl w:ilvl="0" w:tplc="40C661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EB29C7"/>
    <w:multiLevelType w:val="hybridMultilevel"/>
    <w:tmpl w:val="E4AAC92E"/>
    <w:lvl w:ilvl="0" w:tplc="781C5938">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E397B72"/>
    <w:multiLevelType w:val="hybridMultilevel"/>
    <w:tmpl w:val="D3C82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7A7A8E"/>
    <w:multiLevelType w:val="hybridMultilevel"/>
    <w:tmpl w:val="FE0EEB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123C2"/>
    <w:multiLevelType w:val="hybridMultilevel"/>
    <w:tmpl w:val="CAC8D6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DA756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CE24608"/>
    <w:multiLevelType w:val="hybridMultilevel"/>
    <w:tmpl w:val="E0D01D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0328332">
    <w:abstractNumId w:val="9"/>
  </w:num>
  <w:num w:numId="2" w16cid:durableId="246576570">
    <w:abstractNumId w:val="5"/>
  </w:num>
  <w:num w:numId="3" w16cid:durableId="1718161738">
    <w:abstractNumId w:val="21"/>
  </w:num>
  <w:num w:numId="4" w16cid:durableId="2011374274">
    <w:abstractNumId w:val="1"/>
  </w:num>
  <w:num w:numId="5" w16cid:durableId="1728454751">
    <w:abstractNumId w:val="8"/>
  </w:num>
  <w:num w:numId="6" w16cid:durableId="2108426573">
    <w:abstractNumId w:val="2"/>
  </w:num>
  <w:num w:numId="7" w16cid:durableId="159085133">
    <w:abstractNumId w:val="4"/>
  </w:num>
  <w:num w:numId="8" w16cid:durableId="1831019530">
    <w:abstractNumId w:val="3"/>
  </w:num>
  <w:num w:numId="9" w16cid:durableId="2036416163">
    <w:abstractNumId w:val="0"/>
  </w:num>
  <w:num w:numId="10" w16cid:durableId="1190873705">
    <w:abstractNumId w:val="7"/>
  </w:num>
  <w:num w:numId="11" w16cid:durableId="1259296105">
    <w:abstractNumId w:val="19"/>
  </w:num>
  <w:num w:numId="12" w16cid:durableId="258103291">
    <w:abstractNumId w:val="18"/>
  </w:num>
  <w:num w:numId="13" w16cid:durableId="1472096868">
    <w:abstractNumId w:val="10"/>
  </w:num>
  <w:num w:numId="14" w16cid:durableId="593905381">
    <w:abstractNumId w:val="20"/>
  </w:num>
  <w:num w:numId="15" w16cid:durableId="1795756431">
    <w:abstractNumId w:val="15"/>
  </w:num>
  <w:num w:numId="16" w16cid:durableId="731151010">
    <w:abstractNumId w:val="17"/>
  </w:num>
  <w:num w:numId="17" w16cid:durableId="1558004136">
    <w:abstractNumId w:val="11"/>
  </w:num>
  <w:num w:numId="18" w16cid:durableId="1987589206">
    <w:abstractNumId w:val="14"/>
  </w:num>
  <w:num w:numId="19" w16cid:durableId="819926917">
    <w:abstractNumId w:val="6"/>
  </w:num>
  <w:num w:numId="20" w16cid:durableId="1289817750">
    <w:abstractNumId w:val="13"/>
  </w:num>
  <w:num w:numId="21" w16cid:durableId="1137336525">
    <w:abstractNumId w:val="14"/>
  </w:num>
  <w:num w:numId="22" w16cid:durableId="1918708987">
    <w:abstractNumId w:val="16"/>
  </w:num>
  <w:num w:numId="23" w16cid:durableId="496501381">
    <w:abstractNumId w:val="13"/>
  </w:num>
  <w:num w:numId="24" w16cid:durableId="1177382400">
    <w:abstractNumId w:val="12"/>
  </w:num>
  <w:num w:numId="25" w16cid:durableId="929696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10471"/>
    <w:rsid w:val="00011F80"/>
    <w:rsid w:val="00014AF9"/>
    <w:rsid w:val="0001621B"/>
    <w:rsid w:val="00020ECA"/>
    <w:rsid w:val="00022A3B"/>
    <w:rsid w:val="00025C83"/>
    <w:rsid w:val="00025CE6"/>
    <w:rsid w:val="00026A44"/>
    <w:rsid w:val="00026B8B"/>
    <w:rsid w:val="00032ACB"/>
    <w:rsid w:val="000336F9"/>
    <w:rsid w:val="000444E8"/>
    <w:rsid w:val="000450CE"/>
    <w:rsid w:val="00047621"/>
    <w:rsid w:val="00051B94"/>
    <w:rsid w:val="00053E37"/>
    <w:rsid w:val="000551CF"/>
    <w:rsid w:val="00061A16"/>
    <w:rsid w:val="000701B3"/>
    <w:rsid w:val="000709BD"/>
    <w:rsid w:val="00083A7A"/>
    <w:rsid w:val="00084C6E"/>
    <w:rsid w:val="000852B6"/>
    <w:rsid w:val="0008683D"/>
    <w:rsid w:val="000870FA"/>
    <w:rsid w:val="00097A19"/>
    <w:rsid w:val="000A1023"/>
    <w:rsid w:val="000A2968"/>
    <w:rsid w:val="000A6AAA"/>
    <w:rsid w:val="000B3B40"/>
    <w:rsid w:val="000B5AED"/>
    <w:rsid w:val="000B60F9"/>
    <w:rsid w:val="000B6459"/>
    <w:rsid w:val="000C593B"/>
    <w:rsid w:val="000D47DF"/>
    <w:rsid w:val="000E0043"/>
    <w:rsid w:val="000E110D"/>
    <w:rsid w:val="000E1D17"/>
    <w:rsid w:val="000E788F"/>
    <w:rsid w:val="000F0CCA"/>
    <w:rsid w:val="000F4BBF"/>
    <w:rsid w:val="000F71C3"/>
    <w:rsid w:val="00100717"/>
    <w:rsid w:val="00106AF3"/>
    <w:rsid w:val="001129DD"/>
    <w:rsid w:val="001155D4"/>
    <w:rsid w:val="00122D7A"/>
    <w:rsid w:val="001257A9"/>
    <w:rsid w:val="001339E5"/>
    <w:rsid w:val="00141683"/>
    <w:rsid w:val="00141798"/>
    <w:rsid w:val="00144662"/>
    <w:rsid w:val="00153B0E"/>
    <w:rsid w:val="00157EEC"/>
    <w:rsid w:val="00157F04"/>
    <w:rsid w:val="001609BF"/>
    <w:rsid w:val="001610DF"/>
    <w:rsid w:val="00162D96"/>
    <w:rsid w:val="00165B36"/>
    <w:rsid w:val="00166BB1"/>
    <w:rsid w:val="00171DE4"/>
    <w:rsid w:val="00175FA5"/>
    <w:rsid w:val="0017685A"/>
    <w:rsid w:val="001853C1"/>
    <w:rsid w:val="001965E0"/>
    <w:rsid w:val="001A2586"/>
    <w:rsid w:val="001A6A9B"/>
    <w:rsid w:val="001A73ED"/>
    <w:rsid w:val="001B27F9"/>
    <w:rsid w:val="001B2EB2"/>
    <w:rsid w:val="001D30A9"/>
    <w:rsid w:val="001D316A"/>
    <w:rsid w:val="001D4685"/>
    <w:rsid w:val="001D497C"/>
    <w:rsid w:val="001E1F6E"/>
    <w:rsid w:val="001E5062"/>
    <w:rsid w:val="001E51C0"/>
    <w:rsid w:val="001F0558"/>
    <w:rsid w:val="001F2394"/>
    <w:rsid w:val="001F3B16"/>
    <w:rsid w:val="00201EB3"/>
    <w:rsid w:val="002034A6"/>
    <w:rsid w:val="002075A7"/>
    <w:rsid w:val="00214FE9"/>
    <w:rsid w:val="00215254"/>
    <w:rsid w:val="00216B2E"/>
    <w:rsid w:val="002201CD"/>
    <w:rsid w:val="00220CBB"/>
    <w:rsid w:val="002343D4"/>
    <w:rsid w:val="00245DA4"/>
    <w:rsid w:val="0025450E"/>
    <w:rsid w:val="0025469A"/>
    <w:rsid w:val="00270912"/>
    <w:rsid w:val="00271922"/>
    <w:rsid w:val="00272147"/>
    <w:rsid w:val="00276A72"/>
    <w:rsid w:val="0028141F"/>
    <w:rsid w:val="00283232"/>
    <w:rsid w:val="00292799"/>
    <w:rsid w:val="00294539"/>
    <w:rsid w:val="002A05B3"/>
    <w:rsid w:val="002A35E6"/>
    <w:rsid w:val="002A3F6C"/>
    <w:rsid w:val="002A59CD"/>
    <w:rsid w:val="002A6315"/>
    <w:rsid w:val="002A6333"/>
    <w:rsid w:val="002A6D42"/>
    <w:rsid w:val="002B337C"/>
    <w:rsid w:val="002B486A"/>
    <w:rsid w:val="002B4CE3"/>
    <w:rsid w:val="002C0DC4"/>
    <w:rsid w:val="002C23FD"/>
    <w:rsid w:val="002C3271"/>
    <w:rsid w:val="002C4E16"/>
    <w:rsid w:val="002C66DD"/>
    <w:rsid w:val="002D727A"/>
    <w:rsid w:val="002D7690"/>
    <w:rsid w:val="002D797C"/>
    <w:rsid w:val="002E0DB3"/>
    <w:rsid w:val="002E2838"/>
    <w:rsid w:val="002E58C3"/>
    <w:rsid w:val="002F2111"/>
    <w:rsid w:val="002F7A52"/>
    <w:rsid w:val="00301D24"/>
    <w:rsid w:val="003031FE"/>
    <w:rsid w:val="00310A97"/>
    <w:rsid w:val="00311DD5"/>
    <w:rsid w:val="00323013"/>
    <w:rsid w:val="00330507"/>
    <w:rsid w:val="0034233B"/>
    <w:rsid w:val="0034437A"/>
    <w:rsid w:val="003463EE"/>
    <w:rsid w:val="0035501E"/>
    <w:rsid w:val="00360AAE"/>
    <w:rsid w:val="00364733"/>
    <w:rsid w:val="0036585E"/>
    <w:rsid w:val="00366E2C"/>
    <w:rsid w:val="00367D19"/>
    <w:rsid w:val="00371545"/>
    <w:rsid w:val="00374497"/>
    <w:rsid w:val="003763E3"/>
    <w:rsid w:val="0037730D"/>
    <w:rsid w:val="0038038E"/>
    <w:rsid w:val="00383054"/>
    <w:rsid w:val="00383966"/>
    <w:rsid w:val="00394AEF"/>
    <w:rsid w:val="00395F3D"/>
    <w:rsid w:val="003A1405"/>
    <w:rsid w:val="003A1C6A"/>
    <w:rsid w:val="003A5968"/>
    <w:rsid w:val="003A7DA0"/>
    <w:rsid w:val="003D1E90"/>
    <w:rsid w:val="003D23DF"/>
    <w:rsid w:val="003D3474"/>
    <w:rsid w:val="003D4BBD"/>
    <w:rsid w:val="003E5825"/>
    <w:rsid w:val="003F1996"/>
    <w:rsid w:val="003F24F0"/>
    <w:rsid w:val="003F57C8"/>
    <w:rsid w:val="003F6EF0"/>
    <w:rsid w:val="003F7CC6"/>
    <w:rsid w:val="00403436"/>
    <w:rsid w:val="00407144"/>
    <w:rsid w:val="00413CEC"/>
    <w:rsid w:val="00420F9D"/>
    <w:rsid w:val="004214FC"/>
    <w:rsid w:val="00426745"/>
    <w:rsid w:val="0045202A"/>
    <w:rsid w:val="004534B1"/>
    <w:rsid w:val="004562BF"/>
    <w:rsid w:val="00456E41"/>
    <w:rsid w:val="00460D0B"/>
    <w:rsid w:val="00462CDF"/>
    <w:rsid w:val="00463390"/>
    <w:rsid w:val="004730DA"/>
    <w:rsid w:val="00477760"/>
    <w:rsid w:val="00480A97"/>
    <w:rsid w:val="00481437"/>
    <w:rsid w:val="00493B8F"/>
    <w:rsid w:val="004A08A2"/>
    <w:rsid w:val="004B301B"/>
    <w:rsid w:val="004B45D9"/>
    <w:rsid w:val="004B54D8"/>
    <w:rsid w:val="004B5DE3"/>
    <w:rsid w:val="004C510F"/>
    <w:rsid w:val="004D2336"/>
    <w:rsid w:val="004D3986"/>
    <w:rsid w:val="004D49C3"/>
    <w:rsid w:val="004D4FAE"/>
    <w:rsid w:val="004D58F8"/>
    <w:rsid w:val="004D6DCA"/>
    <w:rsid w:val="004E1E54"/>
    <w:rsid w:val="004E7AF6"/>
    <w:rsid w:val="004F1BFB"/>
    <w:rsid w:val="00501C47"/>
    <w:rsid w:val="005068F4"/>
    <w:rsid w:val="005109E8"/>
    <w:rsid w:val="005156B8"/>
    <w:rsid w:val="0051693C"/>
    <w:rsid w:val="00525783"/>
    <w:rsid w:val="00525FDB"/>
    <w:rsid w:val="00526F66"/>
    <w:rsid w:val="005278F7"/>
    <w:rsid w:val="0053281A"/>
    <w:rsid w:val="0053490B"/>
    <w:rsid w:val="005349ED"/>
    <w:rsid w:val="005379DC"/>
    <w:rsid w:val="00541490"/>
    <w:rsid w:val="005427A9"/>
    <w:rsid w:val="00545629"/>
    <w:rsid w:val="00551FC4"/>
    <w:rsid w:val="0055346E"/>
    <w:rsid w:val="005549EA"/>
    <w:rsid w:val="00555D89"/>
    <w:rsid w:val="00556C15"/>
    <w:rsid w:val="00561A14"/>
    <w:rsid w:val="00576BDA"/>
    <w:rsid w:val="00583DA4"/>
    <w:rsid w:val="00583F67"/>
    <w:rsid w:val="00584333"/>
    <w:rsid w:val="005843AB"/>
    <w:rsid w:val="00585922"/>
    <w:rsid w:val="0059530B"/>
    <w:rsid w:val="005A015C"/>
    <w:rsid w:val="005A7F37"/>
    <w:rsid w:val="005B0F22"/>
    <w:rsid w:val="005B1873"/>
    <w:rsid w:val="005B55E8"/>
    <w:rsid w:val="005B6936"/>
    <w:rsid w:val="005C0F51"/>
    <w:rsid w:val="005D201B"/>
    <w:rsid w:val="005D4FAD"/>
    <w:rsid w:val="005D6DF6"/>
    <w:rsid w:val="005E1A09"/>
    <w:rsid w:val="005E5DBA"/>
    <w:rsid w:val="005F4481"/>
    <w:rsid w:val="00601C1C"/>
    <w:rsid w:val="006023B9"/>
    <w:rsid w:val="00602E23"/>
    <w:rsid w:val="00610DA9"/>
    <w:rsid w:val="00610EAE"/>
    <w:rsid w:val="0061603D"/>
    <w:rsid w:val="0061792A"/>
    <w:rsid w:val="00627A79"/>
    <w:rsid w:val="00631D32"/>
    <w:rsid w:val="006377A8"/>
    <w:rsid w:val="00642FE3"/>
    <w:rsid w:val="00643CDB"/>
    <w:rsid w:val="00645986"/>
    <w:rsid w:val="006470DD"/>
    <w:rsid w:val="0065448A"/>
    <w:rsid w:val="00654DAE"/>
    <w:rsid w:val="00661AE2"/>
    <w:rsid w:val="0066231E"/>
    <w:rsid w:val="00662325"/>
    <w:rsid w:val="00663F9F"/>
    <w:rsid w:val="00665EA7"/>
    <w:rsid w:val="00665F20"/>
    <w:rsid w:val="00670894"/>
    <w:rsid w:val="00672A8A"/>
    <w:rsid w:val="00673EC1"/>
    <w:rsid w:val="00677C5D"/>
    <w:rsid w:val="0068179E"/>
    <w:rsid w:val="0068355C"/>
    <w:rsid w:val="00683A4F"/>
    <w:rsid w:val="00687443"/>
    <w:rsid w:val="006933F7"/>
    <w:rsid w:val="00696658"/>
    <w:rsid w:val="00697028"/>
    <w:rsid w:val="006A0B56"/>
    <w:rsid w:val="006A12DD"/>
    <w:rsid w:val="006A193F"/>
    <w:rsid w:val="006A3200"/>
    <w:rsid w:val="006A3F54"/>
    <w:rsid w:val="006B0438"/>
    <w:rsid w:val="006B119F"/>
    <w:rsid w:val="006B77D0"/>
    <w:rsid w:val="006C6E03"/>
    <w:rsid w:val="006D5962"/>
    <w:rsid w:val="006D598F"/>
    <w:rsid w:val="006D5B7B"/>
    <w:rsid w:val="006D6492"/>
    <w:rsid w:val="006D7793"/>
    <w:rsid w:val="006E1070"/>
    <w:rsid w:val="006E26D6"/>
    <w:rsid w:val="006E2857"/>
    <w:rsid w:val="006E31FD"/>
    <w:rsid w:val="006E5612"/>
    <w:rsid w:val="006E7492"/>
    <w:rsid w:val="006F07D6"/>
    <w:rsid w:val="006F1E91"/>
    <w:rsid w:val="006F2A80"/>
    <w:rsid w:val="006F31E7"/>
    <w:rsid w:val="006F5779"/>
    <w:rsid w:val="0070130B"/>
    <w:rsid w:val="00701FF3"/>
    <w:rsid w:val="00702250"/>
    <w:rsid w:val="00704913"/>
    <w:rsid w:val="00705604"/>
    <w:rsid w:val="00707FBB"/>
    <w:rsid w:val="00710780"/>
    <w:rsid w:val="007126F8"/>
    <w:rsid w:val="0071363C"/>
    <w:rsid w:val="00714D91"/>
    <w:rsid w:val="00723953"/>
    <w:rsid w:val="0072690B"/>
    <w:rsid w:val="0073175A"/>
    <w:rsid w:val="0074013D"/>
    <w:rsid w:val="00751711"/>
    <w:rsid w:val="0075495F"/>
    <w:rsid w:val="007554E5"/>
    <w:rsid w:val="00760C08"/>
    <w:rsid w:val="0076204C"/>
    <w:rsid w:val="00763C28"/>
    <w:rsid w:val="00763FC5"/>
    <w:rsid w:val="00764843"/>
    <w:rsid w:val="00764DC3"/>
    <w:rsid w:val="007675C8"/>
    <w:rsid w:val="0077169D"/>
    <w:rsid w:val="00774BF1"/>
    <w:rsid w:val="00780D8E"/>
    <w:rsid w:val="00785521"/>
    <w:rsid w:val="00790E48"/>
    <w:rsid w:val="00795827"/>
    <w:rsid w:val="00797165"/>
    <w:rsid w:val="00797208"/>
    <w:rsid w:val="007A1D2E"/>
    <w:rsid w:val="007A233E"/>
    <w:rsid w:val="007A32A6"/>
    <w:rsid w:val="007A74EF"/>
    <w:rsid w:val="007B12C8"/>
    <w:rsid w:val="007B7BE2"/>
    <w:rsid w:val="007C7BF8"/>
    <w:rsid w:val="007C7F97"/>
    <w:rsid w:val="007D0AF4"/>
    <w:rsid w:val="007D11F2"/>
    <w:rsid w:val="007D2470"/>
    <w:rsid w:val="007D5E82"/>
    <w:rsid w:val="007D7E3F"/>
    <w:rsid w:val="007E2735"/>
    <w:rsid w:val="007E47D7"/>
    <w:rsid w:val="007E4EA6"/>
    <w:rsid w:val="007E4F62"/>
    <w:rsid w:val="007F3B04"/>
    <w:rsid w:val="007F4E71"/>
    <w:rsid w:val="00801BE5"/>
    <w:rsid w:val="00821064"/>
    <w:rsid w:val="00822176"/>
    <w:rsid w:val="00833D44"/>
    <w:rsid w:val="00836570"/>
    <w:rsid w:val="008374C2"/>
    <w:rsid w:val="00843048"/>
    <w:rsid w:val="0085210B"/>
    <w:rsid w:val="008556CD"/>
    <w:rsid w:val="0085607D"/>
    <w:rsid w:val="008566E3"/>
    <w:rsid w:val="00857778"/>
    <w:rsid w:val="008629AB"/>
    <w:rsid w:val="00872CC8"/>
    <w:rsid w:val="00876425"/>
    <w:rsid w:val="00884871"/>
    <w:rsid w:val="00884B9B"/>
    <w:rsid w:val="00890058"/>
    <w:rsid w:val="00891E9F"/>
    <w:rsid w:val="00894EBD"/>
    <w:rsid w:val="008A3201"/>
    <w:rsid w:val="008B3170"/>
    <w:rsid w:val="008B4324"/>
    <w:rsid w:val="008B44FC"/>
    <w:rsid w:val="008C1DEE"/>
    <w:rsid w:val="008C22C7"/>
    <w:rsid w:val="008C7809"/>
    <w:rsid w:val="008D132B"/>
    <w:rsid w:val="008D5890"/>
    <w:rsid w:val="008E2565"/>
    <w:rsid w:val="008E6114"/>
    <w:rsid w:val="008F18E6"/>
    <w:rsid w:val="008F2652"/>
    <w:rsid w:val="008F609A"/>
    <w:rsid w:val="008F6B40"/>
    <w:rsid w:val="00904155"/>
    <w:rsid w:val="00905A7C"/>
    <w:rsid w:val="00913307"/>
    <w:rsid w:val="009241C3"/>
    <w:rsid w:val="009250BA"/>
    <w:rsid w:val="00930BDD"/>
    <w:rsid w:val="00932F7D"/>
    <w:rsid w:val="009344A3"/>
    <w:rsid w:val="009351BC"/>
    <w:rsid w:val="00943B88"/>
    <w:rsid w:val="00950DF3"/>
    <w:rsid w:val="0095237A"/>
    <w:rsid w:val="00953909"/>
    <w:rsid w:val="0095726B"/>
    <w:rsid w:val="00963F7D"/>
    <w:rsid w:val="009679B8"/>
    <w:rsid w:val="009749CF"/>
    <w:rsid w:val="009764B2"/>
    <w:rsid w:val="009812DC"/>
    <w:rsid w:val="00982979"/>
    <w:rsid w:val="00982BF2"/>
    <w:rsid w:val="00984ABD"/>
    <w:rsid w:val="009903DB"/>
    <w:rsid w:val="009944BE"/>
    <w:rsid w:val="0099613D"/>
    <w:rsid w:val="009A01D8"/>
    <w:rsid w:val="009A3463"/>
    <w:rsid w:val="009A64FD"/>
    <w:rsid w:val="009A66E3"/>
    <w:rsid w:val="009B15B4"/>
    <w:rsid w:val="009B2DE8"/>
    <w:rsid w:val="009C0D21"/>
    <w:rsid w:val="009D34F1"/>
    <w:rsid w:val="009E1A34"/>
    <w:rsid w:val="009E22FC"/>
    <w:rsid w:val="009F2285"/>
    <w:rsid w:val="009F56D4"/>
    <w:rsid w:val="00A10B93"/>
    <w:rsid w:val="00A14B8D"/>
    <w:rsid w:val="00A17CED"/>
    <w:rsid w:val="00A202F5"/>
    <w:rsid w:val="00A271DA"/>
    <w:rsid w:val="00A27ED8"/>
    <w:rsid w:val="00A305C6"/>
    <w:rsid w:val="00A32470"/>
    <w:rsid w:val="00A33961"/>
    <w:rsid w:val="00A34D77"/>
    <w:rsid w:val="00A37B64"/>
    <w:rsid w:val="00A44884"/>
    <w:rsid w:val="00A4488F"/>
    <w:rsid w:val="00A5376A"/>
    <w:rsid w:val="00A5459A"/>
    <w:rsid w:val="00A55107"/>
    <w:rsid w:val="00A616C5"/>
    <w:rsid w:val="00A6530C"/>
    <w:rsid w:val="00A66A11"/>
    <w:rsid w:val="00A66CF3"/>
    <w:rsid w:val="00A760AC"/>
    <w:rsid w:val="00A76CA0"/>
    <w:rsid w:val="00A834C2"/>
    <w:rsid w:val="00A83B72"/>
    <w:rsid w:val="00A86259"/>
    <w:rsid w:val="00A86A85"/>
    <w:rsid w:val="00A93190"/>
    <w:rsid w:val="00A94720"/>
    <w:rsid w:val="00A96757"/>
    <w:rsid w:val="00A96C61"/>
    <w:rsid w:val="00AA2552"/>
    <w:rsid w:val="00AA4345"/>
    <w:rsid w:val="00AA7559"/>
    <w:rsid w:val="00AB05B0"/>
    <w:rsid w:val="00AB2C9E"/>
    <w:rsid w:val="00AB741B"/>
    <w:rsid w:val="00AC3495"/>
    <w:rsid w:val="00AC58D7"/>
    <w:rsid w:val="00AD1BA3"/>
    <w:rsid w:val="00AD499C"/>
    <w:rsid w:val="00AE47AB"/>
    <w:rsid w:val="00AE7445"/>
    <w:rsid w:val="00AE7528"/>
    <w:rsid w:val="00AF006F"/>
    <w:rsid w:val="00AF1F12"/>
    <w:rsid w:val="00AF3D3E"/>
    <w:rsid w:val="00B0473F"/>
    <w:rsid w:val="00B062DA"/>
    <w:rsid w:val="00B10262"/>
    <w:rsid w:val="00B121AD"/>
    <w:rsid w:val="00B1348C"/>
    <w:rsid w:val="00B20D35"/>
    <w:rsid w:val="00B243C6"/>
    <w:rsid w:val="00B27205"/>
    <w:rsid w:val="00B27957"/>
    <w:rsid w:val="00B31C2E"/>
    <w:rsid w:val="00B33390"/>
    <w:rsid w:val="00B4062C"/>
    <w:rsid w:val="00B40B7B"/>
    <w:rsid w:val="00B4169B"/>
    <w:rsid w:val="00B4203B"/>
    <w:rsid w:val="00B43DE9"/>
    <w:rsid w:val="00B46EC7"/>
    <w:rsid w:val="00B47223"/>
    <w:rsid w:val="00B53CE7"/>
    <w:rsid w:val="00B56F7D"/>
    <w:rsid w:val="00B5764F"/>
    <w:rsid w:val="00B6736B"/>
    <w:rsid w:val="00B67640"/>
    <w:rsid w:val="00B7046F"/>
    <w:rsid w:val="00B77905"/>
    <w:rsid w:val="00B81C8B"/>
    <w:rsid w:val="00B83641"/>
    <w:rsid w:val="00B84665"/>
    <w:rsid w:val="00B848B7"/>
    <w:rsid w:val="00B85363"/>
    <w:rsid w:val="00B85BF2"/>
    <w:rsid w:val="00B921EA"/>
    <w:rsid w:val="00B960FB"/>
    <w:rsid w:val="00BA02FC"/>
    <w:rsid w:val="00BA1AE1"/>
    <w:rsid w:val="00BA2938"/>
    <w:rsid w:val="00BA2CF1"/>
    <w:rsid w:val="00BB16F1"/>
    <w:rsid w:val="00BB2D08"/>
    <w:rsid w:val="00BB3F93"/>
    <w:rsid w:val="00BC1EFB"/>
    <w:rsid w:val="00BD2DEE"/>
    <w:rsid w:val="00BD4A67"/>
    <w:rsid w:val="00BD4E82"/>
    <w:rsid w:val="00BD538E"/>
    <w:rsid w:val="00BD5F52"/>
    <w:rsid w:val="00BD793F"/>
    <w:rsid w:val="00BE0CBE"/>
    <w:rsid w:val="00BE4320"/>
    <w:rsid w:val="00BE5652"/>
    <w:rsid w:val="00BF06B9"/>
    <w:rsid w:val="00BF7151"/>
    <w:rsid w:val="00C05F39"/>
    <w:rsid w:val="00C0776C"/>
    <w:rsid w:val="00C15038"/>
    <w:rsid w:val="00C30012"/>
    <w:rsid w:val="00C34B9E"/>
    <w:rsid w:val="00C372A0"/>
    <w:rsid w:val="00C405DB"/>
    <w:rsid w:val="00C43048"/>
    <w:rsid w:val="00C438CD"/>
    <w:rsid w:val="00C4633F"/>
    <w:rsid w:val="00C525AC"/>
    <w:rsid w:val="00C53EF8"/>
    <w:rsid w:val="00C55952"/>
    <w:rsid w:val="00C55D13"/>
    <w:rsid w:val="00C72B29"/>
    <w:rsid w:val="00C77435"/>
    <w:rsid w:val="00C806B6"/>
    <w:rsid w:val="00C85659"/>
    <w:rsid w:val="00C8673E"/>
    <w:rsid w:val="00C909EB"/>
    <w:rsid w:val="00C95E80"/>
    <w:rsid w:val="00CA1EFA"/>
    <w:rsid w:val="00CA2D01"/>
    <w:rsid w:val="00CA6695"/>
    <w:rsid w:val="00CA6FE0"/>
    <w:rsid w:val="00CB10D7"/>
    <w:rsid w:val="00CB3662"/>
    <w:rsid w:val="00CB4732"/>
    <w:rsid w:val="00CB6D9A"/>
    <w:rsid w:val="00CC0B5B"/>
    <w:rsid w:val="00CC1425"/>
    <w:rsid w:val="00CC41C6"/>
    <w:rsid w:val="00CC77BC"/>
    <w:rsid w:val="00CD2C28"/>
    <w:rsid w:val="00CE1001"/>
    <w:rsid w:val="00CE11A0"/>
    <w:rsid w:val="00CE2B02"/>
    <w:rsid w:val="00CE41F6"/>
    <w:rsid w:val="00CE4A23"/>
    <w:rsid w:val="00CE689E"/>
    <w:rsid w:val="00CF74D0"/>
    <w:rsid w:val="00D00C61"/>
    <w:rsid w:val="00D02DE7"/>
    <w:rsid w:val="00D03A7B"/>
    <w:rsid w:val="00D03D68"/>
    <w:rsid w:val="00D06871"/>
    <w:rsid w:val="00D06E1F"/>
    <w:rsid w:val="00D11098"/>
    <w:rsid w:val="00D20100"/>
    <w:rsid w:val="00D2161B"/>
    <w:rsid w:val="00D21B4E"/>
    <w:rsid w:val="00D2478C"/>
    <w:rsid w:val="00D251B7"/>
    <w:rsid w:val="00D27FD6"/>
    <w:rsid w:val="00D33AD6"/>
    <w:rsid w:val="00D340AF"/>
    <w:rsid w:val="00D36242"/>
    <w:rsid w:val="00D378AB"/>
    <w:rsid w:val="00D404B5"/>
    <w:rsid w:val="00D41EDB"/>
    <w:rsid w:val="00D4321C"/>
    <w:rsid w:val="00D43D03"/>
    <w:rsid w:val="00D44CDE"/>
    <w:rsid w:val="00D4684E"/>
    <w:rsid w:val="00D47B10"/>
    <w:rsid w:val="00D52B25"/>
    <w:rsid w:val="00D620D4"/>
    <w:rsid w:val="00D62D40"/>
    <w:rsid w:val="00D64EED"/>
    <w:rsid w:val="00D71945"/>
    <w:rsid w:val="00D72479"/>
    <w:rsid w:val="00D805B0"/>
    <w:rsid w:val="00D8193F"/>
    <w:rsid w:val="00D82F92"/>
    <w:rsid w:val="00D85F29"/>
    <w:rsid w:val="00D92553"/>
    <w:rsid w:val="00D92CEE"/>
    <w:rsid w:val="00D970DD"/>
    <w:rsid w:val="00DA3FAA"/>
    <w:rsid w:val="00DA4F5C"/>
    <w:rsid w:val="00DC02DB"/>
    <w:rsid w:val="00DC040B"/>
    <w:rsid w:val="00DC093B"/>
    <w:rsid w:val="00DC16CC"/>
    <w:rsid w:val="00DD100A"/>
    <w:rsid w:val="00DE286A"/>
    <w:rsid w:val="00DE4BDA"/>
    <w:rsid w:val="00DE5A56"/>
    <w:rsid w:val="00DE6386"/>
    <w:rsid w:val="00E05345"/>
    <w:rsid w:val="00E10582"/>
    <w:rsid w:val="00E140EE"/>
    <w:rsid w:val="00E200CA"/>
    <w:rsid w:val="00E20F87"/>
    <w:rsid w:val="00E21336"/>
    <w:rsid w:val="00E23C98"/>
    <w:rsid w:val="00E23D11"/>
    <w:rsid w:val="00E37CA8"/>
    <w:rsid w:val="00E404C5"/>
    <w:rsid w:val="00E40944"/>
    <w:rsid w:val="00E40FFA"/>
    <w:rsid w:val="00E43A60"/>
    <w:rsid w:val="00E509E6"/>
    <w:rsid w:val="00E50A17"/>
    <w:rsid w:val="00E52392"/>
    <w:rsid w:val="00E55994"/>
    <w:rsid w:val="00E611C0"/>
    <w:rsid w:val="00E66048"/>
    <w:rsid w:val="00E7762E"/>
    <w:rsid w:val="00E878A6"/>
    <w:rsid w:val="00EA2773"/>
    <w:rsid w:val="00EA2C38"/>
    <w:rsid w:val="00EA37C2"/>
    <w:rsid w:val="00EA7726"/>
    <w:rsid w:val="00EA782E"/>
    <w:rsid w:val="00EB4C4D"/>
    <w:rsid w:val="00EB6FEC"/>
    <w:rsid w:val="00EB7629"/>
    <w:rsid w:val="00EC3D8C"/>
    <w:rsid w:val="00EC703F"/>
    <w:rsid w:val="00EE0560"/>
    <w:rsid w:val="00EE63D6"/>
    <w:rsid w:val="00EF4162"/>
    <w:rsid w:val="00F00576"/>
    <w:rsid w:val="00F01876"/>
    <w:rsid w:val="00F036D8"/>
    <w:rsid w:val="00F21AE5"/>
    <w:rsid w:val="00F2586D"/>
    <w:rsid w:val="00F26E7C"/>
    <w:rsid w:val="00F276BB"/>
    <w:rsid w:val="00F32313"/>
    <w:rsid w:val="00F36819"/>
    <w:rsid w:val="00F447BB"/>
    <w:rsid w:val="00F504F7"/>
    <w:rsid w:val="00F50735"/>
    <w:rsid w:val="00F52B0D"/>
    <w:rsid w:val="00F5757C"/>
    <w:rsid w:val="00F61B16"/>
    <w:rsid w:val="00F668B0"/>
    <w:rsid w:val="00F6732E"/>
    <w:rsid w:val="00F678D9"/>
    <w:rsid w:val="00F67CC5"/>
    <w:rsid w:val="00F71BC1"/>
    <w:rsid w:val="00F7401F"/>
    <w:rsid w:val="00F77F6E"/>
    <w:rsid w:val="00F82809"/>
    <w:rsid w:val="00F85ED4"/>
    <w:rsid w:val="00F93C00"/>
    <w:rsid w:val="00F94533"/>
    <w:rsid w:val="00F97874"/>
    <w:rsid w:val="00FA07C2"/>
    <w:rsid w:val="00FB02A7"/>
    <w:rsid w:val="00FB3027"/>
    <w:rsid w:val="00FB6CA8"/>
    <w:rsid w:val="00FC28C9"/>
    <w:rsid w:val="00FC4C3A"/>
    <w:rsid w:val="00FD3BA2"/>
    <w:rsid w:val="00FD7EA5"/>
    <w:rsid w:val="00FE500A"/>
    <w:rsid w:val="00FF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E71A"/>
  <w15:docId w15:val="{F0491CB4-782F-4BFD-9E4B-AA751C0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paragraph" w:styleId="Retraitcorpsdetexte3">
    <w:name w:val="Body Text Indent 3"/>
    <w:basedOn w:val="Normal"/>
    <w:link w:val="Retraitcorpsdetexte3Car"/>
    <w:semiHidden/>
    <w:rsid w:val="00CF74D0"/>
    <w:pPr>
      <w:ind w:left="108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CF74D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E31F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31FD"/>
  </w:style>
  <w:style w:type="paragraph" w:styleId="Retraitcorpsdetexte">
    <w:name w:val="Body Text Indent"/>
    <w:basedOn w:val="Normal"/>
    <w:link w:val="RetraitcorpsdetexteCar"/>
    <w:uiPriority w:val="99"/>
    <w:semiHidden/>
    <w:unhideWhenUsed/>
    <w:rsid w:val="00011F80"/>
    <w:pPr>
      <w:spacing w:after="120"/>
      <w:ind w:left="283"/>
    </w:pPr>
  </w:style>
  <w:style w:type="character" w:customStyle="1" w:styleId="RetraitcorpsdetexteCar">
    <w:name w:val="Retrait corps de texte Car"/>
    <w:basedOn w:val="Policepardfaut"/>
    <w:link w:val="Retraitcorpsdetexte"/>
    <w:uiPriority w:val="99"/>
    <w:semiHidden/>
    <w:rsid w:val="00011F80"/>
  </w:style>
  <w:style w:type="paragraph" w:styleId="Corpsdetexte">
    <w:name w:val="Body Text"/>
    <w:basedOn w:val="Normal"/>
    <w:link w:val="CorpsdetexteCar"/>
    <w:uiPriority w:val="99"/>
    <w:semiHidden/>
    <w:unhideWhenUsed/>
    <w:rsid w:val="00011F80"/>
    <w:pPr>
      <w:spacing w:after="120"/>
    </w:pPr>
  </w:style>
  <w:style w:type="character" w:customStyle="1" w:styleId="CorpsdetexteCar">
    <w:name w:val="Corps de texte Car"/>
    <w:basedOn w:val="Policepardfaut"/>
    <w:link w:val="Corpsdetexte"/>
    <w:uiPriority w:val="99"/>
    <w:semiHidden/>
    <w:rsid w:val="00011F80"/>
  </w:style>
  <w:style w:type="paragraph" w:styleId="Corpsdetexte2">
    <w:name w:val="Body Text 2"/>
    <w:basedOn w:val="Normal"/>
    <w:link w:val="Corpsdetexte2Car"/>
    <w:uiPriority w:val="99"/>
    <w:semiHidden/>
    <w:unhideWhenUsed/>
    <w:rsid w:val="00011F80"/>
    <w:pPr>
      <w:spacing w:after="120" w:line="480" w:lineRule="auto"/>
    </w:pPr>
  </w:style>
  <w:style w:type="character" w:customStyle="1" w:styleId="Corpsdetexte2Car">
    <w:name w:val="Corps de texte 2 Car"/>
    <w:basedOn w:val="Policepardfaut"/>
    <w:link w:val="Corpsdetexte2"/>
    <w:uiPriority w:val="99"/>
    <w:semiHidden/>
    <w:rsid w:val="00011F80"/>
  </w:style>
  <w:style w:type="paragraph" w:styleId="Corpsdetexte3">
    <w:name w:val="Body Text 3"/>
    <w:basedOn w:val="Normal"/>
    <w:link w:val="Corpsdetexte3Car"/>
    <w:uiPriority w:val="99"/>
    <w:semiHidden/>
    <w:unhideWhenUsed/>
    <w:rsid w:val="002034A6"/>
    <w:pPr>
      <w:spacing w:after="120"/>
    </w:pPr>
    <w:rPr>
      <w:sz w:val="16"/>
      <w:szCs w:val="16"/>
    </w:rPr>
  </w:style>
  <w:style w:type="character" w:customStyle="1" w:styleId="Corpsdetexte3Car">
    <w:name w:val="Corps de texte 3 Car"/>
    <w:basedOn w:val="Policepardfaut"/>
    <w:link w:val="Corpsdetexte3"/>
    <w:uiPriority w:val="99"/>
    <w:semiHidden/>
    <w:rsid w:val="002034A6"/>
    <w:rPr>
      <w:sz w:val="16"/>
      <w:szCs w:val="16"/>
    </w:rPr>
  </w:style>
  <w:style w:type="character" w:styleId="Mentionnonrsolue">
    <w:name w:val="Unresolved Mention"/>
    <w:basedOn w:val="Policepardfaut"/>
    <w:uiPriority w:val="99"/>
    <w:semiHidden/>
    <w:unhideWhenUsed/>
    <w:rsid w:val="008C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2578">
      <w:bodyDiv w:val="1"/>
      <w:marLeft w:val="0"/>
      <w:marRight w:val="0"/>
      <w:marTop w:val="0"/>
      <w:marBottom w:val="0"/>
      <w:divBdr>
        <w:top w:val="none" w:sz="0" w:space="0" w:color="auto"/>
        <w:left w:val="none" w:sz="0" w:space="0" w:color="auto"/>
        <w:bottom w:val="none" w:sz="0" w:space="0" w:color="auto"/>
        <w:right w:val="none" w:sz="0" w:space="0" w:color="auto"/>
      </w:divBdr>
    </w:div>
    <w:div w:id="277955310">
      <w:bodyDiv w:val="1"/>
      <w:marLeft w:val="0"/>
      <w:marRight w:val="0"/>
      <w:marTop w:val="0"/>
      <w:marBottom w:val="0"/>
      <w:divBdr>
        <w:top w:val="none" w:sz="0" w:space="0" w:color="auto"/>
        <w:left w:val="none" w:sz="0" w:space="0" w:color="auto"/>
        <w:bottom w:val="none" w:sz="0" w:space="0" w:color="auto"/>
        <w:right w:val="none" w:sz="0" w:space="0" w:color="auto"/>
      </w:divBdr>
    </w:div>
    <w:div w:id="371806623">
      <w:bodyDiv w:val="1"/>
      <w:marLeft w:val="0"/>
      <w:marRight w:val="0"/>
      <w:marTop w:val="0"/>
      <w:marBottom w:val="0"/>
      <w:divBdr>
        <w:top w:val="none" w:sz="0" w:space="0" w:color="auto"/>
        <w:left w:val="none" w:sz="0" w:space="0" w:color="auto"/>
        <w:bottom w:val="none" w:sz="0" w:space="0" w:color="auto"/>
        <w:right w:val="none" w:sz="0" w:space="0" w:color="auto"/>
      </w:divBdr>
    </w:div>
    <w:div w:id="410200102">
      <w:bodyDiv w:val="1"/>
      <w:marLeft w:val="0"/>
      <w:marRight w:val="0"/>
      <w:marTop w:val="0"/>
      <w:marBottom w:val="0"/>
      <w:divBdr>
        <w:top w:val="none" w:sz="0" w:space="0" w:color="auto"/>
        <w:left w:val="none" w:sz="0" w:space="0" w:color="auto"/>
        <w:bottom w:val="none" w:sz="0" w:space="0" w:color="auto"/>
        <w:right w:val="none" w:sz="0" w:space="0" w:color="auto"/>
      </w:divBdr>
    </w:div>
    <w:div w:id="452794872">
      <w:bodyDiv w:val="1"/>
      <w:marLeft w:val="0"/>
      <w:marRight w:val="0"/>
      <w:marTop w:val="0"/>
      <w:marBottom w:val="0"/>
      <w:divBdr>
        <w:top w:val="none" w:sz="0" w:space="0" w:color="auto"/>
        <w:left w:val="none" w:sz="0" w:space="0" w:color="auto"/>
        <w:bottom w:val="none" w:sz="0" w:space="0" w:color="auto"/>
        <w:right w:val="none" w:sz="0" w:space="0" w:color="auto"/>
      </w:divBdr>
    </w:div>
    <w:div w:id="518347816">
      <w:bodyDiv w:val="1"/>
      <w:marLeft w:val="0"/>
      <w:marRight w:val="0"/>
      <w:marTop w:val="0"/>
      <w:marBottom w:val="0"/>
      <w:divBdr>
        <w:top w:val="none" w:sz="0" w:space="0" w:color="auto"/>
        <w:left w:val="none" w:sz="0" w:space="0" w:color="auto"/>
        <w:bottom w:val="none" w:sz="0" w:space="0" w:color="auto"/>
        <w:right w:val="none" w:sz="0" w:space="0" w:color="auto"/>
      </w:divBdr>
    </w:div>
    <w:div w:id="564953050">
      <w:bodyDiv w:val="1"/>
      <w:marLeft w:val="0"/>
      <w:marRight w:val="0"/>
      <w:marTop w:val="0"/>
      <w:marBottom w:val="0"/>
      <w:divBdr>
        <w:top w:val="none" w:sz="0" w:space="0" w:color="auto"/>
        <w:left w:val="none" w:sz="0" w:space="0" w:color="auto"/>
        <w:bottom w:val="none" w:sz="0" w:space="0" w:color="auto"/>
        <w:right w:val="none" w:sz="0" w:space="0" w:color="auto"/>
      </w:divBdr>
    </w:div>
    <w:div w:id="773398539">
      <w:bodyDiv w:val="1"/>
      <w:marLeft w:val="0"/>
      <w:marRight w:val="0"/>
      <w:marTop w:val="0"/>
      <w:marBottom w:val="0"/>
      <w:divBdr>
        <w:top w:val="none" w:sz="0" w:space="0" w:color="auto"/>
        <w:left w:val="none" w:sz="0" w:space="0" w:color="auto"/>
        <w:bottom w:val="none" w:sz="0" w:space="0" w:color="auto"/>
        <w:right w:val="none" w:sz="0" w:space="0" w:color="auto"/>
      </w:divBdr>
    </w:div>
    <w:div w:id="783571649">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521772486">
      <w:bodyDiv w:val="1"/>
      <w:marLeft w:val="0"/>
      <w:marRight w:val="0"/>
      <w:marTop w:val="0"/>
      <w:marBottom w:val="0"/>
      <w:divBdr>
        <w:top w:val="none" w:sz="0" w:space="0" w:color="auto"/>
        <w:left w:val="none" w:sz="0" w:space="0" w:color="auto"/>
        <w:bottom w:val="none" w:sz="0" w:space="0" w:color="auto"/>
        <w:right w:val="none" w:sz="0" w:space="0" w:color="auto"/>
      </w:divBdr>
    </w:div>
    <w:div w:id="1674721904">
      <w:bodyDiv w:val="1"/>
      <w:marLeft w:val="0"/>
      <w:marRight w:val="0"/>
      <w:marTop w:val="0"/>
      <w:marBottom w:val="0"/>
      <w:divBdr>
        <w:top w:val="none" w:sz="0" w:space="0" w:color="auto"/>
        <w:left w:val="none" w:sz="0" w:space="0" w:color="auto"/>
        <w:bottom w:val="none" w:sz="0" w:space="0" w:color="auto"/>
        <w:right w:val="none" w:sz="0" w:space="0" w:color="auto"/>
      </w:divBdr>
    </w:div>
    <w:div w:id="1694645030">
      <w:bodyDiv w:val="1"/>
      <w:marLeft w:val="0"/>
      <w:marRight w:val="0"/>
      <w:marTop w:val="0"/>
      <w:marBottom w:val="0"/>
      <w:divBdr>
        <w:top w:val="none" w:sz="0" w:space="0" w:color="auto"/>
        <w:left w:val="none" w:sz="0" w:space="0" w:color="auto"/>
        <w:bottom w:val="none" w:sz="0" w:space="0" w:color="auto"/>
        <w:right w:val="none" w:sz="0" w:space="0" w:color="auto"/>
      </w:divBdr>
    </w:div>
    <w:div w:id="1814910114">
      <w:bodyDiv w:val="1"/>
      <w:marLeft w:val="0"/>
      <w:marRight w:val="0"/>
      <w:marTop w:val="0"/>
      <w:marBottom w:val="0"/>
      <w:divBdr>
        <w:top w:val="none" w:sz="0" w:space="0" w:color="auto"/>
        <w:left w:val="none" w:sz="0" w:space="0" w:color="auto"/>
        <w:bottom w:val="none" w:sz="0" w:space="0" w:color="auto"/>
        <w:right w:val="none" w:sz="0" w:space="0" w:color="auto"/>
      </w:divBdr>
    </w:div>
    <w:div w:id="1892812746">
      <w:bodyDiv w:val="1"/>
      <w:marLeft w:val="0"/>
      <w:marRight w:val="0"/>
      <w:marTop w:val="0"/>
      <w:marBottom w:val="0"/>
      <w:divBdr>
        <w:top w:val="none" w:sz="0" w:space="0" w:color="auto"/>
        <w:left w:val="none" w:sz="0" w:space="0" w:color="auto"/>
        <w:bottom w:val="none" w:sz="0" w:space="0" w:color="auto"/>
        <w:right w:val="none" w:sz="0" w:space="0" w:color="auto"/>
      </w:divBdr>
    </w:div>
    <w:div w:id="19289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echese-par-la-parole.catholique.fr/2022-collection-05-se-relever"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hyperlink" Target="https://catechese-par-la-parole.catholique.fr/2022-collection-05-se-relever"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s://www.catechese-par-la-parole.catholique.fr/collection-04-recevoi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2022-collection-05-se-relever" TargetMode="External"/><Relationship Id="rId24" Type="http://schemas.openxmlformats.org/officeDocument/2006/relationships/image" Target="media/image13.jpe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www.catechese-par-la-parole.catholique.fr/index.php/complements-documents/01-passer-la-mer" TargetMode="External"/><Relationship Id="rId36" Type="http://schemas.openxmlformats.org/officeDocument/2006/relationships/footer" Target="footer1.xml"/><Relationship Id="rId10" Type="http://schemas.openxmlformats.org/officeDocument/2006/relationships/hyperlink" Target="https://www.catechese-par-la-parole.catholique.fr/2022-collection-05-se-relever" TargetMode="External"/><Relationship Id="rId19" Type="http://schemas.openxmlformats.org/officeDocument/2006/relationships/image" Target="media/image8.png"/><Relationship Id="rId31" Type="http://schemas.openxmlformats.org/officeDocument/2006/relationships/hyperlink" Target="https://www.aelf.org/bible/Jn/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8.jpeg"/><Relationship Id="rId35" Type="http://schemas.openxmlformats.org/officeDocument/2006/relationships/image" Target="media/image2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48E7-8E51-477E-8531-C8544DC4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5674</Words>
  <Characters>31212</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9</cp:revision>
  <cp:lastPrinted>2023-02-13T16:08:00Z</cp:lastPrinted>
  <dcterms:created xsi:type="dcterms:W3CDTF">2023-02-20T08:27:00Z</dcterms:created>
  <dcterms:modified xsi:type="dcterms:W3CDTF">2023-02-22T15:51:00Z</dcterms:modified>
</cp:coreProperties>
</file>