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43E8" w14:textId="068CCA4A" w:rsidR="00CE4A23" w:rsidRPr="00A2487C" w:rsidRDefault="001A5746" w:rsidP="00FF6E9C">
      <w:pPr>
        <w:keepNext/>
        <w:pBdr>
          <w:top w:val="single" w:sz="4" w:space="1" w:color="auto"/>
          <w:left w:val="single" w:sz="4" w:space="4" w:color="auto"/>
          <w:bottom w:val="single" w:sz="4" w:space="1" w:color="auto"/>
          <w:right w:val="single" w:sz="4" w:space="4" w:color="auto"/>
        </w:pBdr>
        <w:tabs>
          <w:tab w:val="left" w:pos="249"/>
          <w:tab w:val="center" w:pos="4471"/>
        </w:tabs>
        <w:jc w:val="center"/>
        <w:outlineLvl w:val="3"/>
        <w:rPr>
          <w:rFonts w:ascii="Times New Roman" w:eastAsia="Times New Roman" w:hAnsi="Times New Roman" w:cs="Times New Roman"/>
          <w:b/>
          <w:bCs/>
          <w:sz w:val="28"/>
          <w:szCs w:val="28"/>
          <w:lang w:eastAsia="fr-FR"/>
        </w:rPr>
      </w:pPr>
      <w:r w:rsidRPr="00A2487C">
        <w:rPr>
          <w:rFonts w:ascii="Times New Roman" w:eastAsia="Times New Roman" w:hAnsi="Times New Roman" w:cs="Times New Roman"/>
          <w:b/>
          <w:bCs/>
          <w:noProof/>
          <w:sz w:val="24"/>
          <w:szCs w:val="24"/>
          <w:lang w:eastAsia="fr-FR"/>
        </w:rPr>
        <w:drawing>
          <wp:anchor distT="0" distB="0" distL="114300" distR="114300" simplePos="0" relativeHeight="251680768" behindDoc="1" locked="0" layoutInCell="1" allowOverlap="1" wp14:anchorId="5ED3B291" wp14:editId="1F4C567A">
            <wp:simplePos x="0" y="0"/>
            <wp:positionH relativeFrom="column">
              <wp:posOffset>5576570</wp:posOffset>
            </wp:positionH>
            <wp:positionV relativeFrom="paragraph">
              <wp:posOffset>0</wp:posOffset>
            </wp:positionV>
            <wp:extent cx="1002665" cy="936625"/>
            <wp:effectExtent l="0" t="0" r="6985" b="0"/>
            <wp:wrapTight wrapText="bothSides">
              <wp:wrapPolygon edited="0">
                <wp:start x="0" y="0"/>
                <wp:lineTo x="0" y="21087"/>
                <wp:lineTo x="21340" y="21087"/>
                <wp:lineTo x="21340"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2665" cy="936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487C">
        <w:rPr>
          <w:rFonts w:ascii="Times New Roman" w:eastAsia="Times New Roman" w:hAnsi="Times New Roman" w:cs="Times New Roman"/>
          <w:b/>
          <w:bCs/>
          <w:noProof/>
          <w:sz w:val="24"/>
          <w:szCs w:val="24"/>
          <w:lang w:eastAsia="fr-FR"/>
        </w:rPr>
        <w:drawing>
          <wp:anchor distT="0" distB="0" distL="114300" distR="114300" simplePos="0" relativeHeight="251661312" behindDoc="1" locked="0" layoutInCell="1" allowOverlap="1" wp14:anchorId="2665B2D3" wp14:editId="62391AF9">
            <wp:simplePos x="0" y="0"/>
            <wp:positionH relativeFrom="column">
              <wp:posOffset>27305</wp:posOffset>
            </wp:positionH>
            <wp:positionV relativeFrom="paragraph">
              <wp:posOffset>635</wp:posOffset>
            </wp:positionV>
            <wp:extent cx="793750" cy="599440"/>
            <wp:effectExtent l="0" t="0" r="6350" b="0"/>
            <wp:wrapTight wrapText="bothSides">
              <wp:wrapPolygon edited="0">
                <wp:start x="0" y="0"/>
                <wp:lineTo x="0" y="20593"/>
                <wp:lineTo x="21254" y="20593"/>
                <wp:lineTo x="21254"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93750" cy="599440"/>
                    </a:xfrm>
                    <a:prstGeom prst="rect">
                      <a:avLst/>
                    </a:prstGeom>
                    <a:noFill/>
                    <a:ln>
                      <a:noFill/>
                    </a:ln>
                  </pic:spPr>
                </pic:pic>
              </a:graphicData>
            </a:graphic>
          </wp:anchor>
        </w:drawing>
      </w:r>
      <w:r w:rsidR="00CE4A23" w:rsidRPr="00A2487C">
        <w:rPr>
          <w:rFonts w:ascii="Times New Roman" w:eastAsia="Times New Roman" w:hAnsi="Times New Roman" w:cs="Times New Roman"/>
          <w:b/>
          <w:bCs/>
          <w:sz w:val="28"/>
          <w:szCs w:val="28"/>
          <w:lang w:eastAsia="fr-FR"/>
        </w:rPr>
        <w:t xml:space="preserve">Module </w:t>
      </w:r>
      <w:r w:rsidR="00F2586D" w:rsidRPr="00A2487C">
        <w:rPr>
          <w:rFonts w:ascii="Times New Roman" w:eastAsia="Times New Roman" w:hAnsi="Times New Roman" w:cs="Times New Roman"/>
          <w:b/>
          <w:bCs/>
          <w:sz w:val="28"/>
          <w:szCs w:val="28"/>
          <w:lang w:eastAsia="fr-FR"/>
        </w:rPr>
        <w:t>Accueillir</w:t>
      </w:r>
    </w:p>
    <w:p w14:paraId="59F50E5F" w14:textId="7E67A958" w:rsidR="00CE4A23" w:rsidRPr="00FF0A45" w:rsidRDefault="00CE4A23" w:rsidP="00FF0A45">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8"/>
          <w:szCs w:val="24"/>
          <w:lang w:eastAsia="fr-FR"/>
        </w:rPr>
      </w:pPr>
      <w:r w:rsidRPr="00A2487C">
        <w:rPr>
          <w:rFonts w:ascii="Times New Roman" w:eastAsia="Times New Roman" w:hAnsi="Times New Roman" w:cs="Times New Roman"/>
          <w:b/>
          <w:bCs/>
          <w:sz w:val="28"/>
          <w:szCs w:val="28"/>
          <w:lang w:eastAsia="fr-FR"/>
        </w:rPr>
        <w:t xml:space="preserve">Fiche Animateur </w:t>
      </w:r>
      <w:r w:rsidR="00FF0A45">
        <w:rPr>
          <w:rFonts w:ascii="Times New Roman" w:eastAsia="Times New Roman" w:hAnsi="Times New Roman" w:cs="Times New Roman"/>
          <w:b/>
          <w:bCs/>
          <w:sz w:val="28"/>
          <w:szCs w:val="24"/>
          <w:lang w:eastAsia="fr-FR"/>
        </w:rPr>
        <w:t>Adolescence</w:t>
      </w:r>
    </w:p>
    <w:p w14:paraId="29352C5A" w14:textId="77777777" w:rsidR="009B15B4" w:rsidRPr="00A2487C" w:rsidRDefault="009B15B4" w:rsidP="00D82F92">
      <w:pPr>
        <w:rPr>
          <w:rFonts w:ascii="Times New Roman" w:eastAsia="Times New Roman" w:hAnsi="Times New Roman" w:cs="Times New Roman"/>
          <w:b/>
          <w:sz w:val="24"/>
          <w:szCs w:val="24"/>
          <w:lang w:eastAsia="fr-FR"/>
        </w:rPr>
      </w:pPr>
    </w:p>
    <w:p w14:paraId="380AE181" w14:textId="77777777" w:rsidR="00FF0A45" w:rsidRDefault="00FF0A45" w:rsidP="00D82F92">
      <w:pPr>
        <w:rPr>
          <w:rFonts w:ascii="Times New Roman" w:eastAsia="Times New Roman" w:hAnsi="Times New Roman" w:cs="Times New Roman"/>
          <w:b/>
          <w:sz w:val="24"/>
          <w:szCs w:val="24"/>
          <w:lang w:eastAsia="fr-FR"/>
        </w:rPr>
      </w:pPr>
    </w:p>
    <w:p w14:paraId="77F34A5D" w14:textId="33B4BEDD" w:rsidR="00CE4A23" w:rsidRPr="00A2487C" w:rsidRDefault="00CE4A23" w:rsidP="00D82F92">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b/>
          <w:sz w:val="24"/>
          <w:szCs w:val="24"/>
          <w:lang w:eastAsia="fr-FR"/>
        </w:rPr>
        <w:t>Visée théologique </w:t>
      </w:r>
    </w:p>
    <w:p w14:paraId="4B78D18A" w14:textId="77777777" w:rsidR="00F2586D" w:rsidRPr="00A2487C" w:rsidRDefault="00F2586D" w:rsidP="00F2586D">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Initier à </w:t>
      </w:r>
      <w:r w:rsidR="007554E5" w:rsidRPr="00A2487C">
        <w:rPr>
          <w:rFonts w:ascii="Times New Roman" w:eastAsia="Times New Roman" w:hAnsi="Times New Roman" w:cs="Times New Roman"/>
          <w:sz w:val="24"/>
          <w:szCs w:val="24"/>
          <w:lang w:eastAsia="fr-FR"/>
        </w:rPr>
        <w:t xml:space="preserve">vivre </w:t>
      </w:r>
      <w:r w:rsidRPr="00A2487C">
        <w:rPr>
          <w:rFonts w:ascii="Times New Roman" w:eastAsia="Times New Roman" w:hAnsi="Times New Roman" w:cs="Times New Roman"/>
          <w:sz w:val="24"/>
          <w:szCs w:val="24"/>
          <w:lang w:eastAsia="fr-FR"/>
        </w:rPr>
        <w:t>une catéchèse de l’</w:t>
      </w:r>
      <w:r w:rsidRPr="006D277E">
        <w:rPr>
          <w:rFonts w:ascii="Times New Roman" w:eastAsia="Times New Roman" w:hAnsi="Times New Roman" w:cs="Times New Roman"/>
          <w:b/>
          <w:bCs/>
          <w:sz w:val="24"/>
          <w:szCs w:val="24"/>
          <w:lang w:eastAsia="fr-FR"/>
        </w:rPr>
        <w:t>incarnation </w:t>
      </w:r>
      <w:r w:rsidRPr="00A2487C">
        <w:rPr>
          <w:rFonts w:ascii="Times New Roman" w:eastAsia="Times New Roman" w:hAnsi="Times New Roman" w:cs="Times New Roman"/>
          <w:sz w:val="24"/>
          <w:szCs w:val="24"/>
          <w:lang w:eastAsia="fr-FR"/>
        </w:rPr>
        <w:t>: les deux récits de Joseph, Joseph le patriarche et Joseph le père adoptif de Jésus, introduisent, par leur rapprochement, au mystère de Dieu incarné.</w:t>
      </w:r>
    </w:p>
    <w:p w14:paraId="750B696E" w14:textId="6E030D59" w:rsidR="007554E5" w:rsidRDefault="00F2586D" w:rsidP="00F2586D">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Dieu, en Jésus, partage notre humanité, même la plus difficile</w:t>
      </w:r>
      <w:r w:rsidR="006D277E">
        <w:rPr>
          <w:rFonts w:ascii="Times New Roman" w:eastAsia="Times New Roman" w:hAnsi="Times New Roman" w:cs="Times New Roman"/>
          <w:sz w:val="24"/>
          <w:szCs w:val="24"/>
          <w:lang w:eastAsia="fr-FR"/>
        </w:rPr>
        <w:t>. I</w:t>
      </w:r>
      <w:r w:rsidRPr="00A2487C">
        <w:rPr>
          <w:rFonts w:ascii="Times New Roman" w:eastAsia="Times New Roman" w:hAnsi="Times New Roman" w:cs="Times New Roman"/>
          <w:sz w:val="24"/>
          <w:szCs w:val="24"/>
          <w:lang w:eastAsia="fr-FR"/>
        </w:rPr>
        <w:t>l ouvre, par ce mouvement, une vie nouvelle pour tout homme dans des chemins tortueux où l</w:t>
      </w:r>
      <w:r w:rsidRPr="006D277E">
        <w:rPr>
          <w:rFonts w:ascii="Times New Roman" w:eastAsia="Times New Roman" w:hAnsi="Times New Roman" w:cs="Times New Roman"/>
          <w:b/>
          <w:bCs/>
          <w:sz w:val="24"/>
          <w:szCs w:val="24"/>
          <w:lang w:eastAsia="fr-FR"/>
        </w:rPr>
        <w:t>’espérance</w:t>
      </w:r>
      <w:r w:rsidRPr="00A2487C">
        <w:rPr>
          <w:rFonts w:ascii="Times New Roman" w:eastAsia="Times New Roman" w:hAnsi="Times New Roman" w:cs="Times New Roman"/>
          <w:sz w:val="24"/>
          <w:szCs w:val="24"/>
          <w:lang w:eastAsia="fr-FR"/>
        </w:rPr>
        <w:t xml:space="preserve"> peut sortir de la nuit. C’est donc bien une catéchèse de Noël.</w:t>
      </w:r>
    </w:p>
    <w:p w14:paraId="32A8DBDB" w14:textId="77777777" w:rsidR="006D277E" w:rsidRPr="00A2487C" w:rsidRDefault="006D277E" w:rsidP="00F2586D">
      <w:pPr>
        <w:jc w:val="both"/>
        <w:rPr>
          <w:rFonts w:ascii="Times New Roman" w:eastAsia="Times New Roman" w:hAnsi="Times New Roman" w:cs="Times New Roman"/>
          <w:sz w:val="24"/>
          <w:szCs w:val="24"/>
          <w:lang w:eastAsia="fr-FR"/>
        </w:rPr>
      </w:pPr>
    </w:p>
    <w:p w14:paraId="51D89A0B" w14:textId="77777777" w:rsidR="00B84665" w:rsidRPr="00A2487C" w:rsidRDefault="007554E5" w:rsidP="00B8466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rPr>
      </w:pPr>
      <w:r w:rsidRPr="00A2487C">
        <w:rPr>
          <w:rFonts w:ascii="Times New Roman" w:eastAsia="Times New Roman" w:hAnsi="Times New Roman" w:cs="Times New Roman"/>
          <w:b/>
          <w:sz w:val="24"/>
          <w:szCs w:val="24"/>
        </w:rPr>
        <w:t>Repères Pierres Vivantes</w:t>
      </w:r>
    </w:p>
    <w:p w14:paraId="7D9A8636" w14:textId="2C5704A2" w:rsidR="00B84665" w:rsidRPr="00A2487C" w:rsidRDefault="00B84665" w:rsidP="006D277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A2487C">
        <w:rPr>
          <w:rFonts w:ascii="Times New Roman" w:eastAsia="Times New Roman" w:hAnsi="Times New Roman" w:cs="Times New Roman"/>
          <w:b/>
          <w:sz w:val="24"/>
          <w:szCs w:val="24"/>
        </w:rPr>
        <w:t>Incarnation</w:t>
      </w:r>
      <w:r w:rsidRPr="00A2487C">
        <w:rPr>
          <w:rFonts w:ascii="Times New Roman" w:eastAsia="Times New Roman" w:hAnsi="Times New Roman" w:cs="Times New Roman"/>
          <w:sz w:val="24"/>
          <w:szCs w:val="24"/>
        </w:rPr>
        <w:t> : Jésus Christ est le Fils de Dieu que son Père a envoyé dans le monde pour nous sauver.</w:t>
      </w:r>
    </w:p>
    <w:p w14:paraId="2C1BCD3D" w14:textId="21599811" w:rsidR="00B84665" w:rsidRDefault="00B84665" w:rsidP="006D277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A2487C">
        <w:rPr>
          <w:rFonts w:ascii="Times New Roman" w:eastAsia="Times New Roman" w:hAnsi="Times New Roman" w:cs="Times New Roman"/>
          <w:sz w:val="24"/>
          <w:szCs w:val="24"/>
        </w:rPr>
        <w:t xml:space="preserve">Le Fils de Dieu s’est incarné, il est devenu « chair », un homme comme nous. On l’appelle aussi </w:t>
      </w:r>
      <w:r w:rsidRPr="00A2487C">
        <w:rPr>
          <w:rFonts w:ascii="Times New Roman" w:eastAsia="Times New Roman" w:hAnsi="Times New Roman" w:cs="Times New Roman"/>
          <w:i/>
          <w:sz w:val="24"/>
          <w:szCs w:val="24"/>
        </w:rPr>
        <w:t>Emmanuel</w:t>
      </w:r>
      <w:r w:rsidRPr="00A2487C">
        <w:rPr>
          <w:rFonts w:ascii="Times New Roman" w:eastAsia="Times New Roman" w:hAnsi="Times New Roman" w:cs="Times New Roman"/>
          <w:sz w:val="24"/>
          <w:szCs w:val="24"/>
        </w:rPr>
        <w:t>, ce qui veut dire : Dieu avec nous. Dans le</w:t>
      </w:r>
      <w:r w:rsidRPr="00A2487C">
        <w:rPr>
          <w:rFonts w:ascii="Times New Roman" w:eastAsia="Times New Roman" w:hAnsi="Times New Roman" w:cs="Times New Roman"/>
          <w:i/>
          <w:sz w:val="24"/>
          <w:szCs w:val="24"/>
        </w:rPr>
        <w:t xml:space="preserve"> Credo</w:t>
      </w:r>
      <w:r w:rsidRPr="00A2487C">
        <w:rPr>
          <w:rFonts w:ascii="Times New Roman" w:eastAsia="Times New Roman" w:hAnsi="Times New Roman" w:cs="Times New Roman"/>
          <w:sz w:val="24"/>
          <w:szCs w:val="24"/>
        </w:rPr>
        <w:t>, les chrétiens affirment ainsi leur foi : « Né du Père avant tous les siècles, il a pris chair de la Vierge Marie et s’est fait homme ». Jean dit dans son évangile que Jésus est la « Parole de Dieu » devenue « chair ». L’Eglise appelle ce mystère le mystère de l’incarnation.</w:t>
      </w:r>
    </w:p>
    <w:p w14:paraId="052B7628" w14:textId="77777777" w:rsidR="006D277E" w:rsidRPr="00A2487C" w:rsidRDefault="006D277E" w:rsidP="006D277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p>
    <w:p w14:paraId="6C6A008E" w14:textId="1CFB6ABA" w:rsidR="00B84665" w:rsidRPr="00A2487C" w:rsidRDefault="00B84665" w:rsidP="006D277E">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rPr>
      </w:pPr>
      <w:r w:rsidRPr="00A2487C">
        <w:rPr>
          <w:rFonts w:ascii="Times New Roman" w:eastAsia="Times New Roman" w:hAnsi="Times New Roman" w:cs="Times New Roman"/>
          <w:b/>
          <w:sz w:val="24"/>
          <w:szCs w:val="24"/>
        </w:rPr>
        <w:t>Espérance :</w:t>
      </w:r>
      <w:r w:rsidR="006D277E">
        <w:rPr>
          <w:rFonts w:ascii="Times New Roman" w:eastAsia="Times New Roman" w:hAnsi="Times New Roman" w:cs="Times New Roman"/>
          <w:sz w:val="24"/>
          <w:szCs w:val="24"/>
        </w:rPr>
        <w:t xml:space="preserve"> En tant que c</w:t>
      </w:r>
      <w:r w:rsidRPr="00A2487C">
        <w:rPr>
          <w:rFonts w:ascii="Times New Roman" w:eastAsia="Times New Roman" w:hAnsi="Times New Roman" w:cs="Times New Roman"/>
          <w:sz w:val="24"/>
          <w:szCs w:val="24"/>
        </w:rPr>
        <w:t>hrétiens</w:t>
      </w:r>
      <w:r w:rsidR="006D277E">
        <w:rPr>
          <w:rFonts w:ascii="Times New Roman" w:eastAsia="Times New Roman" w:hAnsi="Times New Roman" w:cs="Times New Roman"/>
          <w:sz w:val="24"/>
          <w:szCs w:val="24"/>
        </w:rPr>
        <w:t xml:space="preserve">, </w:t>
      </w:r>
      <w:r w:rsidR="00FF0A45">
        <w:rPr>
          <w:rFonts w:ascii="Times New Roman" w:eastAsia="Times New Roman" w:hAnsi="Times New Roman" w:cs="Times New Roman"/>
          <w:sz w:val="24"/>
          <w:szCs w:val="24"/>
        </w:rPr>
        <w:t>nous vivons</w:t>
      </w:r>
      <w:r w:rsidR="006D277E">
        <w:rPr>
          <w:rFonts w:ascii="Times New Roman" w:eastAsia="Times New Roman" w:hAnsi="Times New Roman" w:cs="Times New Roman"/>
          <w:sz w:val="24"/>
          <w:szCs w:val="24"/>
        </w:rPr>
        <w:t xml:space="preserve"> dans</w:t>
      </w:r>
      <w:r w:rsidRPr="00A2487C">
        <w:rPr>
          <w:rFonts w:ascii="Times New Roman" w:eastAsia="Times New Roman" w:hAnsi="Times New Roman" w:cs="Times New Roman"/>
          <w:sz w:val="24"/>
          <w:szCs w:val="24"/>
        </w:rPr>
        <w:t xml:space="preserve"> l’espérance</w:t>
      </w:r>
      <w:r w:rsidR="006D277E">
        <w:rPr>
          <w:rFonts w:ascii="Times New Roman" w:eastAsia="Times New Roman" w:hAnsi="Times New Roman" w:cs="Times New Roman"/>
          <w:sz w:val="24"/>
          <w:szCs w:val="24"/>
        </w:rPr>
        <w:t xml:space="preserve"> car nous sommes</w:t>
      </w:r>
      <w:r w:rsidRPr="00A2487C">
        <w:rPr>
          <w:rFonts w:ascii="Times New Roman" w:eastAsia="Times New Roman" w:hAnsi="Times New Roman" w:cs="Times New Roman"/>
          <w:sz w:val="24"/>
          <w:szCs w:val="24"/>
        </w:rPr>
        <w:t xml:space="preserve"> sûrs que l’Esprit de Dieu qu</w:t>
      </w:r>
      <w:r w:rsidR="006D277E">
        <w:rPr>
          <w:rFonts w:ascii="Times New Roman" w:eastAsia="Times New Roman" w:hAnsi="Times New Roman" w:cs="Times New Roman"/>
          <w:sz w:val="24"/>
          <w:szCs w:val="24"/>
        </w:rPr>
        <w:t>e nous avons</w:t>
      </w:r>
      <w:r w:rsidRPr="00A2487C">
        <w:rPr>
          <w:rFonts w:ascii="Times New Roman" w:eastAsia="Times New Roman" w:hAnsi="Times New Roman" w:cs="Times New Roman"/>
          <w:sz w:val="24"/>
          <w:szCs w:val="24"/>
        </w:rPr>
        <w:t xml:space="preserve"> déjà reçu est plus fort que le péché, plus fort que la mort. </w:t>
      </w:r>
      <w:r w:rsidR="006D277E">
        <w:rPr>
          <w:rFonts w:ascii="Times New Roman" w:eastAsia="Times New Roman" w:hAnsi="Times New Roman" w:cs="Times New Roman"/>
          <w:sz w:val="24"/>
          <w:szCs w:val="24"/>
        </w:rPr>
        <w:t>Nous</w:t>
      </w:r>
      <w:r w:rsidRPr="00A2487C">
        <w:rPr>
          <w:rFonts w:ascii="Times New Roman" w:eastAsia="Times New Roman" w:hAnsi="Times New Roman" w:cs="Times New Roman"/>
          <w:sz w:val="24"/>
          <w:szCs w:val="24"/>
        </w:rPr>
        <w:t xml:space="preserve"> </w:t>
      </w:r>
      <w:r w:rsidR="00FF0A45" w:rsidRPr="00A2487C">
        <w:rPr>
          <w:rFonts w:ascii="Times New Roman" w:eastAsia="Times New Roman" w:hAnsi="Times New Roman" w:cs="Times New Roman"/>
          <w:sz w:val="24"/>
          <w:szCs w:val="24"/>
        </w:rPr>
        <w:t>espér</w:t>
      </w:r>
      <w:r w:rsidR="00FF0A45">
        <w:rPr>
          <w:rFonts w:ascii="Times New Roman" w:eastAsia="Times New Roman" w:hAnsi="Times New Roman" w:cs="Times New Roman"/>
          <w:sz w:val="24"/>
          <w:szCs w:val="24"/>
        </w:rPr>
        <w:t>ons</w:t>
      </w:r>
      <w:r w:rsidRPr="00A2487C">
        <w:rPr>
          <w:rFonts w:ascii="Times New Roman" w:eastAsia="Times New Roman" w:hAnsi="Times New Roman" w:cs="Times New Roman"/>
          <w:sz w:val="24"/>
          <w:szCs w:val="24"/>
        </w:rPr>
        <w:t xml:space="preserve">, </w:t>
      </w:r>
      <w:r w:rsidR="006D277E">
        <w:rPr>
          <w:rFonts w:ascii="Times New Roman" w:eastAsia="Times New Roman" w:hAnsi="Times New Roman" w:cs="Times New Roman"/>
          <w:sz w:val="24"/>
          <w:szCs w:val="24"/>
        </w:rPr>
        <w:t>nous</w:t>
      </w:r>
      <w:r w:rsidRPr="00A2487C">
        <w:rPr>
          <w:rFonts w:ascii="Times New Roman" w:eastAsia="Times New Roman" w:hAnsi="Times New Roman" w:cs="Times New Roman"/>
          <w:sz w:val="24"/>
          <w:szCs w:val="24"/>
        </w:rPr>
        <w:t xml:space="preserve"> compt</w:t>
      </w:r>
      <w:r w:rsidR="006D277E">
        <w:rPr>
          <w:rFonts w:ascii="Times New Roman" w:eastAsia="Times New Roman" w:hAnsi="Times New Roman" w:cs="Times New Roman"/>
          <w:sz w:val="24"/>
          <w:szCs w:val="24"/>
        </w:rPr>
        <w:t>ons</w:t>
      </w:r>
      <w:r w:rsidRPr="00A2487C">
        <w:rPr>
          <w:rFonts w:ascii="Times New Roman" w:eastAsia="Times New Roman" w:hAnsi="Times New Roman" w:cs="Times New Roman"/>
          <w:sz w:val="24"/>
          <w:szCs w:val="24"/>
        </w:rPr>
        <w:t xml:space="preserve"> sur Dieu, </w:t>
      </w:r>
      <w:r w:rsidR="006D277E">
        <w:rPr>
          <w:rFonts w:ascii="Times New Roman" w:eastAsia="Times New Roman" w:hAnsi="Times New Roman" w:cs="Times New Roman"/>
          <w:sz w:val="24"/>
          <w:szCs w:val="24"/>
        </w:rPr>
        <w:t>nous</w:t>
      </w:r>
      <w:r w:rsidRPr="00A2487C">
        <w:rPr>
          <w:rFonts w:ascii="Times New Roman" w:eastAsia="Times New Roman" w:hAnsi="Times New Roman" w:cs="Times New Roman"/>
          <w:sz w:val="24"/>
          <w:szCs w:val="24"/>
        </w:rPr>
        <w:t xml:space="preserve"> pri</w:t>
      </w:r>
      <w:r w:rsidR="006D277E">
        <w:rPr>
          <w:rFonts w:ascii="Times New Roman" w:eastAsia="Times New Roman" w:hAnsi="Times New Roman" w:cs="Times New Roman"/>
          <w:sz w:val="24"/>
          <w:szCs w:val="24"/>
        </w:rPr>
        <w:t>ons</w:t>
      </w:r>
      <w:r w:rsidRPr="00A2487C">
        <w:rPr>
          <w:rFonts w:ascii="Times New Roman" w:eastAsia="Times New Roman" w:hAnsi="Times New Roman" w:cs="Times New Roman"/>
          <w:sz w:val="24"/>
          <w:szCs w:val="24"/>
        </w:rPr>
        <w:t xml:space="preserve">, </w:t>
      </w:r>
      <w:r w:rsidR="006D277E">
        <w:rPr>
          <w:rFonts w:ascii="Times New Roman" w:eastAsia="Times New Roman" w:hAnsi="Times New Roman" w:cs="Times New Roman"/>
          <w:sz w:val="24"/>
          <w:szCs w:val="24"/>
        </w:rPr>
        <w:t>nous</w:t>
      </w:r>
      <w:r w:rsidRPr="00A2487C">
        <w:rPr>
          <w:rFonts w:ascii="Times New Roman" w:eastAsia="Times New Roman" w:hAnsi="Times New Roman" w:cs="Times New Roman"/>
          <w:sz w:val="24"/>
          <w:szCs w:val="24"/>
        </w:rPr>
        <w:t xml:space="preserve"> attend</w:t>
      </w:r>
      <w:r w:rsidR="006D277E">
        <w:rPr>
          <w:rFonts w:ascii="Times New Roman" w:eastAsia="Times New Roman" w:hAnsi="Times New Roman" w:cs="Times New Roman"/>
          <w:sz w:val="24"/>
          <w:szCs w:val="24"/>
        </w:rPr>
        <w:t>ons</w:t>
      </w:r>
      <w:r w:rsidRPr="00A2487C">
        <w:rPr>
          <w:rFonts w:ascii="Times New Roman" w:eastAsia="Times New Roman" w:hAnsi="Times New Roman" w:cs="Times New Roman"/>
          <w:sz w:val="24"/>
          <w:szCs w:val="24"/>
        </w:rPr>
        <w:t xml:space="preserve"> avec confiance le jour où, à la suite du Seigneur, tous les enfants de Dieu seront rassemblés avec joie dans son Royaume éternel.</w:t>
      </w:r>
      <w:r w:rsidR="006D277E">
        <w:rPr>
          <w:rFonts w:ascii="Times New Roman" w:eastAsia="Times New Roman" w:hAnsi="Times New Roman" w:cs="Times New Roman"/>
          <w:sz w:val="24"/>
          <w:szCs w:val="24"/>
        </w:rPr>
        <w:t xml:space="preserve"> </w:t>
      </w:r>
    </w:p>
    <w:p w14:paraId="2F8BF711" w14:textId="77777777" w:rsidR="006D277E" w:rsidRDefault="006D277E" w:rsidP="00D82F92">
      <w:pPr>
        <w:rPr>
          <w:rFonts w:ascii="Times New Roman" w:eastAsia="Times New Roman" w:hAnsi="Times New Roman" w:cs="Times New Roman"/>
          <w:b/>
          <w:sz w:val="24"/>
          <w:szCs w:val="24"/>
          <w:lang w:eastAsia="fr-FR"/>
        </w:rPr>
      </w:pPr>
    </w:p>
    <w:p w14:paraId="39A43714" w14:textId="2792230A" w:rsidR="009B15B4" w:rsidRPr="00A2487C" w:rsidRDefault="00CE4A23" w:rsidP="00FF0A45">
      <w:pPr>
        <w:jc w:val="both"/>
        <w:rPr>
          <w:rFonts w:ascii="Times New Roman" w:eastAsia="Times New Roman" w:hAnsi="Times New Roman" w:cs="Times New Roman"/>
          <w:b/>
          <w:sz w:val="24"/>
          <w:szCs w:val="24"/>
          <w:lang w:eastAsia="fr-FR"/>
        </w:rPr>
      </w:pPr>
      <w:r w:rsidRPr="00A2487C">
        <w:rPr>
          <w:rFonts w:ascii="Times New Roman" w:eastAsia="Times New Roman" w:hAnsi="Times New Roman" w:cs="Times New Roman"/>
          <w:b/>
          <w:sz w:val="24"/>
          <w:szCs w:val="24"/>
          <w:lang w:eastAsia="fr-FR"/>
        </w:rPr>
        <w:t>Objectifs </w:t>
      </w:r>
    </w:p>
    <w:p w14:paraId="6BE1DEE4" w14:textId="77777777" w:rsidR="008629AB" w:rsidRPr="00A2487C" w:rsidRDefault="00F2586D" w:rsidP="00FF0A45">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 Découvrir et mémoriser deux grands récits bibliques dans leur globalité : </w:t>
      </w:r>
    </w:p>
    <w:p w14:paraId="356E616B" w14:textId="7E6CAD64" w:rsidR="00FF0A45" w:rsidRDefault="00FF0A45" w:rsidP="00331610">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 récit de l’Ancien Testament : </w:t>
      </w:r>
      <w:r w:rsidR="00F2586D" w:rsidRPr="00A2487C">
        <w:rPr>
          <w:rFonts w:ascii="Times New Roman" w:eastAsia="Times New Roman" w:hAnsi="Times New Roman" w:cs="Times New Roman"/>
          <w:sz w:val="24"/>
          <w:szCs w:val="24"/>
          <w:lang w:eastAsia="fr-FR"/>
        </w:rPr>
        <w:t>Genèse 37</w:t>
      </w:r>
      <w:r w:rsidR="000A61FB">
        <w:rPr>
          <w:rFonts w:ascii="Times New Roman" w:eastAsia="Times New Roman" w:hAnsi="Times New Roman" w:cs="Times New Roman"/>
          <w:sz w:val="24"/>
          <w:szCs w:val="24"/>
          <w:lang w:eastAsia="fr-FR"/>
        </w:rPr>
        <w:t xml:space="preserve"> et </w:t>
      </w:r>
      <w:r w:rsidR="00F2586D" w:rsidRPr="00A2487C">
        <w:rPr>
          <w:rFonts w:ascii="Times New Roman" w:eastAsia="Times New Roman" w:hAnsi="Times New Roman" w:cs="Times New Roman"/>
          <w:sz w:val="24"/>
          <w:szCs w:val="24"/>
          <w:lang w:eastAsia="fr-FR"/>
        </w:rPr>
        <w:t xml:space="preserve">39 </w:t>
      </w:r>
      <w:r>
        <w:rPr>
          <w:rFonts w:ascii="Times New Roman" w:eastAsia="Times New Roman" w:hAnsi="Times New Roman" w:cs="Times New Roman"/>
          <w:sz w:val="24"/>
          <w:szCs w:val="24"/>
          <w:lang w:eastAsia="fr-FR"/>
        </w:rPr>
        <w:t xml:space="preserve">- </w:t>
      </w:r>
      <w:r w:rsidR="00F2586D" w:rsidRPr="00A2487C">
        <w:rPr>
          <w:rFonts w:ascii="Times New Roman" w:eastAsia="Times New Roman" w:hAnsi="Times New Roman" w:cs="Times New Roman"/>
          <w:sz w:val="24"/>
          <w:szCs w:val="24"/>
          <w:lang w:eastAsia="fr-FR"/>
        </w:rPr>
        <w:t xml:space="preserve">46 </w:t>
      </w:r>
      <w:r w:rsidR="00662325" w:rsidRPr="00A2487C">
        <w:rPr>
          <w:rFonts w:ascii="Times New Roman" w:eastAsia="Times New Roman" w:hAnsi="Times New Roman" w:cs="Times New Roman"/>
          <w:sz w:val="24"/>
          <w:szCs w:val="24"/>
          <w:lang w:eastAsia="fr-FR"/>
        </w:rPr>
        <w:t>Des songes de Joseph le patriarche jusqu’à sa</w:t>
      </w:r>
      <w:r w:rsidR="00331610">
        <w:rPr>
          <w:rFonts w:ascii="Times New Roman" w:eastAsia="Times New Roman" w:hAnsi="Times New Roman" w:cs="Times New Roman"/>
          <w:sz w:val="24"/>
          <w:szCs w:val="24"/>
          <w:lang w:eastAsia="fr-FR"/>
        </w:rPr>
        <w:t xml:space="preserve"> </w:t>
      </w:r>
      <w:r w:rsidR="00662325" w:rsidRPr="00A2487C">
        <w:rPr>
          <w:rFonts w:ascii="Times New Roman" w:eastAsia="Times New Roman" w:hAnsi="Times New Roman" w:cs="Times New Roman"/>
          <w:sz w:val="24"/>
          <w:szCs w:val="24"/>
          <w:lang w:eastAsia="fr-FR"/>
        </w:rPr>
        <w:t>reconnaissance par ses frères en Égypte</w:t>
      </w:r>
      <w:r w:rsidR="00D25811" w:rsidRPr="00A2487C">
        <w:rPr>
          <w:rFonts w:ascii="Times New Roman" w:eastAsia="Times New Roman" w:hAnsi="Times New Roman" w:cs="Times New Roman"/>
          <w:sz w:val="24"/>
          <w:szCs w:val="24"/>
          <w:lang w:eastAsia="fr-FR"/>
        </w:rPr>
        <w:t>.</w:t>
      </w:r>
      <w:r w:rsidR="00662325" w:rsidRPr="00A2487C">
        <w:rPr>
          <w:rFonts w:ascii="Times New Roman" w:eastAsia="Times New Roman" w:hAnsi="Times New Roman" w:cs="Times New Roman"/>
          <w:sz w:val="24"/>
          <w:szCs w:val="24"/>
          <w:lang w:eastAsia="fr-FR"/>
        </w:rPr>
        <w:t xml:space="preserve"> </w:t>
      </w:r>
    </w:p>
    <w:p w14:paraId="5330CEDB" w14:textId="1D7632EA" w:rsidR="00F2586D" w:rsidRPr="00A2487C" w:rsidRDefault="00FF0A45" w:rsidP="00FF0A45">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 récit du Nouveau Testament : </w:t>
      </w:r>
      <w:r w:rsidR="00662325" w:rsidRPr="00A2487C">
        <w:rPr>
          <w:rFonts w:ascii="Times New Roman" w:eastAsia="Times New Roman" w:hAnsi="Times New Roman" w:cs="Times New Roman"/>
          <w:sz w:val="24"/>
          <w:szCs w:val="24"/>
          <w:lang w:eastAsia="fr-FR"/>
        </w:rPr>
        <w:t>Matthieu 1, 16-24 et 2, 13-23 D</w:t>
      </w:r>
      <w:r w:rsidR="00F2586D" w:rsidRPr="00A2487C">
        <w:rPr>
          <w:rFonts w:ascii="Times New Roman" w:eastAsia="Times New Roman" w:hAnsi="Times New Roman" w:cs="Times New Roman"/>
          <w:sz w:val="24"/>
          <w:szCs w:val="24"/>
          <w:lang w:eastAsia="fr-FR"/>
        </w:rPr>
        <w:t>e l’annonciation de la naissance de Jésus à Joseph, jusqu’au retour d’Égypte.</w:t>
      </w:r>
    </w:p>
    <w:p w14:paraId="507F5511" w14:textId="45217C6E" w:rsidR="00F2586D" w:rsidRPr="00A2487C" w:rsidRDefault="00D25811" w:rsidP="00FF0A45">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 Lire le vitrail de </w:t>
      </w:r>
      <w:r w:rsidR="00FF0A45">
        <w:rPr>
          <w:rFonts w:ascii="Times New Roman" w:eastAsia="Times New Roman" w:hAnsi="Times New Roman" w:cs="Times New Roman"/>
          <w:sz w:val="24"/>
          <w:szCs w:val="24"/>
          <w:lang w:eastAsia="fr-FR"/>
        </w:rPr>
        <w:t xml:space="preserve">la cathédrale de </w:t>
      </w:r>
      <w:r w:rsidRPr="00A2487C">
        <w:rPr>
          <w:rFonts w:ascii="Times New Roman" w:eastAsia="Times New Roman" w:hAnsi="Times New Roman" w:cs="Times New Roman"/>
          <w:sz w:val="24"/>
          <w:szCs w:val="24"/>
          <w:lang w:eastAsia="fr-FR"/>
        </w:rPr>
        <w:t>Bourges</w:t>
      </w:r>
      <w:r w:rsidR="00FF0A45" w:rsidRPr="00FF0A45">
        <w:rPr>
          <w:rFonts w:ascii="Times New Roman" w:eastAsia="Times New Roman" w:hAnsi="Times New Roman" w:cs="Times New Roman"/>
          <w:sz w:val="24"/>
          <w:szCs w:val="24"/>
          <w:lang w:eastAsia="fr-FR"/>
        </w:rPr>
        <w:t xml:space="preserve"> </w:t>
      </w:r>
      <w:r w:rsidR="00FF0A45">
        <w:rPr>
          <w:rFonts w:ascii="Times New Roman" w:eastAsia="Times New Roman" w:hAnsi="Times New Roman" w:cs="Times New Roman"/>
          <w:sz w:val="24"/>
          <w:szCs w:val="24"/>
          <w:lang w:eastAsia="fr-FR"/>
        </w:rPr>
        <w:t>qui représente</w:t>
      </w:r>
      <w:r w:rsidR="00FF0A45" w:rsidRPr="00A2487C">
        <w:rPr>
          <w:rFonts w:ascii="Times New Roman" w:eastAsia="Times New Roman" w:hAnsi="Times New Roman" w:cs="Times New Roman"/>
          <w:sz w:val="24"/>
          <w:szCs w:val="24"/>
          <w:lang w:eastAsia="fr-FR"/>
        </w:rPr>
        <w:t xml:space="preserve"> Joseph</w:t>
      </w:r>
      <w:r w:rsidR="00FF0A45">
        <w:rPr>
          <w:rFonts w:ascii="Times New Roman" w:eastAsia="Times New Roman" w:hAnsi="Times New Roman" w:cs="Times New Roman"/>
          <w:sz w:val="24"/>
          <w:szCs w:val="24"/>
          <w:lang w:eastAsia="fr-FR"/>
        </w:rPr>
        <w:t xml:space="preserve"> le patriarche</w:t>
      </w:r>
    </w:p>
    <w:p w14:paraId="3FEF4EA8" w14:textId="77777777" w:rsidR="002628A6" w:rsidRPr="00A2487C" w:rsidRDefault="00F2586D" w:rsidP="00FF0A45">
      <w:pPr>
        <w:jc w:val="both"/>
        <w:rPr>
          <w:rFonts w:ascii="Times New Roman" w:eastAsia="Times New Roman" w:hAnsi="Times New Roman" w:cs="Times New Roman"/>
          <w:color w:val="FF0000"/>
          <w:sz w:val="24"/>
          <w:szCs w:val="24"/>
          <w:lang w:eastAsia="fr-FR"/>
        </w:rPr>
      </w:pPr>
      <w:r w:rsidRPr="00A2487C">
        <w:rPr>
          <w:rFonts w:ascii="Times New Roman" w:eastAsia="Times New Roman" w:hAnsi="Times New Roman" w:cs="Times New Roman"/>
          <w:sz w:val="24"/>
          <w:szCs w:val="24"/>
          <w:lang w:eastAsia="fr-FR"/>
        </w:rPr>
        <w:t xml:space="preserve">- Découvrir comment les deux personnages de Joseph </w:t>
      </w:r>
      <w:r w:rsidR="00331A04" w:rsidRPr="00A2487C">
        <w:rPr>
          <w:rFonts w:ascii="Times New Roman" w:eastAsia="Times New Roman" w:hAnsi="Times New Roman" w:cs="Times New Roman"/>
          <w:sz w:val="24"/>
          <w:szCs w:val="24"/>
          <w:lang w:eastAsia="fr-FR"/>
        </w:rPr>
        <w:t>annoncent la venue « du sauveur </w:t>
      </w:r>
      <w:r w:rsidRPr="00A2487C">
        <w:rPr>
          <w:rFonts w:ascii="Times New Roman" w:eastAsia="Times New Roman" w:hAnsi="Times New Roman" w:cs="Times New Roman"/>
          <w:sz w:val="24"/>
          <w:szCs w:val="24"/>
          <w:lang w:eastAsia="fr-FR"/>
        </w:rPr>
        <w:t>Jésus Christ</w:t>
      </w:r>
      <w:r w:rsidR="00331A04" w:rsidRPr="00A2487C">
        <w:rPr>
          <w:rFonts w:ascii="Times New Roman" w:eastAsia="Times New Roman" w:hAnsi="Times New Roman" w:cs="Times New Roman"/>
          <w:sz w:val="24"/>
          <w:szCs w:val="24"/>
          <w:lang w:eastAsia="fr-FR"/>
        </w:rPr>
        <w:t> »</w:t>
      </w:r>
      <w:r w:rsidRPr="00A2487C">
        <w:rPr>
          <w:rFonts w:ascii="Times New Roman" w:eastAsia="Times New Roman" w:hAnsi="Times New Roman" w:cs="Times New Roman"/>
          <w:sz w:val="24"/>
          <w:szCs w:val="24"/>
          <w:lang w:eastAsia="fr-FR"/>
        </w:rPr>
        <w:t>.</w:t>
      </w:r>
    </w:p>
    <w:p w14:paraId="5AA968EF" w14:textId="77777777" w:rsidR="002628A6" w:rsidRPr="00A2487C" w:rsidRDefault="002628A6" w:rsidP="00FF0A45">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w:t>
      </w:r>
      <w:r w:rsidR="005A5A52" w:rsidRPr="00A2487C">
        <w:rPr>
          <w:rFonts w:ascii="Times New Roman" w:eastAsia="Times New Roman" w:hAnsi="Times New Roman" w:cs="Times New Roman"/>
          <w:sz w:val="24"/>
          <w:szCs w:val="24"/>
          <w:lang w:eastAsia="fr-FR"/>
        </w:rPr>
        <w:t xml:space="preserve"> </w:t>
      </w:r>
      <w:r w:rsidRPr="00A2487C">
        <w:rPr>
          <w:rFonts w:ascii="Times New Roman" w:eastAsia="Times New Roman" w:hAnsi="Times New Roman" w:cs="Times New Roman"/>
          <w:sz w:val="24"/>
          <w:szCs w:val="24"/>
          <w:lang w:eastAsia="fr-FR"/>
        </w:rPr>
        <w:t>Découvrir le mystère de l’incarnation « Jésus Vrai homme et vrai Dieu »</w:t>
      </w:r>
      <w:r w:rsidR="00D25811" w:rsidRPr="00A2487C">
        <w:rPr>
          <w:rFonts w:ascii="Times New Roman" w:eastAsia="Times New Roman" w:hAnsi="Times New Roman" w:cs="Times New Roman"/>
          <w:sz w:val="24"/>
          <w:szCs w:val="24"/>
          <w:lang w:eastAsia="fr-FR"/>
        </w:rPr>
        <w:t>.</w:t>
      </w:r>
      <w:r w:rsidRPr="00A2487C">
        <w:rPr>
          <w:rFonts w:ascii="Times New Roman" w:eastAsia="Times New Roman" w:hAnsi="Times New Roman" w:cs="Times New Roman"/>
          <w:sz w:val="24"/>
          <w:szCs w:val="24"/>
          <w:lang w:eastAsia="fr-FR"/>
        </w:rPr>
        <w:t> </w:t>
      </w:r>
    </w:p>
    <w:p w14:paraId="302B73DD" w14:textId="0F485A85" w:rsidR="00F2586D" w:rsidRDefault="00F2586D" w:rsidP="00FF0A45">
      <w:pPr>
        <w:jc w:val="both"/>
        <w:rPr>
          <w:rFonts w:ascii="Times New Roman" w:eastAsia="Times New Roman" w:hAnsi="Times New Roman" w:cs="Times New Roman"/>
          <w:bCs/>
          <w:sz w:val="24"/>
          <w:szCs w:val="24"/>
          <w:lang w:eastAsia="fr-FR"/>
        </w:rPr>
      </w:pPr>
      <w:r w:rsidRPr="00A2487C">
        <w:rPr>
          <w:rFonts w:ascii="Times New Roman" w:eastAsia="Times New Roman" w:hAnsi="Times New Roman" w:cs="Times New Roman"/>
          <w:b/>
          <w:sz w:val="24"/>
          <w:szCs w:val="24"/>
          <w:lang w:eastAsia="fr-FR"/>
        </w:rPr>
        <w:t xml:space="preserve">- </w:t>
      </w:r>
      <w:r w:rsidRPr="00A2487C">
        <w:rPr>
          <w:rFonts w:ascii="Times New Roman" w:eastAsia="Times New Roman" w:hAnsi="Times New Roman" w:cs="Times New Roman"/>
          <w:bCs/>
          <w:sz w:val="24"/>
          <w:szCs w:val="24"/>
          <w:lang w:eastAsia="fr-FR"/>
        </w:rPr>
        <w:t>Découvrir comment Dieu s’adresse à chacun aujourd’hui.</w:t>
      </w:r>
    </w:p>
    <w:p w14:paraId="65C54807" w14:textId="77777777" w:rsidR="00FF0A45" w:rsidRPr="00A2487C" w:rsidRDefault="00FF0A45" w:rsidP="00FF0A45">
      <w:pPr>
        <w:jc w:val="both"/>
        <w:rPr>
          <w:rFonts w:ascii="Times New Roman" w:eastAsia="Times New Roman" w:hAnsi="Times New Roman" w:cs="Times New Roman"/>
          <w:bCs/>
          <w:sz w:val="24"/>
          <w:szCs w:val="24"/>
          <w:lang w:eastAsia="fr-FR"/>
        </w:rPr>
      </w:pPr>
    </w:p>
    <w:p w14:paraId="0E08B35D" w14:textId="5C6918B8" w:rsidR="00CE4A23" w:rsidRDefault="00022A3B" w:rsidP="00FF0A45">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b/>
          <w:sz w:val="24"/>
          <w:szCs w:val="24"/>
          <w:lang w:eastAsia="fr-FR"/>
        </w:rPr>
        <w:t>Temps nécessaire</w:t>
      </w:r>
      <w:r w:rsidRPr="00A2487C">
        <w:rPr>
          <w:rFonts w:ascii="Times New Roman" w:eastAsia="Times New Roman" w:hAnsi="Times New Roman" w:cs="Times New Roman"/>
          <w:sz w:val="24"/>
          <w:szCs w:val="24"/>
          <w:lang w:eastAsia="fr-FR"/>
        </w:rPr>
        <w:t xml:space="preserve"> : </w:t>
      </w:r>
      <w:r w:rsidR="008629AB" w:rsidRPr="00A2487C">
        <w:rPr>
          <w:rFonts w:ascii="Times New Roman" w:eastAsia="Times New Roman" w:hAnsi="Times New Roman" w:cs="Times New Roman"/>
          <w:sz w:val="24"/>
          <w:szCs w:val="24"/>
          <w:lang w:eastAsia="fr-FR"/>
        </w:rPr>
        <w:t>cinq</w:t>
      </w:r>
      <w:r w:rsidRPr="00A2487C">
        <w:rPr>
          <w:rFonts w:ascii="Times New Roman" w:eastAsia="Times New Roman" w:hAnsi="Times New Roman" w:cs="Times New Roman"/>
          <w:sz w:val="24"/>
          <w:szCs w:val="24"/>
          <w:lang w:eastAsia="fr-FR"/>
        </w:rPr>
        <w:t xml:space="preserve"> rencontres de cinquante minutes ou un temps fort </w:t>
      </w:r>
      <w:r w:rsidR="008629AB" w:rsidRPr="00A2487C">
        <w:rPr>
          <w:rFonts w:ascii="Times New Roman" w:eastAsia="Times New Roman" w:hAnsi="Times New Roman" w:cs="Times New Roman"/>
          <w:sz w:val="24"/>
          <w:szCs w:val="24"/>
          <w:lang w:eastAsia="fr-FR"/>
        </w:rPr>
        <w:t xml:space="preserve">(deux demi-journées ou </w:t>
      </w:r>
      <w:r w:rsidRPr="00A2487C">
        <w:rPr>
          <w:rFonts w:ascii="Times New Roman" w:eastAsia="Times New Roman" w:hAnsi="Times New Roman" w:cs="Times New Roman"/>
          <w:sz w:val="24"/>
          <w:szCs w:val="24"/>
          <w:lang w:eastAsia="fr-FR"/>
        </w:rPr>
        <w:t>une journée</w:t>
      </w:r>
      <w:r w:rsidR="008629AB" w:rsidRPr="00A2487C">
        <w:rPr>
          <w:rFonts w:ascii="Times New Roman" w:eastAsia="Times New Roman" w:hAnsi="Times New Roman" w:cs="Times New Roman"/>
          <w:sz w:val="24"/>
          <w:szCs w:val="24"/>
          <w:lang w:eastAsia="fr-FR"/>
        </w:rPr>
        <w:t>) et une célébration de Noë</w:t>
      </w:r>
      <w:r w:rsidR="003F0D1B" w:rsidRPr="00A2487C">
        <w:rPr>
          <w:rFonts w:ascii="Times New Roman" w:eastAsia="Times New Roman" w:hAnsi="Times New Roman" w:cs="Times New Roman"/>
          <w:sz w:val="24"/>
          <w:szCs w:val="24"/>
          <w:lang w:eastAsia="fr-FR"/>
        </w:rPr>
        <w:t>l.</w:t>
      </w:r>
    </w:p>
    <w:p w14:paraId="46E6456D" w14:textId="77777777" w:rsidR="00FF0A45" w:rsidRPr="00A2487C" w:rsidRDefault="00FF0A45" w:rsidP="00FF0A45">
      <w:pPr>
        <w:jc w:val="both"/>
        <w:rPr>
          <w:rFonts w:ascii="Times New Roman" w:eastAsia="Times New Roman" w:hAnsi="Times New Roman" w:cs="Times New Roman"/>
          <w:sz w:val="24"/>
          <w:szCs w:val="24"/>
          <w:lang w:eastAsia="fr-FR"/>
        </w:rPr>
      </w:pPr>
    </w:p>
    <w:p w14:paraId="7ED5B499" w14:textId="6BC02EB5" w:rsidR="003F0D1B" w:rsidRPr="00A2487C" w:rsidRDefault="00FF0A45" w:rsidP="00FF0A45">
      <w:pPr>
        <w:jc w:val="both"/>
        <w:rPr>
          <w:rFonts w:ascii="Times New Roman" w:eastAsia="Times New Roman" w:hAnsi="Times New Roman" w:cs="Times New Roman"/>
          <w:sz w:val="24"/>
          <w:szCs w:val="24"/>
          <w:lang w:eastAsia="fr-FR"/>
        </w:rPr>
      </w:pPr>
      <w:r>
        <w:rPr>
          <w:rFonts w:ascii="Times New Roman" w:hAnsi="Times New Roman" w:cs="Times New Roman"/>
          <w:b/>
          <w:bCs/>
          <w:i/>
          <w:iCs/>
          <w:noProof/>
          <w:color w:val="0070C0"/>
          <w:sz w:val="24"/>
          <w:szCs w:val="24"/>
          <w:lang w:eastAsia="fr-FR"/>
        </w:rPr>
        <mc:AlternateContent>
          <mc:Choice Requires="wps">
            <w:drawing>
              <wp:anchor distT="0" distB="0" distL="114300" distR="114300" simplePos="0" relativeHeight="251702272" behindDoc="0" locked="0" layoutInCell="1" allowOverlap="1" wp14:anchorId="18A57820" wp14:editId="11B31E6D">
                <wp:simplePos x="0" y="0"/>
                <wp:positionH relativeFrom="page">
                  <wp:posOffset>155258</wp:posOffset>
                </wp:positionH>
                <wp:positionV relativeFrom="page">
                  <wp:posOffset>7170737</wp:posOffset>
                </wp:positionV>
                <wp:extent cx="208280" cy="186055"/>
                <wp:effectExtent l="19050" t="76200" r="1270" b="0"/>
                <wp:wrapNone/>
                <wp:docPr id="31" name="Flèche : courbe vers le hau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6CB58A0" w14:textId="77777777" w:rsidR="00B443EC" w:rsidRDefault="00B443EC" w:rsidP="003F0D1B">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A57820"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1" o:spid="_x0000_s1026" type="#_x0000_t104" style="position:absolute;left:0;text-align:left;margin-left:12.25pt;margin-top:564.6pt;width:16.4pt;height:14.65pt;rotation:3285456fd;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" adj="11953,19188,5400" fillcolor="#4f81bd" strokecolor="#385d8a" strokeweight="2pt">
                <v:textbox>
                  <w:txbxContent>
                    <w:p w14:paraId="66CB58A0" w14:textId="77777777" w:rsidR="00B443EC" w:rsidRDefault="00B443EC" w:rsidP="003F0D1B">
                      <w:pPr>
                        <w:jc w:val="center"/>
                      </w:pPr>
                      <w:r>
                        <w:t xml:space="preserve"> </w:t>
                      </w:r>
                    </w:p>
                  </w:txbxContent>
                </v:textbox>
                <w10:wrap anchorx="page" anchory="page"/>
              </v:shape>
            </w:pict>
          </mc:Fallback>
        </mc:AlternateContent>
      </w:r>
      <w:r w:rsidR="003F0D1B" w:rsidRPr="00A2487C">
        <w:rPr>
          <w:rFonts w:ascii="Times New Roman" w:eastAsia="Times New Roman" w:hAnsi="Times New Roman" w:cs="Times New Roman"/>
          <w:b/>
          <w:sz w:val="24"/>
          <w:szCs w:val="24"/>
          <w:lang w:eastAsia="fr-FR"/>
        </w:rPr>
        <w:t>Documents :</w:t>
      </w:r>
      <w:r w:rsidR="003808D3" w:rsidRPr="00A2487C">
        <w:rPr>
          <w:rFonts w:ascii="Times New Roman" w:hAnsi="Times New Roman" w:cs="Times New Roman"/>
          <w:sz w:val="24"/>
          <w:szCs w:val="24"/>
          <w:lang w:eastAsia="fr-FR"/>
        </w:rPr>
        <w:t xml:space="preserve">  </w:t>
      </w:r>
      <w:r w:rsidR="009F3557" w:rsidRPr="00A2487C">
        <w:rPr>
          <w:rFonts w:ascii="Times New Roman" w:hAnsi="Times New Roman" w:cs="Times New Roman"/>
          <w:sz w:val="24"/>
          <w:szCs w:val="24"/>
          <w:lang w:eastAsia="fr-FR"/>
        </w:rPr>
        <w:t xml:space="preserve">sur </w:t>
      </w:r>
      <w:hyperlink r:id="rId10" w:anchor="annexesrecits-diaporamas" w:history="1">
        <w:r w:rsidR="009F3557" w:rsidRPr="00A2487C">
          <w:rPr>
            <w:rStyle w:val="Lienhypertexte"/>
            <w:rFonts w:ascii="Times New Roman" w:hAnsi="Times New Roman" w:cs="Times New Roman"/>
            <w:sz w:val="24"/>
            <w:szCs w:val="24"/>
            <w:lang w:eastAsia="fr-FR"/>
          </w:rPr>
          <w:t xml:space="preserve">page Accueillir Enfance Annexes </w:t>
        </w:r>
      </w:hyperlink>
      <w:r w:rsidR="00A902AB" w:rsidRPr="00A2487C">
        <w:rPr>
          <w:rFonts w:ascii="Times New Roman" w:hAnsi="Times New Roman" w:cs="Times New Roman"/>
          <w:sz w:val="24"/>
          <w:szCs w:val="24"/>
          <w:lang w:eastAsia="fr-FR"/>
        </w:rPr>
        <w:t xml:space="preserve"> </w:t>
      </w:r>
      <w:r w:rsidR="003F0D1B" w:rsidRPr="00A2487C">
        <w:rPr>
          <w:rFonts w:ascii="Times New Roman" w:eastAsia="Times New Roman" w:hAnsi="Times New Roman" w:cs="Times New Roman"/>
          <w:b/>
          <w:sz w:val="24"/>
          <w:szCs w:val="24"/>
          <w:lang w:eastAsia="fr-FR"/>
        </w:rPr>
        <w:t xml:space="preserve">– </w:t>
      </w:r>
      <w:r w:rsidR="003F0D1B" w:rsidRPr="00A2487C">
        <w:rPr>
          <w:rFonts w:ascii="Times New Roman" w:eastAsia="Times New Roman" w:hAnsi="Times New Roman" w:cs="Times New Roman"/>
          <w:bCs/>
          <w:sz w:val="24"/>
          <w:szCs w:val="24"/>
          <w:lang w:eastAsia="fr-FR"/>
        </w:rPr>
        <w:t xml:space="preserve">Notamment, le « dépliant </w:t>
      </w:r>
      <w:r w:rsidR="00DE080D" w:rsidRPr="00A2487C">
        <w:rPr>
          <w:rFonts w:ascii="Times New Roman" w:eastAsia="Times New Roman" w:hAnsi="Times New Roman" w:cs="Times New Roman"/>
          <w:bCs/>
          <w:sz w:val="24"/>
          <w:szCs w:val="24"/>
          <w:lang w:eastAsia="fr-FR"/>
        </w:rPr>
        <w:t>jeunes</w:t>
      </w:r>
      <w:r w:rsidR="003F0D1B" w:rsidRPr="00A2487C">
        <w:rPr>
          <w:rFonts w:ascii="Times New Roman" w:eastAsia="Times New Roman" w:hAnsi="Times New Roman" w:cs="Times New Roman"/>
          <w:bCs/>
          <w:sz w:val="24"/>
          <w:szCs w:val="24"/>
          <w:lang w:eastAsia="fr-FR"/>
        </w:rPr>
        <w:t> »</w:t>
      </w:r>
    </w:p>
    <w:p w14:paraId="677E4C2A" w14:textId="65F4647E" w:rsidR="003F0D1B" w:rsidRPr="00A2487C" w:rsidRDefault="003F0D1B" w:rsidP="00FF0A45">
      <w:pPr>
        <w:jc w:val="both"/>
        <w:rPr>
          <w:rFonts w:ascii="Times New Roman" w:hAnsi="Times New Roman" w:cs="Times New Roman"/>
          <w:bCs/>
          <w:i/>
          <w:iCs/>
          <w:sz w:val="24"/>
          <w:szCs w:val="24"/>
        </w:rPr>
      </w:pPr>
      <w:bookmarkStart w:id="0" w:name="_Hlk107405170"/>
      <w:r w:rsidRPr="00A2487C">
        <w:rPr>
          <w:rFonts w:ascii="Times New Roman" w:hAnsi="Times New Roman" w:cs="Times New Roman"/>
          <w:bCs/>
          <w:i/>
          <w:iCs/>
          <w:color w:val="0070C0"/>
          <w:sz w:val="24"/>
          <w:szCs w:val="24"/>
        </w:rPr>
        <w:t>Conseil : Ouvrir une seule fois ce lien qui contient toutes les annexes. S’y reporter quand vous trouvez dans la fiche une flèche bleue</w:t>
      </w:r>
      <w:r w:rsidRPr="00A2487C">
        <w:rPr>
          <w:rFonts w:ascii="Times New Roman" w:hAnsi="Times New Roman" w:cs="Times New Roman"/>
          <w:bCs/>
          <w:i/>
          <w:iCs/>
          <w:sz w:val="24"/>
          <w:szCs w:val="24"/>
        </w:rPr>
        <w:t>.</w:t>
      </w:r>
    </w:p>
    <w:bookmarkEnd w:id="0"/>
    <w:p w14:paraId="733CC763" w14:textId="2543A388" w:rsidR="006A7794" w:rsidRPr="00A2487C" w:rsidRDefault="006A7794" w:rsidP="00D82F92">
      <w:pPr>
        <w:rPr>
          <w:rFonts w:ascii="Times New Roman" w:eastAsia="Times New Roman" w:hAnsi="Times New Roman" w:cs="Times New Roman"/>
          <w:sz w:val="24"/>
          <w:szCs w:val="24"/>
          <w:lang w:eastAsia="fr-FR"/>
        </w:rPr>
      </w:pPr>
    </w:p>
    <w:p w14:paraId="7DBA22E3" w14:textId="77777777" w:rsidR="006A0B56" w:rsidRPr="00FF0A45" w:rsidRDefault="00F21AE5" w:rsidP="006A0B5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FF0A45">
        <w:rPr>
          <w:rFonts w:ascii="Times New Roman" w:eastAsia="Calibri" w:hAnsi="Times New Roman" w:cs="Times New Roman"/>
          <w:b/>
          <w:sz w:val="28"/>
          <w:szCs w:val="28"/>
        </w:rPr>
        <w:t>Rencontre 1</w:t>
      </w:r>
      <w:r w:rsidR="006A0B56" w:rsidRPr="00FF0A45">
        <w:rPr>
          <w:rFonts w:ascii="Times New Roman" w:hAnsi="Times New Roman" w:cs="Times New Roman"/>
          <w:sz w:val="28"/>
          <w:szCs w:val="28"/>
        </w:rPr>
        <w:t xml:space="preserve"> </w:t>
      </w:r>
    </w:p>
    <w:p w14:paraId="68D95D77" w14:textId="13FD61D0" w:rsidR="00F21AE5" w:rsidRPr="00FF0A45" w:rsidRDefault="006A0B56" w:rsidP="00C77604">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FF0A45">
        <w:rPr>
          <w:rFonts w:ascii="Times New Roman" w:eastAsia="Calibri" w:hAnsi="Times New Roman" w:cs="Times New Roman"/>
          <w:b/>
          <w:sz w:val="28"/>
          <w:szCs w:val="28"/>
        </w:rPr>
        <w:t>Joseph le patriar</w:t>
      </w:r>
      <w:r w:rsidR="00C77604" w:rsidRPr="00FF0A45">
        <w:rPr>
          <w:rFonts w:ascii="Times New Roman" w:eastAsia="Calibri" w:hAnsi="Times New Roman" w:cs="Times New Roman"/>
          <w:b/>
          <w:sz w:val="28"/>
          <w:szCs w:val="28"/>
        </w:rPr>
        <w:t>che</w:t>
      </w:r>
      <w:r w:rsidR="00FF0A45">
        <w:rPr>
          <w:rFonts w:ascii="Times New Roman" w:eastAsia="Calibri" w:hAnsi="Times New Roman" w:cs="Times New Roman"/>
          <w:b/>
          <w:sz w:val="28"/>
          <w:szCs w:val="28"/>
        </w:rPr>
        <w:t xml:space="preserve"> : </w:t>
      </w:r>
      <w:r w:rsidRPr="00FF0A45">
        <w:rPr>
          <w:rFonts w:ascii="Times New Roman" w:eastAsia="Calibri" w:hAnsi="Times New Roman" w:cs="Times New Roman"/>
          <w:b/>
          <w:sz w:val="28"/>
          <w:szCs w:val="28"/>
        </w:rPr>
        <w:t>Genèse 37 et 39</w:t>
      </w:r>
    </w:p>
    <w:p w14:paraId="75E399EF" w14:textId="77777777" w:rsidR="00BB16F1" w:rsidRPr="00A2487C" w:rsidRDefault="00BB16F1" w:rsidP="00D82F92">
      <w:pPr>
        <w:rPr>
          <w:rFonts w:ascii="Times New Roman" w:eastAsia="Calibri" w:hAnsi="Times New Roman" w:cs="Times New Roman"/>
          <w:sz w:val="24"/>
          <w:szCs w:val="24"/>
        </w:rPr>
      </w:pPr>
      <w:r w:rsidRPr="00A2487C">
        <w:rPr>
          <w:rFonts w:ascii="Times New Roman" w:hAnsi="Times New Roman" w:cs="Times New Roman"/>
          <w:b/>
          <w:noProof/>
          <w:sz w:val="24"/>
          <w:szCs w:val="24"/>
          <w:lang w:eastAsia="fr-FR"/>
        </w:rPr>
        <w:drawing>
          <wp:anchor distT="0" distB="0" distL="114300" distR="114300" simplePos="0" relativeHeight="251672576" behindDoc="1" locked="0" layoutInCell="1" allowOverlap="1" wp14:anchorId="1EFE27E3" wp14:editId="174CF527">
            <wp:simplePos x="0" y="0"/>
            <wp:positionH relativeFrom="column">
              <wp:posOffset>27517</wp:posOffset>
            </wp:positionH>
            <wp:positionV relativeFrom="paragraph">
              <wp:posOffset>80010</wp:posOffset>
            </wp:positionV>
            <wp:extent cx="740410" cy="459740"/>
            <wp:effectExtent l="19050" t="0" r="2540" b="0"/>
            <wp:wrapTight wrapText="bothSides">
              <wp:wrapPolygon edited="0">
                <wp:start x="-556" y="0"/>
                <wp:lineTo x="-556" y="20586"/>
                <wp:lineTo x="21674" y="20586"/>
                <wp:lineTo x="21674" y="0"/>
                <wp:lineTo x="-556"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0410" cy="459740"/>
                    </a:xfrm>
                    <a:prstGeom prst="rect">
                      <a:avLst/>
                    </a:prstGeom>
                    <a:noFill/>
                    <a:ln>
                      <a:noFill/>
                    </a:ln>
                  </pic:spPr>
                </pic:pic>
              </a:graphicData>
            </a:graphic>
          </wp:anchor>
        </w:drawing>
      </w:r>
    </w:p>
    <w:p w14:paraId="379561C2" w14:textId="77777777" w:rsidR="00BB16F1" w:rsidRPr="00FF0A45" w:rsidRDefault="00BB16F1" w:rsidP="00B7790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8"/>
          <w:lang w:eastAsia="fr-FR"/>
        </w:rPr>
      </w:pPr>
      <w:r w:rsidRPr="00FF0A45">
        <w:rPr>
          <w:rFonts w:ascii="Times New Roman" w:eastAsia="Times New Roman" w:hAnsi="Times New Roman" w:cs="Times New Roman"/>
          <w:b/>
          <w:sz w:val="28"/>
          <w:szCs w:val="28"/>
          <w:lang w:eastAsia="fr-FR"/>
        </w:rPr>
        <w:t>Le temps du récit</w:t>
      </w:r>
    </w:p>
    <w:p w14:paraId="78D413BC" w14:textId="1746CBFC" w:rsidR="00403436" w:rsidRPr="00A2487C" w:rsidRDefault="00FF0A45" w:rsidP="006A0B56">
      <w:pPr>
        <w:jc w:val="both"/>
        <w:rPr>
          <w:rFonts w:ascii="Times New Roman" w:eastAsia="Times New Roman" w:hAnsi="Times New Roman" w:cs="Times New Roman"/>
          <w:sz w:val="24"/>
          <w:szCs w:val="24"/>
          <w:lang w:eastAsia="fr-FR"/>
        </w:rPr>
      </w:pPr>
      <w:r>
        <w:rPr>
          <w:rFonts w:ascii="Times New Roman" w:eastAsia="Times New Roman" w:hAnsi="Times New Roman" w:cs="Times New Roman"/>
          <w:i/>
          <w:noProof/>
          <w:color w:val="1F497D" w:themeColor="text2"/>
          <w:sz w:val="24"/>
          <w:szCs w:val="24"/>
          <w:lang w:eastAsia="fr-FR"/>
        </w:rPr>
        <mc:AlternateContent>
          <mc:Choice Requires="wps">
            <w:drawing>
              <wp:anchor distT="0" distB="0" distL="114300" distR="114300" simplePos="0" relativeHeight="251727872" behindDoc="0" locked="0" layoutInCell="1" allowOverlap="1" wp14:anchorId="7E6589CB" wp14:editId="795ED766">
                <wp:simplePos x="0" y="0"/>
                <wp:positionH relativeFrom="page">
                  <wp:posOffset>154940</wp:posOffset>
                </wp:positionH>
                <wp:positionV relativeFrom="page">
                  <wp:posOffset>8816340</wp:posOffset>
                </wp:positionV>
                <wp:extent cx="208280" cy="186055"/>
                <wp:effectExtent l="19050" t="76200" r="1270" b="0"/>
                <wp:wrapNone/>
                <wp:docPr id="30" name="Flèche : courbe vers le hau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FC06F27" w14:textId="77777777" w:rsidR="00B443EC" w:rsidRDefault="00B443EC" w:rsidP="00C6649F">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589CB" id="Flèche : courbe vers le haut 30" o:spid="_x0000_s1027" type="#_x0000_t104" style="position:absolute;left:0;text-align:left;margin-left:12.2pt;margin-top:694.2pt;width:16.4pt;height:14.65pt;rotation:3285456fd;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" adj="11953,19188,5400" fillcolor="#4f81bd" strokecolor="#385d8a" strokeweight="2pt">
                <v:textbox>
                  <w:txbxContent>
                    <w:p w14:paraId="6FC06F27" w14:textId="77777777" w:rsidR="00B443EC" w:rsidRDefault="00B443EC" w:rsidP="00C6649F">
                      <w:pPr>
                        <w:jc w:val="center"/>
                      </w:pPr>
                      <w:r>
                        <w:t xml:space="preserve"> </w:t>
                      </w:r>
                    </w:p>
                  </w:txbxContent>
                </v:textbox>
                <w10:wrap anchorx="page" anchory="page"/>
              </v:shape>
            </w:pict>
          </mc:Fallback>
        </mc:AlternateContent>
      </w:r>
    </w:p>
    <w:p w14:paraId="7B05FF57" w14:textId="73B23922" w:rsidR="000731C1" w:rsidRPr="00A2487C" w:rsidRDefault="000731C1" w:rsidP="006A0B56">
      <w:pPr>
        <w:jc w:val="both"/>
        <w:rPr>
          <w:rFonts w:ascii="Times New Roman" w:hAnsi="Times New Roman" w:cs="Times New Roman"/>
          <w:color w:val="1F497D" w:themeColor="text2"/>
          <w:sz w:val="24"/>
          <w:szCs w:val="24"/>
        </w:rPr>
      </w:pPr>
      <w:r w:rsidRPr="00A2487C">
        <w:rPr>
          <w:rFonts w:ascii="Times New Roman" w:eastAsia="Times New Roman" w:hAnsi="Times New Roman" w:cs="Times New Roman"/>
          <w:i/>
          <w:color w:val="1F497D" w:themeColor="text2"/>
          <w:sz w:val="24"/>
          <w:szCs w:val="24"/>
          <w:lang w:eastAsia="fr-FR"/>
        </w:rPr>
        <w:t>Fr</w:t>
      </w:r>
      <w:r w:rsidR="00D06B41" w:rsidRPr="00A2487C">
        <w:rPr>
          <w:rFonts w:ascii="Times New Roman" w:eastAsia="Times New Roman" w:hAnsi="Times New Roman" w:cs="Times New Roman"/>
          <w:i/>
          <w:color w:val="1F497D" w:themeColor="text2"/>
          <w:sz w:val="24"/>
          <w:szCs w:val="24"/>
          <w:lang w:eastAsia="fr-FR"/>
        </w:rPr>
        <w:t>ise</w:t>
      </w:r>
      <w:r w:rsidRPr="00A2487C">
        <w:rPr>
          <w:rFonts w:ascii="Times New Roman" w:eastAsia="Times New Roman" w:hAnsi="Times New Roman" w:cs="Times New Roman"/>
          <w:i/>
          <w:color w:val="1F497D" w:themeColor="text2"/>
          <w:sz w:val="24"/>
          <w:szCs w:val="24"/>
          <w:lang w:eastAsia="fr-FR"/>
        </w:rPr>
        <w:t xml:space="preserve"> Histoire de Dieu avec les hommes : frise chronologique de la bible Tardy </w:t>
      </w:r>
    </w:p>
    <w:p w14:paraId="3021AA1D" w14:textId="29D86D2C" w:rsidR="003F0D1B" w:rsidRDefault="000731C1" w:rsidP="006A0B56">
      <w:pPr>
        <w:jc w:val="both"/>
        <w:rPr>
          <w:rFonts w:ascii="Times New Roman" w:eastAsia="Times New Roman" w:hAnsi="Times New Roman" w:cs="Times New Roman"/>
          <w:i/>
          <w:color w:val="1F497D" w:themeColor="text2"/>
          <w:sz w:val="24"/>
          <w:szCs w:val="24"/>
          <w:lang w:eastAsia="fr-FR"/>
        </w:rPr>
      </w:pPr>
      <w:r w:rsidRPr="00A2487C">
        <w:rPr>
          <w:rFonts w:ascii="Times New Roman" w:eastAsia="Times New Roman" w:hAnsi="Times New Roman" w:cs="Times New Roman"/>
          <w:i/>
          <w:color w:val="1F497D" w:themeColor="text2"/>
          <w:sz w:val="24"/>
          <w:szCs w:val="24"/>
          <w:lang w:eastAsia="fr-FR"/>
        </w:rPr>
        <w:t>Récit Joseph le patriarche (pour cette séance</w:t>
      </w:r>
      <w:r w:rsidR="00D25811" w:rsidRPr="00A2487C">
        <w:rPr>
          <w:rFonts w:ascii="Times New Roman" w:eastAsia="Times New Roman" w:hAnsi="Times New Roman" w:cs="Times New Roman"/>
          <w:i/>
          <w:color w:val="1F497D" w:themeColor="text2"/>
          <w:sz w:val="24"/>
          <w:szCs w:val="24"/>
          <w:lang w:eastAsia="fr-FR"/>
        </w:rPr>
        <w:t>,</w:t>
      </w:r>
      <w:r w:rsidRPr="00A2487C">
        <w:rPr>
          <w:rFonts w:ascii="Times New Roman" w:eastAsia="Times New Roman" w:hAnsi="Times New Roman" w:cs="Times New Roman"/>
          <w:i/>
          <w:color w:val="1F497D" w:themeColor="text2"/>
          <w:sz w:val="24"/>
          <w:szCs w:val="24"/>
          <w:lang w:eastAsia="fr-FR"/>
        </w:rPr>
        <w:t xml:space="preserve"> chapitres 37 et 39</w:t>
      </w:r>
      <w:r w:rsidR="00D25811" w:rsidRPr="00A2487C">
        <w:rPr>
          <w:rFonts w:ascii="Times New Roman" w:eastAsia="Times New Roman" w:hAnsi="Times New Roman" w:cs="Times New Roman"/>
          <w:i/>
          <w:color w:val="1F497D" w:themeColor="text2"/>
          <w:sz w:val="24"/>
          <w:szCs w:val="24"/>
          <w:lang w:eastAsia="fr-FR"/>
        </w:rPr>
        <w:t xml:space="preserve"> seulement</w:t>
      </w:r>
      <w:r w:rsidRPr="00A2487C">
        <w:rPr>
          <w:rFonts w:ascii="Times New Roman" w:eastAsia="Times New Roman" w:hAnsi="Times New Roman" w:cs="Times New Roman"/>
          <w:i/>
          <w:color w:val="1F497D" w:themeColor="text2"/>
          <w:sz w:val="24"/>
          <w:szCs w:val="24"/>
          <w:lang w:eastAsia="fr-FR"/>
        </w:rPr>
        <w:t>.)</w:t>
      </w:r>
    </w:p>
    <w:p w14:paraId="4A6089B7" w14:textId="3480B0C6" w:rsidR="00C9638D" w:rsidRPr="0014797A" w:rsidRDefault="00C9638D" w:rsidP="00C9638D">
      <w:pPr>
        <w:jc w:val="both"/>
        <w:rPr>
          <w:rFonts w:ascii="Times New Roman" w:eastAsia="Times New Roman" w:hAnsi="Times New Roman" w:cs="Times New Roman"/>
          <w:sz w:val="24"/>
          <w:szCs w:val="24"/>
          <w:lang w:eastAsia="fr-FR"/>
        </w:rPr>
      </w:pPr>
      <w:r w:rsidRPr="0014797A">
        <w:rPr>
          <w:rFonts w:ascii="Times New Roman" w:eastAsia="Times New Roman" w:hAnsi="Times New Roman" w:cs="Times New Roman"/>
          <w:sz w:val="24"/>
          <w:szCs w:val="24"/>
          <w:lang w:eastAsia="fr-FR"/>
        </w:rPr>
        <w:t xml:space="preserve">Ou encore le </w:t>
      </w:r>
      <w:r w:rsidRPr="001A019C">
        <w:rPr>
          <w:rFonts w:ascii="Times New Roman" w:eastAsia="Times New Roman" w:hAnsi="Times New Roman" w:cs="Times New Roman"/>
          <w:sz w:val="24"/>
          <w:szCs w:val="24"/>
          <w:lang w:eastAsia="fr-FR"/>
        </w:rPr>
        <w:t xml:space="preserve">récit Joseph </w:t>
      </w:r>
      <w:r w:rsidR="001A019C">
        <w:rPr>
          <w:rFonts w:ascii="Times New Roman" w:eastAsia="Times New Roman" w:hAnsi="Times New Roman" w:cs="Times New Roman"/>
          <w:sz w:val="24"/>
          <w:szCs w:val="24"/>
          <w:lang w:eastAsia="fr-FR"/>
        </w:rPr>
        <w:t xml:space="preserve">du </w:t>
      </w:r>
      <w:r w:rsidRPr="001A019C">
        <w:rPr>
          <w:rFonts w:ascii="Times New Roman" w:eastAsia="Times New Roman" w:hAnsi="Times New Roman" w:cs="Times New Roman"/>
          <w:sz w:val="24"/>
          <w:szCs w:val="24"/>
          <w:lang w:eastAsia="fr-FR"/>
        </w:rPr>
        <w:t xml:space="preserve">site </w:t>
      </w:r>
      <w:r w:rsidR="001A019C">
        <w:rPr>
          <w:rFonts w:ascii="Times New Roman" w:eastAsia="Times New Roman" w:hAnsi="Times New Roman" w:cs="Times New Roman"/>
          <w:sz w:val="24"/>
          <w:szCs w:val="24"/>
          <w:lang w:eastAsia="fr-FR"/>
        </w:rPr>
        <w:t>I</w:t>
      </w:r>
      <w:r w:rsidRPr="001A019C">
        <w:rPr>
          <w:rFonts w:ascii="Times New Roman" w:eastAsia="Times New Roman" w:hAnsi="Times New Roman" w:cs="Times New Roman"/>
          <w:sz w:val="24"/>
          <w:szCs w:val="24"/>
          <w:lang w:eastAsia="fr-FR"/>
        </w:rPr>
        <w:t>nter</w:t>
      </w:r>
      <w:r w:rsidR="001A019C">
        <w:rPr>
          <w:rFonts w:ascii="Times New Roman" w:eastAsia="Times New Roman" w:hAnsi="Times New Roman" w:cs="Times New Roman"/>
          <w:sz w:val="24"/>
          <w:szCs w:val="24"/>
          <w:lang w:eastAsia="fr-FR"/>
        </w:rPr>
        <w:t>-P</w:t>
      </w:r>
      <w:r w:rsidRPr="001A019C">
        <w:rPr>
          <w:rFonts w:ascii="Times New Roman" w:eastAsia="Times New Roman" w:hAnsi="Times New Roman" w:cs="Times New Roman"/>
          <w:sz w:val="24"/>
          <w:szCs w:val="24"/>
          <w:lang w:eastAsia="fr-FR"/>
        </w:rPr>
        <w:t>arole</w:t>
      </w:r>
      <w:r w:rsidRPr="0014797A">
        <w:rPr>
          <w:rFonts w:ascii="Times New Roman" w:eastAsia="Times New Roman" w:hAnsi="Times New Roman" w:cs="Times New Roman"/>
          <w:sz w:val="24"/>
          <w:szCs w:val="24"/>
          <w:lang w:eastAsia="fr-FR"/>
        </w:rPr>
        <w:t>, qui propose des intertitres qui aident à se repérer.</w:t>
      </w:r>
      <w:r>
        <w:rPr>
          <w:rFonts w:ascii="Times New Roman" w:eastAsia="Times New Roman" w:hAnsi="Times New Roman" w:cs="Times New Roman"/>
          <w:sz w:val="24"/>
          <w:szCs w:val="24"/>
          <w:lang w:eastAsia="fr-FR"/>
        </w:rPr>
        <w:t xml:space="preserve"> </w:t>
      </w:r>
    </w:p>
    <w:p w14:paraId="45B2F9D5" w14:textId="77777777" w:rsidR="00AF0B7C" w:rsidRPr="00A2487C" w:rsidRDefault="00AF0B7C" w:rsidP="00AF0B7C">
      <w:pPr>
        <w:jc w:val="both"/>
        <w:rPr>
          <w:rFonts w:ascii="Times New Roman" w:hAnsi="Times New Roman" w:cs="Times New Roman"/>
          <w:i/>
          <w:color w:val="1F497D" w:themeColor="text2"/>
          <w:sz w:val="24"/>
          <w:szCs w:val="24"/>
        </w:rPr>
      </w:pPr>
      <w:r>
        <w:rPr>
          <w:rFonts w:ascii="Times New Roman" w:eastAsia="Times New Roman" w:hAnsi="Times New Roman" w:cs="Times New Roman"/>
          <w:i/>
          <w:color w:val="1F497D" w:themeColor="text2"/>
          <w:sz w:val="24"/>
          <w:szCs w:val="24"/>
          <w:lang w:eastAsia="fr-FR"/>
        </w:rPr>
        <w:t>Dans l’onglet rouge, Images, choisir Images Yves Besnier Joseph AT, puis utiliser</w:t>
      </w:r>
      <w:r w:rsidRPr="00A2487C">
        <w:rPr>
          <w:rFonts w:ascii="Times New Roman" w:eastAsia="Times New Roman" w:hAnsi="Times New Roman" w:cs="Times New Roman"/>
          <w:i/>
          <w:color w:val="1F497D" w:themeColor="text2"/>
          <w:sz w:val="24"/>
          <w:szCs w:val="24"/>
          <w:lang w:eastAsia="fr-FR"/>
        </w:rPr>
        <w:t xml:space="preserve"> Diaporama Joseph le patriarche PPT ou PDF</w:t>
      </w:r>
    </w:p>
    <w:p w14:paraId="7E273891" w14:textId="77777777" w:rsidR="00AF0B7C" w:rsidRPr="00A2487C" w:rsidRDefault="00AF0B7C" w:rsidP="00AF0B7C">
      <w:pPr>
        <w:jc w:val="both"/>
        <w:rPr>
          <w:rFonts w:ascii="Times New Roman" w:hAnsi="Times New Roman" w:cs="Times New Roman"/>
          <w:i/>
          <w:color w:val="1F497D" w:themeColor="text2"/>
          <w:sz w:val="24"/>
          <w:szCs w:val="24"/>
        </w:rPr>
      </w:pPr>
      <w:r w:rsidRPr="00A2487C">
        <w:rPr>
          <w:rFonts w:ascii="Times New Roman" w:eastAsia="Calibri" w:hAnsi="Times New Roman" w:cs="Times New Roman"/>
          <w:i/>
          <w:color w:val="1F497D" w:themeColor="text2"/>
          <w:sz w:val="24"/>
          <w:szCs w:val="24"/>
        </w:rPr>
        <w:t>Vidéo du récit de Joseph</w:t>
      </w:r>
    </w:p>
    <w:p w14:paraId="2FFF763C" w14:textId="37B44FED" w:rsidR="003F0D1B" w:rsidRPr="00A2487C" w:rsidRDefault="006A0B56" w:rsidP="006A0B56">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Dans un premier temps</w:t>
      </w:r>
      <w:r w:rsidR="00403436" w:rsidRPr="00A2487C">
        <w:rPr>
          <w:rFonts w:ascii="Times New Roman" w:eastAsia="Times New Roman" w:hAnsi="Times New Roman" w:cs="Times New Roman"/>
          <w:sz w:val="24"/>
          <w:szCs w:val="24"/>
          <w:lang w:eastAsia="fr-FR"/>
        </w:rPr>
        <w:t xml:space="preserve">, une </w:t>
      </w:r>
      <w:r w:rsidRPr="00A2487C">
        <w:rPr>
          <w:rFonts w:ascii="Times New Roman" w:eastAsia="Times New Roman" w:hAnsi="Times New Roman" w:cs="Times New Roman"/>
          <w:sz w:val="24"/>
          <w:szCs w:val="24"/>
          <w:lang w:eastAsia="fr-FR"/>
        </w:rPr>
        <w:t xml:space="preserve">fresque biblique est présentée aux </w:t>
      </w:r>
      <w:r w:rsidR="00FF0A45">
        <w:rPr>
          <w:rFonts w:ascii="Times New Roman" w:eastAsia="Times New Roman" w:hAnsi="Times New Roman" w:cs="Times New Roman"/>
          <w:sz w:val="24"/>
          <w:szCs w:val="24"/>
          <w:lang w:eastAsia="fr-FR"/>
        </w:rPr>
        <w:t xml:space="preserve">jeunes </w:t>
      </w:r>
      <w:r w:rsidRPr="00A2487C">
        <w:rPr>
          <w:rFonts w:ascii="Times New Roman" w:eastAsia="Times New Roman" w:hAnsi="Times New Roman" w:cs="Times New Roman"/>
          <w:sz w:val="24"/>
          <w:szCs w:val="24"/>
          <w:lang w:eastAsia="fr-FR"/>
        </w:rPr>
        <w:t>afin qu’ils situent le texte dans l’histoire du peuple de Dieu</w:t>
      </w:r>
      <w:r w:rsidR="00403436" w:rsidRPr="00A2487C">
        <w:rPr>
          <w:rFonts w:ascii="Times New Roman" w:eastAsia="Times New Roman" w:hAnsi="Times New Roman" w:cs="Times New Roman"/>
          <w:sz w:val="24"/>
          <w:szCs w:val="24"/>
          <w:lang w:eastAsia="fr-FR"/>
        </w:rPr>
        <w:t xml:space="preserve">. Soit à partir d’une bible, soit à partir de </w:t>
      </w:r>
      <w:r w:rsidR="003F0D1B" w:rsidRPr="00A2487C">
        <w:rPr>
          <w:rFonts w:ascii="Times New Roman" w:eastAsia="Times New Roman" w:hAnsi="Times New Roman" w:cs="Times New Roman"/>
          <w:sz w:val="24"/>
          <w:szCs w:val="24"/>
          <w:lang w:eastAsia="fr-FR"/>
        </w:rPr>
        <w:t xml:space="preserve">la </w:t>
      </w:r>
      <w:r w:rsidR="007554E5" w:rsidRPr="00A2487C">
        <w:rPr>
          <w:rFonts w:ascii="Times New Roman" w:eastAsia="Times New Roman" w:hAnsi="Times New Roman" w:cs="Times New Roman"/>
          <w:sz w:val="24"/>
          <w:szCs w:val="24"/>
          <w:lang w:eastAsia="fr-FR"/>
        </w:rPr>
        <w:t>fresque</w:t>
      </w:r>
      <w:r w:rsidR="003F0D1B" w:rsidRPr="00A2487C">
        <w:rPr>
          <w:rFonts w:ascii="Times New Roman" w:eastAsia="Times New Roman" w:hAnsi="Times New Roman" w:cs="Times New Roman"/>
          <w:sz w:val="24"/>
          <w:szCs w:val="24"/>
          <w:lang w:eastAsia="fr-FR"/>
        </w:rPr>
        <w:t xml:space="preserve"> de Tardy</w:t>
      </w:r>
      <w:r w:rsidR="007554E5" w:rsidRPr="00A2487C">
        <w:rPr>
          <w:rFonts w:ascii="Times New Roman" w:eastAsia="Times New Roman" w:hAnsi="Times New Roman" w:cs="Times New Roman"/>
          <w:sz w:val="24"/>
          <w:szCs w:val="24"/>
          <w:lang w:eastAsia="fr-FR"/>
        </w:rPr>
        <w:t xml:space="preserve">. </w:t>
      </w:r>
      <w:r w:rsidR="000731C1" w:rsidRPr="00A2487C">
        <w:rPr>
          <w:rFonts w:ascii="Times New Roman" w:eastAsia="Times New Roman" w:hAnsi="Times New Roman" w:cs="Times New Roman"/>
          <w:sz w:val="24"/>
          <w:szCs w:val="24"/>
          <w:lang w:eastAsia="fr-FR"/>
        </w:rPr>
        <w:t xml:space="preserve"> </w:t>
      </w:r>
    </w:p>
    <w:p w14:paraId="7667B3AF" w14:textId="77777777" w:rsidR="006A0B56" w:rsidRPr="00A2487C" w:rsidRDefault="006A0B56" w:rsidP="006A0B56">
      <w:pPr>
        <w:jc w:val="both"/>
        <w:rPr>
          <w:rFonts w:ascii="Times New Roman" w:eastAsia="Times New Roman" w:hAnsi="Times New Roman" w:cs="Times New Roman"/>
          <w:b/>
          <w:color w:val="E36C0A" w:themeColor="accent6" w:themeShade="BF"/>
          <w:sz w:val="24"/>
          <w:szCs w:val="24"/>
          <w:lang w:eastAsia="fr-FR"/>
        </w:rPr>
      </w:pPr>
      <w:r w:rsidRPr="00A2487C">
        <w:rPr>
          <w:rFonts w:ascii="Times New Roman" w:eastAsia="Times New Roman" w:hAnsi="Times New Roman" w:cs="Times New Roman"/>
          <w:sz w:val="24"/>
          <w:szCs w:val="24"/>
          <w:lang w:eastAsia="fr-FR"/>
        </w:rPr>
        <w:lastRenderedPageBreak/>
        <w:t xml:space="preserve">Cette première séance sera consacrée seulement au </w:t>
      </w:r>
      <w:r w:rsidRPr="00C9638D">
        <w:rPr>
          <w:rFonts w:ascii="Times New Roman" w:eastAsia="Times New Roman" w:hAnsi="Times New Roman" w:cs="Times New Roman"/>
          <w:b/>
          <w:bCs/>
          <w:sz w:val="24"/>
          <w:szCs w:val="24"/>
          <w:lang w:eastAsia="fr-FR"/>
        </w:rPr>
        <w:t>récit des songes de Joseph et à sa mise en prison</w:t>
      </w:r>
      <w:r w:rsidR="00010471" w:rsidRPr="00C9638D">
        <w:rPr>
          <w:rFonts w:ascii="Times New Roman" w:eastAsia="Times New Roman" w:hAnsi="Times New Roman" w:cs="Times New Roman"/>
          <w:b/>
          <w:bCs/>
          <w:sz w:val="24"/>
          <w:szCs w:val="24"/>
          <w:lang w:eastAsia="fr-FR"/>
        </w:rPr>
        <w:t>.</w:t>
      </w:r>
      <w:r w:rsidR="00010471" w:rsidRPr="00A2487C">
        <w:rPr>
          <w:rFonts w:ascii="Times New Roman" w:eastAsia="Times New Roman" w:hAnsi="Times New Roman" w:cs="Times New Roman"/>
          <w:sz w:val="24"/>
          <w:szCs w:val="24"/>
          <w:lang w:eastAsia="fr-FR"/>
        </w:rPr>
        <w:t xml:space="preserve"> </w:t>
      </w:r>
    </w:p>
    <w:p w14:paraId="03654341" w14:textId="77777777" w:rsidR="00097A19" w:rsidRPr="00A2487C" w:rsidRDefault="00097A19" w:rsidP="006A0B56">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L’animateur prend le temps de raconter.</w:t>
      </w:r>
    </w:p>
    <w:p w14:paraId="5ED1BFB2" w14:textId="1DD62342" w:rsidR="00F94533" w:rsidRPr="00A2487C" w:rsidRDefault="00010471" w:rsidP="00010471">
      <w:pPr>
        <w:jc w:val="both"/>
        <w:rPr>
          <w:rFonts w:ascii="Times New Roman" w:eastAsia="Calibri" w:hAnsi="Times New Roman" w:cs="Times New Roman"/>
          <w:sz w:val="24"/>
          <w:szCs w:val="24"/>
        </w:rPr>
      </w:pPr>
      <w:r w:rsidRPr="00A2487C">
        <w:rPr>
          <w:rFonts w:ascii="Times New Roman" w:eastAsia="Times New Roman" w:hAnsi="Times New Roman" w:cs="Times New Roman"/>
          <w:sz w:val="24"/>
          <w:szCs w:val="24"/>
          <w:lang w:eastAsia="fr-FR"/>
        </w:rPr>
        <w:t xml:space="preserve">Il peut s’aider du </w:t>
      </w:r>
      <w:r w:rsidR="00CA6FE0" w:rsidRPr="00A2487C">
        <w:rPr>
          <w:rFonts w:ascii="Times New Roman" w:eastAsia="Times New Roman" w:hAnsi="Times New Roman" w:cs="Times New Roman"/>
          <w:sz w:val="24"/>
          <w:szCs w:val="24"/>
          <w:lang w:eastAsia="fr-FR"/>
        </w:rPr>
        <w:t xml:space="preserve">diaporama Joseph le patriarche </w:t>
      </w:r>
      <w:r w:rsidRPr="00A2487C">
        <w:rPr>
          <w:rFonts w:ascii="Times New Roman" w:eastAsia="Times New Roman" w:hAnsi="Times New Roman" w:cs="Times New Roman"/>
          <w:sz w:val="24"/>
          <w:szCs w:val="24"/>
          <w:lang w:eastAsia="fr-FR"/>
        </w:rPr>
        <w:t>p</w:t>
      </w:r>
      <w:r w:rsidRPr="00A2487C">
        <w:rPr>
          <w:rFonts w:ascii="Times New Roman" w:eastAsia="Calibri" w:hAnsi="Times New Roman" w:cs="Times New Roman"/>
          <w:sz w:val="24"/>
          <w:szCs w:val="24"/>
        </w:rPr>
        <w:t xml:space="preserve">our </w:t>
      </w:r>
      <w:r w:rsidR="003D23DF" w:rsidRPr="00A2487C">
        <w:rPr>
          <w:rFonts w:ascii="Times New Roman" w:eastAsia="Calibri" w:hAnsi="Times New Roman" w:cs="Times New Roman"/>
          <w:sz w:val="24"/>
          <w:szCs w:val="24"/>
        </w:rPr>
        <w:t>donne</w:t>
      </w:r>
      <w:r w:rsidRPr="00A2487C">
        <w:rPr>
          <w:rFonts w:ascii="Times New Roman" w:eastAsia="Calibri" w:hAnsi="Times New Roman" w:cs="Times New Roman"/>
          <w:sz w:val="24"/>
          <w:szCs w:val="24"/>
        </w:rPr>
        <w:t>r</w:t>
      </w:r>
      <w:r w:rsidR="003D23DF" w:rsidRPr="00A2487C">
        <w:rPr>
          <w:rFonts w:ascii="Times New Roman" w:eastAsia="Calibri" w:hAnsi="Times New Roman" w:cs="Times New Roman"/>
          <w:sz w:val="24"/>
          <w:szCs w:val="24"/>
        </w:rPr>
        <w:t xml:space="preserve"> ensuite la parole aux </w:t>
      </w:r>
      <w:r w:rsidR="00C9638D">
        <w:rPr>
          <w:rFonts w:ascii="Times New Roman" w:eastAsia="Calibri" w:hAnsi="Times New Roman" w:cs="Times New Roman"/>
          <w:sz w:val="24"/>
          <w:szCs w:val="24"/>
        </w:rPr>
        <w:t>jeunes afin de</w:t>
      </w:r>
      <w:r w:rsidR="003D23DF" w:rsidRPr="00A2487C">
        <w:rPr>
          <w:rFonts w:ascii="Times New Roman" w:eastAsia="Calibri" w:hAnsi="Times New Roman" w:cs="Times New Roman"/>
          <w:sz w:val="24"/>
          <w:szCs w:val="24"/>
        </w:rPr>
        <w:t xml:space="preserve"> </w:t>
      </w:r>
      <w:r w:rsidRPr="00A2487C">
        <w:rPr>
          <w:rFonts w:ascii="Times New Roman" w:eastAsia="Calibri" w:hAnsi="Times New Roman" w:cs="Times New Roman"/>
          <w:sz w:val="24"/>
          <w:szCs w:val="24"/>
        </w:rPr>
        <w:t xml:space="preserve">retrouver le récit et </w:t>
      </w:r>
      <w:r w:rsidR="003D23DF" w:rsidRPr="00A2487C">
        <w:rPr>
          <w:rFonts w:ascii="Times New Roman" w:eastAsia="Calibri" w:hAnsi="Times New Roman" w:cs="Times New Roman"/>
          <w:sz w:val="24"/>
          <w:szCs w:val="24"/>
        </w:rPr>
        <w:t xml:space="preserve">vérifier ce qui a été compris. </w:t>
      </w:r>
      <w:r w:rsidR="006A7794" w:rsidRPr="001D43E0">
        <w:rPr>
          <w:rFonts w:ascii="Times New Roman" w:eastAsia="Calibri" w:hAnsi="Times New Roman" w:cs="Times New Roman"/>
          <w:i/>
          <w:iCs/>
          <w:sz w:val="24"/>
          <w:szCs w:val="24"/>
        </w:rPr>
        <w:t>(</w:t>
      </w:r>
      <w:r w:rsidR="00CC65FE" w:rsidRPr="001D43E0">
        <w:rPr>
          <w:rFonts w:ascii="Times New Roman" w:eastAsia="Calibri" w:hAnsi="Times New Roman" w:cs="Times New Roman"/>
          <w:i/>
          <w:iCs/>
          <w:sz w:val="24"/>
          <w:szCs w:val="24"/>
        </w:rPr>
        <w:t>Ne</w:t>
      </w:r>
      <w:r w:rsidR="00707A6C" w:rsidRPr="001D43E0">
        <w:rPr>
          <w:rFonts w:ascii="Times New Roman" w:eastAsia="Calibri" w:hAnsi="Times New Roman" w:cs="Times New Roman"/>
          <w:i/>
          <w:iCs/>
          <w:sz w:val="24"/>
          <w:szCs w:val="24"/>
        </w:rPr>
        <w:t xml:space="preserve"> projeter que les images correspondantes aux 2 chapitres</w:t>
      </w:r>
      <w:r w:rsidR="001D43E0">
        <w:rPr>
          <w:rFonts w:ascii="Times New Roman" w:eastAsia="Calibri" w:hAnsi="Times New Roman" w:cs="Times New Roman"/>
          <w:i/>
          <w:iCs/>
          <w:sz w:val="24"/>
          <w:szCs w:val="24"/>
        </w:rPr>
        <w:t xml:space="preserve"> travaillés</w:t>
      </w:r>
      <w:r w:rsidR="006A7794" w:rsidRPr="001D43E0">
        <w:rPr>
          <w:rFonts w:ascii="Times New Roman" w:eastAsia="Calibri" w:hAnsi="Times New Roman" w:cs="Times New Roman"/>
          <w:i/>
          <w:iCs/>
          <w:sz w:val="24"/>
          <w:szCs w:val="24"/>
        </w:rPr>
        <w:t>)</w:t>
      </w:r>
      <w:r w:rsidR="00707A6C" w:rsidRPr="001D43E0">
        <w:rPr>
          <w:rFonts w:ascii="Times New Roman" w:eastAsia="Calibri" w:hAnsi="Times New Roman" w:cs="Times New Roman"/>
          <w:i/>
          <w:iCs/>
          <w:sz w:val="24"/>
          <w:szCs w:val="24"/>
        </w:rPr>
        <w:t>.</w:t>
      </w:r>
    </w:p>
    <w:p w14:paraId="4922EEEA" w14:textId="724B4D61" w:rsidR="00C9638D" w:rsidRDefault="00053E37" w:rsidP="000731C1">
      <w:pPr>
        <w:jc w:val="both"/>
        <w:rPr>
          <w:rFonts w:ascii="Times New Roman" w:eastAsia="Calibri" w:hAnsi="Times New Roman" w:cs="Times New Roman"/>
          <w:sz w:val="24"/>
          <w:szCs w:val="24"/>
        </w:rPr>
      </w:pPr>
      <w:r w:rsidRPr="00A2487C">
        <w:rPr>
          <w:rFonts w:ascii="Times New Roman" w:eastAsia="Calibri" w:hAnsi="Times New Roman" w:cs="Times New Roman"/>
          <w:sz w:val="24"/>
          <w:szCs w:val="24"/>
        </w:rPr>
        <w:t xml:space="preserve">Possibilité de projeter </w:t>
      </w:r>
      <w:r w:rsidR="000731C1" w:rsidRPr="00A2487C">
        <w:rPr>
          <w:rFonts w:ascii="Times New Roman" w:eastAsia="Calibri" w:hAnsi="Times New Roman" w:cs="Times New Roman"/>
          <w:sz w:val="24"/>
          <w:szCs w:val="24"/>
        </w:rPr>
        <w:t>la partie correspondante d’</w:t>
      </w:r>
      <w:r w:rsidRPr="00A2487C">
        <w:rPr>
          <w:rFonts w:ascii="Times New Roman" w:eastAsia="Calibri" w:hAnsi="Times New Roman" w:cs="Times New Roman"/>
          <w:sz w:val="24"/>
          <w:szCs w:val="24"/>
        </w:rPr>
        <w:t>une vidéo du récit de Joseph</w:t>
      </w:r>
      <w:r w:rsidR="00DE080D" w:rsidRPr="00A2487C">
        <w:rPr>
          <w:rFonts w:ascii="Times New Roman" w:eastAsia="Calibri" w:hAnsi="Times New Roman" w:cs="Times New Roman"/>
          <w:sz w:val="24"/>
          <w:szCs w:val="24"/>
        </w:rPr>
        <w:t>.</w:t>
      </w:r>
      <w:r w:rsidRPr="00A2487C">
        <w:rPr>
          <w:rFonts w:ascii="Times New Roman" w:eastAsia="Calibri" w:hAnsi="Times New Roman" w:cs="Times New Roman"/>
          <w:sz w:val="24"/>
          <w:szCs w:val="24"/>
        </w:rPr>
        <w:t xml:space="preserve">  </w:t>
      </w:r>
    </w:p>
    <w:p w14:paraId="25F61948" w14:textId="77777777" w:rsidR="001D43E0" w:rsidRDefault="001D43E0" w:rsidP="001D43E0">
      <w:pPr>
        <w:rPr>
          <w:b/>
          <w:bCs/>
          <w:u w:val="single"/>
        </w:rPr>
      </w:pPr>
    </w:p>
    <w:p w14:paraId="3BC52888" w14:textId="032D6E2A" w:rsidR="001D43E0" w:rsidRPr="001D43E0" w:rsidRDefault="001D43E0" w:rsidP="001D43E0">
      <w:pPr>
        <w:rPr>
          <w:rFonts w:ascii="Times New Roman" w:eastAsia="Times New Roman" w:hAnsi="Times New Roman" w:cs="Times New Roman"/>
          <w:b/>
          <w:color w:val="E36C0A" w:themeColor="accent6" w:themeShade="BF"/>
          <w:sz w:val="24"/>
          <w:szCs w:val="24"/>
          <w:lang w:eastAsia="fr-FR"/>
        </w:rPr>
      </w:pPr>
      <w:r>
        <w:rPr>
          <w:b/>
          <w:bCs/>
          <w:noProof/>
          <w:u w:val="single"/>
        </w:rPr>
        <mc:AlternateContent>
          <mc:Choice Requires="wps">
            <w:drawing>
              <wp:inline distT="0" distB="0" distL="0" distR="0" wp14:anchorId="7EFBF699" wp14:editId="233052E8">
                <wp:extent cx="6655435" cy="3080385"/>
                <wp:effectExtent l="0" t="0" r="12700" b="25400"/>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435" cy="3080385"/>
                        </a:xfrm>
                        <a:prstGeom prst="rect">
                          <a:avLst/>
                        </a:prstGeom>
                        <a:solidFill>
                          <a:srgbClr val="FFFFFF"/>
                        </a:solidFill>
                        <a:ln w="9525">
                          <a:solidFill>
                            <a:srgbClr val="000000"/>
                          </a:solidFill>
                          <a:miter lim="800000"/>
                          <a:headEnd/>
                          <a:tailEnd/>
                        </a:ln>
                      </wps:spPr>
                      <wps:txbx>
                        <w:txbxContent>
                          <w:p w14:paraId="1C327258" w14:textId="748F1158" w:rsidR="001D43E0" w:rsidRPr="00D65E1A" w:rsidRDefault="001D43E0" w:rsidP="001D43E0">
                            <w:pPr>
                              <w:jc w:val="both"/>
                              <w:rPr>
                                <w:rFonts w:ascii="Times New Roman" w:hAnsi="Times New Roman" w:cs="Times New Roman"/>
                                <w:b/>
                                <w:bCs/>
                                <w:sz w:val="24"/>
                                <w:szCs w:val="24"/>
                              </w:rPr>
                            </w:pPr>
                            <w:r w:rsidRPr="00D65E1A">
                              <w:rPr>
                                <w:rFonts w:ascii="Times New Roman" w:hAnsi="Times New Roman" w:cs="Times New Roman"/>
                                <w:b/>
                                <w:bCs/>
                                <w:sz w:val="24"/>
                                <w:szCs w:val="24"/>
                              </w:rPr>
                              <w:t>Repères</w:t>
                            </w:r>
                            <w:r w:rsidR="00D65E1A">
                              <w:rPr>
                                <w:rFonts w:ascii="Times New Roman" w:hAnsi="Times New Roman" w:cs="Times New Roman"/>
                                <w:b/>
                                <w:bCs/>
                                <w:sz w:val="24"/>
                                <w:szCs w:val="24"/>
                              </w:rPr>
                              <w:t xml:space="preserve"> </w:t>
                            </w:r>
                            <w:r w:rsidRPr="00D65E1A">
                              <w:rPr>
                                <w:rFonts w:ascii="Times New Roman" w:hAnsi="Times New Roman" w:cs="Times New Roman"/>
                                <w:b/>
                                <w:bCs/>
                                <w:sz w:val="24"/>
                                <w:szCs w:val="24"/>
                              </w:rPr>
                              <w:t>animateur</w:t>
                            </w:r>
                            <w:r w:rsidR="00D65E1A" w:rsidRPr="00D65E1A">
                              <w:rPr>
                                <w:rFonts w:ascii="Times New Roman" w:hAnsi="Times New Roman" w:cs="Times New Roman"/>
                                <w:b/>
                                <w:bCs/>
                                <w:sz w:val="24"/>
                                <w:szCs w:val="24"/>
                              </w:rPr>
                              <w:t>s</w:t>
                            </w:r>
                          </w:p>
                          <w:p w14:paraId="56595D67" w14:textId="77777777" w:rsidR="001D43E0" w:rsidRPr="004B6F88" w:rsidRDefault="001D43E0" w:rsidP="001D43E0">
                            <w:pPr>
                              <w:jc w:val="both"/>
                              <w:rPr>
                                <w:rFonts w:ascii="Times New Roman" w:hAnsi="Times New Roman" w:cs="Times New Roman"/>
                                <w:sz w:val="24"/>
                                <w:szCs w:val="24"/>
                              </w:rPr>
                            </w:pPr>
                            <w:r w:rsidRPr="004B6F88">
                              <w:rPr>
                                <w:rFonts w:ascii="Times New Roman" w:hAnsi="Times New Roman" w:cs="Times New Roman"/>
                                <w:sz w:val="24"/>
                                <w:szCs w:val="24"/>
                              </w:rPr>
                              <w:t xml:space="preserve">L’histoire de Joseph est racontée dans le livre de la Genèse, des chapitres 37 à 50. Cette histoire se présente un peu comme un </w:t>
                            </w:r>
                            <w:r w:rsidRPr="004B6F88">
                              <w:rPr>
                                <w:rFonts w:ascii="Times New Roman" w:hAnsi="Times New Roman" w:cs="Times New Roman"/>
                                <w:b/>
                                <w:bCs/>
                                <w:sz w:val="24"/>
                                <w:szCs w:val="24"/>
                              </w:rPr>
                              <w:t>roman</w:t>
                            </w:r>
                            <w:r w:rsidRPr="004B6F88">
                              <w:rPr>
                                <w:rFonts w:ascii="Times New Roman" w:hAnsi="Times New Roman" w:cs="Times New Roman"/>
                                <w:sz w:val="24"/>
                                <w:szCs w:val="24"/>
                              </w:rPr>
                              <w:t>. Jacob, le père de Joseph, a 12 fils. Les deux derniers, Joseph et Benjamin, sont nés dans sa vieillesse de son union avec Rachel.</w:t>
                            </w:r>
                          </w:p>
                          <w:p w14:paraId="3D61248A" w14:textId="77777777" w:rsidR="001D43E0" w:rsidRPr="004B6F88" w:rsidRDefault="001D43E0" w:rsidP="001D43E0">
                            <w:pPr>
                              <w:jc w:val="both"/>
                              <w:rPr>
                                <w:rFonts w:ascii="Times New Roman" w:hAnsi="Times New Roman" w:cs="Times New Roman"/>
                                <w:sz w:val="24"/>
                                <w:szCs w:val="24"/>
                              </w:rPr>
                            </w:pPr>
                            <w:r w:rsidRPr="004B6F88">
                              <w:rPr>
                                <w:rFonts w:ascii="Times New Roman" w:hAnsi="Times New Roman" w:cs="Times New Roman"/>
                                <w:sz w:val="24"/>
                                <w:szCs w:val="24"/>
                              </w:rPr>
                              <w:t xml:space="preserve">Tout au long du récit, Joseph grandit en sagesse et dans la Foi. Il connaît une histoire familiale mouvementée, faite de jalousie, de trahison, de séparation… mais Joseph, par ses choix vécus dans la Foi, nous montre un </w:t>
                            </w:r>
                            <w:r w:rsidRPr="004B6F88">
                              <w:rPr>
                                <w:rFonts w:ascii="Times New Roman" w:hAnsi="Times New Roman" w:cs="Times New Roman"/>
                                <w:b/>
                                <w:bCs/>
                                <w:sz w:val="24"/>
                                <w:szCs w:val="24"/>
                              </w:rPr>
                              <w:t>chemin de réconciliation</w:t>
                            </w:r>
                            <w:r w:rsidRPr="004B6F88">
                              <w:rPr>
                                <w:rFonts w:ascii="Times New Roman" w:hAnsi="Times New Roman" w:cs="Times New Roman"/>
                                <w:sz w:val="24"/>
                                <w:szCs w:val="24"/>
                              </w:rPr>
                              <w:t>.</w:t>
                            </w:r>
                          </w:p>
                          <w:p w14:paraId="52C3A018" w14:textId="77777777" w:rsidR="001D43E0" w:rsidRPr="004B6F88" w:rsidRDefault="001D43E0" w:rsidP="001D43E0">
                            <w:pPr>
                              <w:jc w:val="both"/>
                              <w:rPr>
                                <w:rFonts w:ascii="Times New Roman" w:hAnsi="Times New Roman" w:cs="Times New Roman"/>
                                <w:sz w:val="24"/>
                                <w:szCs w:val="24"/>
                              </w:rPr>
                            </w:pPr>
                            <w:r w:rsidRPr="004B6F88">
                              <w:rPr>
                                <w:rFonts w:ascii="Times New Roman" w:hAnsi="Times New Roman" w:cs="Times New Roman"/>
                                <w:sz w:val="24"/>
                                <w:szCs w:val="24"/>
                              </w:rPr>
                              <w:t xml:space="preserve">Joseph, en partant en Egypte, est aussi confronté à une autre culture que la sienne, mais il conserve </w:t>
                            </w:r>
                            <w:r w:rsidRPr="004B6F88">
                              <w:rPr>
                                <w:rFonts w:ascii="Times New Roman" w:hAnsi="Times New Roman" w:cs="Times New Roman"/>
                                <w:b/>
                                <w:bCs/>
                                <w:sz w:val="24"/>
                                <w:szCs w:val="24"/>
                              </w:rPr>
                              <w:t>sa Foi au Dieu unique</w:t>
                            </w:r>
                            <w:r w:rsidRPr="004B6F88">
                              <w:rPr>
                                <w:rFonts w:ascii="Times New Roman" w:hAnsi="Times New Roman" w:cs="Times New Roman"/>
                                <w:sz w:val="24"/>
                                <w:szCs w:val="24"/>
                              </w:rPr>
                              <w:t>.</w:t>
                            </w:r>
                          </w:p>
                          <w:p w14:paraId="35E18A04" w14:textId="77777777" w:rsidR="001D43E0" w:rsidRPr="004B6F88" w:rsidRDefault="001D43E0" w:rsidP="001D43E0">
                            <w:pPr>
                              <w:jc w:val="both"/>
                              <w:rPr>
                                <w:rFonts w:ascii="Times New Roman" w:hAnsi="Times New Roman" w:cs="Times New Roman"/>
                                <w:sz w:val="24"/>
                                <w:szCs w:val="24"/>
                              </w:rPr>
                            </w:pPr>
                            <w:r w:rsidRPr="004B6F88">
                              <w:rPr>
                                <w:rFonts w:ascii="Times New Roman" w:hAnsi="Times New Roman" w:cs="Times New Roman"/>
                                <w:sz w:val="24"/>
                                <w:szCs w:val="24"/>
                              </w:rPr>
                              <w:t xml:space="preserve">Dans l’histoire de Joseph, il peu question de Dieu directement. Et pourtant, Joseph garde la conviction que Dieu agit sans cesse mystérieusement pour guider son existence. C’est un moyen de nous redire que Dieu n’intervient pas sans cesse dans les évènements quotidiens de nos vies, mais que, </w:t>
                            </w:r>
                            <w:proofErr w:type="gramStart"/>
                            <w:r w:rsidRPr="004B6F88">
                              <w:rPr>
                                <w:rFonts w:ascii="Times New Roman" w:hAnsi="Times New Roman" w:cs="Times New Roman"/>
                                <w:sz w:val="24"/>
                                <w:szCs w:val="24"/>
                              </w:rPr>
                              <w:t>par contre</w:t>
                            </w:r>
                            <w:proofErr w:type="gramEnd"/>
                            <w:r w:rsidRPr="004B6F88">
                              <w:rPr>
                                <w:rFonts w:ascii="Times New Roman" w:hAnsi="Times New Roman" w:cs="Times New Roman"/>
                                <w:sz w:val="24"/>
                                <w:szCs w:val="24"/>
                              </w:rPr>
                              <w:t>, il nous communique toujours sa sagesse, sa force, son amour, pour que nous puissions assumer nos existences.</w:t>
                            </w:r>
                          </w:p>
                          <w:p w14:paraId="2878985E" w14:textId="77777777" w:rsidR="001D43E0" w:rsidRPr="004B6F88" w:rsidRDefault="001D43E0" w:rsidP="001D43E0">
                            <w:pPr>
                              <w:jc w:val="both"/>
                              <w:rPr>
                                <w:rFonts w:ascii="Times New Roman" w:hAnsi="Times New Roman" w:cs="Times New Roman"/>
                                <w:sz w:val="24"/>
                                <w:szCs w:val="24"/>
                              </w:rPr>
                            </w:pPr>
                            <w:r w:rsidRPr="004B6F88">
                              <w:rPr>
                                <w:rFonts w:ascii="Times New Roman" w:hAnsi="Times New Roman" w:cs="Times New Roman"/>
                                <w:sz w:val="24"/>
                                <w:szCs w:val="24"/>
                              </w:rPr>
                              <w:t xml:space="preserve">Avec d’autres personnages de l’Ancien Testament (Isaac, Moïse, Elie…), Joseph se révèle également une </w:t>
                            </w:r>
                            <w:r w:rsidRPr="004B6F88">
                              <w:rPr>
                                <w:rFonts w:ascii="Times New Roman" w:hAnsi="Times New Roman" w:cs="Times New Roman"/>
                                <w:b/>
                                <w:bCs/>
                                <w:sz w:val="24"/>
                                <w:szCs w:val="24"/>
                              </w:rPr>
                              <w:t>figure annonciatrice de Jésus Christ</w:t>
                            </w:r>
                            <w:r w:rsidRPr="004B6F88">
                              <w:rPr>
                                <w:rFonts w:ascii="Times New Roman" w:hAnsi="Times New Roman" w:cs="Times New Roman"/>
                                <w:sz w:val="24"/>
                                <w:szCs w:val="24"/>
                              </w:rPr>
                              <w:t xml:space="preserve">. Toute sa vie nous conduit au Christ, en particulier, sa traversée des épreuves, comme des « morts successives », qui le conduit paradoxalement à un chemin de vie et de résurrection. C’est déjà le </w:t>
                            </w:r>
                            <w:r w:rsidRPr="004B6F88">
                              <w:rPr>
                                <w:rFonts w:ascii="Times New Roman" w:hAnsi="Times New Roman" w:cs="Times New Roman"/>
                                <w:b/>
                                <w:bCs/>
                                <w:sz w:val="24"/>
                                <w:szCs w:val="24"/>
                              </w:rPr>
                              <w:t>mystère pascal</w:t>
                            </w:r>
                            <w:r w:rsidRPr="004B6F88">
                              <w:rPr>
                                <w:rFonts w:ascii="Times New Roman" w:hAnsi="Times New Roman" w:cs="Times New Roman"/>
                                <w:sz w:val="24"/>
                                <w:szCs w:val="24"/>
                              </w:rPr>
                              <w:t xml:space="preserve"> qui est annoncé.</w:t>
                            </w:r>
                          </w:p>
                        </w:txbxContent>
                      </wps:txbx>
                      <wps:bodyPr rot="0" vert="horz" wrap="none" lIns="91440" tIns="45720" rIns="91440" bIns="45720" anchor="t" anchorCtr="0" upright="1">
                        <a:spAutoFit/>
                      </wps:bodyPr>
                    </wps:wsp>
                  </a:graphicData>
                </a:graphic>
              </wp:inline>
            </w:drawing>
          </mc:Choice>
          <mc:Fallback>
            <w:pict>
              <v:shapetype w14:anchorId="7EFBF699" id="_x0000_t202" coordsize="21600,21600" o:spt="202" path="m,l,21600r21600,l21600,xe">
                <v:stroke joinstyle="miter"/>
                <v:path gradientshapeok="t" o:connecttype="rect"/>
              </v:shapetype>
              <v:shape id="Text Box 4" o:spid="_x0000_s1028" type="#_x0000_t202" style="width:524.05pt;height:242.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">
                <v:textbox style="mso-fit-shape-to-text:t">
                  <w:txbxContent>
                    <w:p w14:paraId="1C327258" w14:textId="748F1158" w:rsidR="001D43E0" w:rsidRPr="00D65E1A" w:rsidRDefault="001D43E0" w:rsidP="001D43E0">
                      <w:pPr>
                        <w:jc w:val="both"/>
                        <w:rPr>
                          <w:rFonts w:ascii="Times New Roman" w:hAnsi="Times New Roman" w:cs="Times New Roman"/>
                          <w:b/>
                          <w:bCs/>
                          <w:sz w:val="24"/>
                          <w:szCs w:val="24"/>
                        </w:rPr>
                      </w:pPr>
                      <w:r w:rsidRPr="00D65E1A">
                        <w:rPr>
                          <w:rFonts w:ascii="Times New Roman" w:hAnsi="Times New Roman" w:cs="Times New Roman"/>
                          <w:b/>
                          <w:bCs/>
                          <w:sz w:val="24"/>
                          <w:szCs w:val="24"/>
                        </w:rPr>
                        <w:t>Repères</w:t>
                      </w:r>
                      <w:r w:rsidR="00D65E1A">
                        <w:rPr>
                          <w:rFonts w:ascii="Times New Roman" w:hAnsi="Times New Roman" w:cs="Times New Roman"/>
                          <w:b/>
                          <w:bCs/>
                          <w:sz w:val="24"/>
                          <w:szCs w:val="24"/>
                        </w:rPr>
                        <w:t xml:space="preserve"> </w:t>
                      </w:r>
                      <w:r w:rsidRPr="00D65E1A">
                        <w:rPr>
                          <w:rFonts w:ascii="Times New Roman" w:hAnsi="Times New Roman" w:cs="Times New Roman"/>
                          <w:b/>
                          <w:bCs/>
                          <w:sz w:val="24"/>
                          <w:szCs w:val="24"/>
                        </w:rPr>
                        <w:t>animateur</w:t>
                      </w:r>
                      <w:r w:rsidR="00D65E1A" w:rsidRPr="00D65E1A">
                        <w:rPr>
                          <w:rFonts w:ascii="Times New Roman" w:hAnsi="Times New Roman" w:cs="Times New Roman"/>
                          <w:b/>
                          <w:bCs/>
                          <w:sz w:val="24"/>
                          <w:szCs w:val="24"/>
                        </w:rPr>
                        <w:t>s</w:t>
                      </w:r>
                    </w:p>
                    <w:p w14:paraId="56595D67" w14:textId="77777777" w:rsidR="001D43E0" w:rsidRPr="004B6F88" w:rsidRDefault="001D43E0" w:rsidP="001D43E0">
                      <w:pPr>
                        <w:jc w:val="both"/>
                        <w:rPr>
                          <w:rFonts w:ascii="Times New Roman" w:hAnsi="Times New Roman" w:cs="Times New Roman"/>
                          <w:sz w:val="24"/>
                          <w:szCs w:val="24"/>
                        </w:rPr>
                      </w:pPr>
                      <w:r w:rsidRPr="004B6F88">
                        <w:rPr>
                          <w:rFonts w:ascii="Times New Roman" w:hAnsi="Times New Roman" w:cs="Times New Roman"/>
                          <w:sz w:val="24"/>
                          <w:szCs w:val="24"/>
                        </w:rPr>
                        <w:t xml:space="preserve">L’histoire de Joseph est racontée dans le livre de la Genèse, des chapitres 37 à 50. Cette histoire se présente un peu comme un </w:t>
                      </w:r>
                      <w:r w:rsidRPr="004B6F88">
                        <w:rPr>
                          <w:rFonts w:ascii="Times New Roman" w:hAnsi="Times New Roman" w:cs="Times New Roman"/>
                          <w:b/>
                          <w:bCs/>
                          <w:sz w:val="24"/>
                          <w:szCs w:val="24"/>
                        </w:rPr>
                        <w:t>roman</w:t>
                      </w:r>
                      <w:r w:rsidRPr="004B6F88">
                        <w:rPr>
                          <w:rFonts w:ascii="Times New Roman" w:hAnsi="Times New Roman" w:cs="Times New Roman"/>
                          <w:sz w:val="24"/>
                          <w:szCs w:val="24"/>
                        </w:rPr>
                        <w:t>. Jacob, le père de Joseph, a 12 fils. Les deux derniers, Joseph et Benjamin, sont nés dans sa vieillesse de son union avec Rachel.</w:t>
                      </w:r>
                    </w:p>
                    <w:p w14:paraId="3D61248A" w14:textId="77777777" w:rsidR="001D43E0" w:rsidRPr="004B6F88" w:rsidRDefault="001D43E0" w:rsidP="001D43E0">
                      <w:pPr>
                        <w:jc w:val="both"/>
                        <w:rPr>
                          <w:rFonts w:ascii="Times New Roman" w:hAnsi="Times New Roman" w:cs="Times New Roman"/>
                          <w:sz w:val="24"/>
                          <w:szCs w:val="24"/>
                        </w:rPr>
                      </w:pPr>
                      <w:r w:rsidRPr="004B6F88">
                        <w:rPr>
                          <w:rFonts w:ascii="Times New Roman" w:hAnsi="Times New Roman" w:cs="Times New Roman"/>
                          <w:sz w:val="24"/>
                          <w:szCs w:val="24"/>
                        </w:rPr>
                        <w:t xml:space="preserve">Tout au long du récit, Joseph grandit en sagesse et dans la Foi. Il connaît une histoire familiale mouvementée, faite de jalousie, de trahison, de séparation… mais Joseph, par ses choix vécus dans la Foi, nous montre un </w:t>
                      </w:r>
                      <w:r w:rsidRPr="004B6F88">
                        <w:rPr>
                          <w:rFonts w:ascii="Times New Roman" w:hAnsi="Times New Roman" w:cs="Times New Roman"/>
                          <w:b/>
                          <w:bCs/>
                          <w:sz w:val="24"/>
                          <w:szCs w:val="24"/>
                        </w:rPr>
                        <w:t>chemin de réconciliation</w:t>
                      </w:r>
                      <w:r w:rsidRPr="004B6F88">
                        <w:rPr>
                          <w:rFonts w:ascii="Times New Roman" w:hAnsi="Times New Roman" w:cs="Times New Roman"/>
                          <w:sz w:val="24"/>
                          <w:szCs w:val="24"/>
                        </w:rPr>
                        <w:t>.</w:t>
                      </w:r>
                    </w:p>
                    <w:p w14:paraId="52C3A018" w14:textId="77777777" w:rsidR="001D43E0" w:rsidRPr="004B6F88" w:rsidRDefault="001D43E0" w:rsidP="001D43E0">
                      <w:pPr>
                        <w:jc w:val="both"/>
                        <w:rPr>
                          <w:rFonts w:ascii="Times New Roman" w:hAnsi="Times New Roman" w:cs="Times New Roman"/>
                          <w:sz w:val="24"/>
                          <w:szCs w:val="24"/>
                        </w:rPr>
                      </w:pPr>
                      <w:r w:rsidRPr="004B6F88">
                        <w:rPr>
                          <w:rFonts w:ascii="Times New Roman" w:hAnsi="Times New Roman" w:cs="Times New Roman"/>
                          <w:sz w:val="24"/>
                          <w:szCs w:val="24"/>
                        </w:rPr>
                        <w:t xml:space="preserve">Joseph, en partant en Egypte, est aussi confronté à une autre culture que la sienne, mais il conserve </w:t>
                      </w:r>
                      <w:r w:rsidRPr="004B6F88">
                        <w:rPr>
                          <w:rFonts w:ascii="Times New Roman" w:hAnsi="Times New Roman" w:cs="Times New Roman"/>
                          <w:b/>
                          <w:bCs/>
                          <w:sz w:val="24"/>
                          <w:szCs w:val="24"/>
                        </w:rPr>
                        <w:t>sa Foi au Dieu unique</w:t>
                      </w:r>
                      <w:r w:rsidRPr="004B6F88">
                        <w:rPr>
                          <w:rFonts w:ascii="Times New Roman" w:hAnsi="Times New Roman" w:cs="Times New Roman"/>
                          <w:sz w:val="24"/>
                          <w:szCs w:val="24"/>
                        </w:rPr>
                        <w:t>.</w:t>
                      </w:r>
                    </w:p>
                    <w:p w14:paraId="35E18A04" w14:textId="77777777" w:rsidR="001D43E0" w:rsidRPr="004B6F88" w:rsidRDefault="001D43E0" w:rsidP="001D43E0">
                      <w:pPr>
                        <w:jc w:val="both"/>
                        <w:rPr>
                          <w:rFonts w:ascii="Times New Roman" w:hAnsi="Times New Roman" w:cs="Times New Roman"/>
                          <w:sz w:val="24"/>
                          <w:szCs w:val="24"/>
                        </w:rPr>
                      </w:pPr>
                      <w:r w:rsidRPr="004B6F88">
                        <w:rPr>
                          <w:rFonts w:ascii="Times New Roman" w:hAnsi="Times New Roman" w:cs="Times New Roman"/>
                          <w:sz w:val="24"/>
                          <w:szCs w:val="24"/>
                        </w:rPr>
                        <w:t xml:space="preserve">Dans l’histoire de Joseph, il peu question de Dieu directement. Et pourtant, Joseph garde la conviction que Dieu agit sans cesse mystérieusement pour guider son existence. C’est un moyen de nous redire que Dieu n’intervient pas sans cesse dans les évènements quotidiens de nos vies, mais que, </w:t>
                      </w:r>
                      <w:proofErr w:type="gramStart"/>
                      <w:r w:rsidRPr="004B6F88">
                        <w:rPr>
                          <w:rFonts w:ascii="Times New Roman" w:hAnsi="Times New Roman" w:cs="Times New Roman"/>
                          <w:sz w:val="24"/>
                          <w:szCs w:val="24"/>
                        </w:rPr>
                        <w:t>par contre</w:t>
                      </w:r>
                      <w:proofErr w:type="gramEnd"/>
                      <w:r w:rsidRPr="004B6F88">
                        <w:rPr>
                          <w:rFonts w:ascii="Times New Roman" w:hAnsi="Times New Roman" w:cs="Times New Roman"/>
                          <w:sz w:val="24"/>
                          <w:szCs w:val="24"/>
                        </w:rPr>
                        <w:t>, il nous communique toujours sa sagesse, sa force, son amour, pour que nous puissions assumer nos existences.</w:t>
                      </w:r>
                    </w:p>
                    <w:p w14:paraId="2878985E" w14:textId="77777777" w:rsidR="001D43E0" w:rsidRPr="004B6F88" w:rsidRDefault="001D43E0" w:rsidP="001D43E0">
                      <w:pPr>
                        <w:jc w:val="both"/>
                        <w:rPr>
                          <w:rFonts w:ascii="Times New Roman" w:hAnsi="Times New Roman" w:cs="Times New Roman"/>
                          <w:sz w:val="24"/>
                          <w:szCs w:val="24"/>
                        </w:rPr>
                      </w:pPr>
                      <w:r w:rsidRPr="004B6F88">
                        <w:rPr>
                          <w:rFonts w:ascii="Times New Roman" w:hAnsi="Times New Roman" w:cs="Times New Roman"/>
                          <w:sz w:val="24"/>
                          <w:szCs w:val="24"/>
                        </w:rPr>
                        <w:t xml:space="preserve">Avec d’autres personnages de l’Ancien Testament (Isaac, Moïse, Elie…), Joseph se révèle également une </w:t>
                      </w:r>
                      <w:r w:rsidRPr="004B6F88">
                        <w:rPr>
                          <w:rFonts w:ascii="Times New Roman" w:hAnsi="Times New Roman" w:cs="Times New Roman"/>
                          <w:b/>
                          <w:bCs/>
                          <w:sz w:val="24"/>
                          <w:szCs w:val="24"/>
                        </w:rPr>
                        <w:t>figure annonciatrice de Jésus Christ</w:t>
                      </w:r>
                      <w:r w:rsidRPr="004B6F88">
                        <w:rPr>
                          <w:rFonts w:ascii="Times New Roman" w:hAnsi="Times New Roman" w:cs="Times New Roman"/>
                          <w:sz w:val="24"/>
                          <w:szCs w:val="24"/>
                        </w:rPr>
                        <w:t xml:space="preserve">. Toute sa vie nous conduit au Christ, en particulier, sa traversée des épreuves, comme des « morts successives », qui le conduit paradoxalement à un chemin de vie et de résurrection. C’est déjà le </w:t>
                      </w:r>
                      <w:r w:rsidRPr="004B6F88">
                        <w:rPr>
                          <w:rFonts w:ascii="Times New Roman" w:hAnsi="Times New Roman" w:cs="Times New Roman"/>
                          <w:b/>
                          <w:bCs/>
                          <w:sz w:val="24"/>
                          <w:szCs w:val="24"/>
                        </w:rPr>
                        <w:t>mystère pascal</w:t>
                      </w:r>
                      <w:r w:rsidRPr="004B6F88">
                        <w:rPr>
                          <w:rFonts w:ascii="Times New Roman" w:hAnsi="Times New Roman" w:cs="Times New Roman"/>
                          <w:sz w:val="24"/>
                          <w:szCs w:val="24"/>
                        </w:rPr>
                        <w:t xml:space="preserve"> qui est annoncé.</w:t>
                      </w:r>
                    </w:p>
                  </w:txbxContent>
                </v:textbox>
                <w10:anchorlock/>
              </v:shape>
            </w:pict>
          </mc:Fallback>
        </mc:AlternateContent>
      </w:r>
    </w:p>
    <w:p w14:paraId="601B1A83" w14:textId="259972CA" w:rsidR="00C9638D" w:rsidRPr="00A2487C" w:rsidRDefault="00C9638D" w:rsidP="000731C1">
      <w:pPr>
        <w:jc w:val="both"/>
        <w:rPr>
          <w:rFonts w:ascii="Times New Roman" w:eastAsia="Calibri" w:hAnsi="Times New Roman" w:cs="Times New Roman"/>
          <w:sz w:val="24"/>
          <w:szCs w:val="24"/>
        </w:rPr>
      </w:pPr>
      <w:r w:rsidRPr="00A2487C">
        <w:rPr>
          <w:rFonts w:ascii="Times New Roman" w:eastAsia="Times New Roman" w:hAnsi="Times New Roman" w:cs="Times New Roman"/>
          <w:noProof/>
          <w:sz w:val="24"/>
          <w:szCs w:val="24"/>
          <w:lang w:eastAsia="fr-FR"/>
        </w:rPr>
        <w:drawing>
          <wp:anchor distT="0" distB="0" distL="114300" distR="114300" simplePos="0" relativeHeight="251652096" behindDoc="1" locked="0" layoutInCell="1" allowOverlap="1" wp14:anchorId="18642C88" wp14:editId="091C4F1C">
            <wp:simplePos x="0" y="0"/>
            <wp:positionH relativeFrom="column">
              <wp:posOffset>18415</wp:posOffset>
            </wp:positionH>
            <wp:positionV relativeFrom="paragraph">
              <wp:posOffset>134620</wp:posOffset>
            </wp:positionV>
            <wp:extent cx="809625" cy="581660"/>
            <wp:effectExtent l="0" t="0" r="9525" b="8890"/>
            <wp:wrapTight wrapText="bothSides">
              <wp:wrapPolygon edited="0">
                <wp:start x="0" y="0"/>
                <wp:lineTo x="0" y="21223"/>
                <wp:lineTo x="21346" y="21223"/>
                <wp:lineTo x="21346" y="0"/>
                <wp:lineTo x="0" y="0"/>
              </wp:wrapPolygon>
            </wp:wrapTight>
            <wp:docPr id="5" name="Image 5"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9E4E2E" w14:textId="2DE78300" w:rsidR="00F94533" w:rsidRPr="00A2487C" w:rsidRDefault="00F94533" w:rsidP="00D06B41">
      <w:pPr>
        <w:spacing w:line="276" w:lineRule="auto"/>
        <w:rPr>
          <w:rFonts w:ascii="Times New Roman" w:eastAsia="Calibri" w:hAnsi="Times New Roman" w:cs="Times New Roman"/>
          <w:sz w:val="24"/>
          <w:szCs w:val="24"/>
        </w:rPr>
      </w:pPr>
    </w:p>
    <w:p w14:paraId="4766C911" w14:textId="77777777" w:rsidR="001D43E0" w:rsidRPr="00C9638D" w:rsidRDefault="001D43E0" w:rsidP="001D43E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C9638D">
        <w:rPr>
          <w:rFonts w:ascii="Times New Roman" w:eastAsia="Calibri" w:hAnsi="Times New Roman" w:cs="Times New Roman"/>
          <w:b/>
          <w:sz w:val="28"/>
          <w:szCs w:val="28"/>
        </w:rPr>
        <w:t>Le temps de l’activité créatrice</w:t>
      </w:r>
    </w:p>
    <w:p w14:paraId="411BB126" w14:textId="77777777" w:rsidR="00C77604" w:rsidRPr="00A2487C" w:rsidRDefault="00C77604" w:rsidP="002D727A">
      <w:pPr>
        <w:ind w:left="360"/>
        <w:jc w:val="both"/>
        <w:rPr>
          <w:rFonts w:ascii="Times New Roman" w:eastAsia="Calibri" w:hAnsi="Times New Roman" w:cs="Times New Roman"/>
          <w:b/>
          <w:sz w:val="24"/>
          <w:szCs w:val="24"/>
        </w:rPr>
      </w:pPr>
    </w:p>
    <w:p w14:paraId="7DA41DF9" w14:textId="77777777" w:rsidR="00C9638D" w:rsidRDefault="00C9638D" w:rsidP="00C9638D">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donner corps à la Parole, </w:t>
      </w:r>
      <w:r w:rsidRPr="002D727A">
        <w:rPr>
          <w:rFonts w:ascii="Times New Roman" w:eastAsia="Times New Roman" w:hAnsi="Times New Roman" w:cs="Times New Roman"/>
          <w:sz w:val="24"/>
          <w:szCs w:val="24"/>
          <w:lang w:eastAsia="fr-FR"/>
        </w:rPr>
        <w:t>mémoriser</w:t>
      </w:r>
      <w:r>
        <w:rPr>
          <w:rFonts w:ascii="Times New Roman" w:eastAsia="Times New Roman" w:hAnsi="Times New Roman" w:cs="Times New Roman"/>
          <w:sz w:val="24"/>
          <w:szCs w:val="24"/>
          <w:lang w:eastAsia="fr-FR"/>
        </w:rPr>
        <w:t xml:space="preserve"> le texte et exprimer les sentiments, l’animateur</w:t>
      </w:r>
      <w:r w:rsidRPr="002D727A">
        <w:rPr>
          <w:rFonts w:ascii="Times New Roman" w:eastAsia="Times New Roman" w:hAnsi="Times New Roman" w:cs="Times New Roman"/>
          <w:sz w:val="24"/>
          <w:szCs w:val="24"/>
          <w:lang w:eastAsia="fr-FR"/>
        </w:rPr>
        <w:t xml:space="preserve"> propose </w:t>
      </w:r>
      <w:r>
        <w:rPr>
          <w:rFonts w:ascii="Times New Roman" w:eastAsia="Times New Roman" w:hAnsi="Times New Roman" w:cs="Times New Roman"/>
          <w:sz w:val="24"/>
          <w:szCs w:val="24"/>
          <w:lang w:eastAsia="fr-FR"/>
        </w:rPr>
        <w:t xml:space="preserve">aux jeunes </w:t>
      </w:r>
      <w:r w:rsidRPr="002D727A">
        <w:rPr>
          <w:rFonts w:ascii="Times New Roman" w:eastAsia="Times New Roman" w:hAnsi="Times New Roman" w:cs="Times New Roman"/>
          <w:sz w:val="24"/>
          <w:szCs w:val="24"/>
          <w:lang w:eastAsia="fr-FR"/>
        </w:rPr>
        <w:t xml:space="preserve">de </w:t>
      </w:r>
      <w:r>
        <w:rPr>
          <w:rFonts w:ascii="Times New Roman" w:eastAsia="Times New Roman" w:hAnsi="Times New Roman" w:cs="Times New Roman"/>
          <w:sz w:val="24"/>
          <w:szCs w:val="24"/>
          <w:lang w:eastAsia="fr-FR"/>
        </w:rPr>
        <w:t>mimer un extrait du récit.</w:t>
      </w:r>
    </w:p>
    <w:p w14:paraId="1C1ECB47" w14:textId="61B24F49" w:rsidR="00C9638D" w:rsidRDefault="00C9638D" w:rsidP="00C9638D">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Pour ce faire, les jeunes </w:t>
      </w:r>
      <w:r w:rsidR="001D43E0">
        <w:rPr>
          <w:rFonts w:ascii="Times New Roman" w:eastAsia="Times New Roman" w:hAnsi="Times New Roman" w:cs="Times New Roman"/>
          <w:sz w:val="24"/>
          <w:szCs w:val="24"/>
          <w:lang w:eastAsia="fr-FR"/>
        </w:rPr>
        <w:t>s’organis</w:t>
      </w:r>
      <w:r>
        <w:rPr>
          <w:rFonts w:ascii="Times New Roman" w:eastAsia="Times New Roman" w:hAnsi="Times New Roman" w:cs="Times New Roman"/>
          <w:sz w:val="24"/>
          <w:szCs w:val="24"/>
          <w:lang w:eastAsia="fr-FR"/>
        </w:rPr>
        <w:t>ent en petites équipes de 3 ou 4 et choisissent l’extrait qu’ils veulent mimer. Ils se répartissent les rôles au sein de leur équipe. Chaque équipe présente ensuite sa réalisation aux autres jeunes qui doivent deviner quel extrait a été mimé.</w:t>
      </w:r>
    </w:p>
    <w:p w14:paraId="3A2CA1D7" w14:textId="7A9B9864" w:rsidR="00C9638D" w:rsidRPr="006511B7" w:rsidRDefault="00C9638D" w:rsidP="00C9638D">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Après le</w:t>
      </w:r>
      <w:r w:rsidR="001D43E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mime de chaque extrait, </w:t>
      </w:r>
      <w:r w:rsidR="001D43E0">
        <w:rPr>
          <w:rFonts w:ascii="Times New Roman" w:eastAsia="Times New Roman" w:hAnsi="Times New Roman" w:cs="Times New Roman"/>
          <w:sz w:val="24"/>
          <w:szCs w:val="24"/>
          <w:lang w:eastAsia="fr-FR"/>
        </w:rPr>
        <w:t>l’animateur demande aux jeunes quels sentiments ont été exprimés.</w:t>
      </w:r>
    </w:p>
    <w:p w14:paraId="646912F8" w14:textId="77777777" w:rsidR="00C9638D" w:rsidRPr="00CA2D01" w:rsidRDefault="00C9638D" w:rsidP="00C9638D">
      <w:pPr>
        <w:ind w:left="360"/>
        <w:jc w:val="both"/>
        <w:rPr>
          <w:rFonts w:ascii="Times New Roman" w:eastAsia="Times New Roman" w:hAnsi="Times New Roman" w:cs="Times New Roman"/>
          <w:sz w:val="24"/>
          <w:szCs w:val="24"/>
          <w:lang w:eastAsia="fr-FR"/>
        </w:rPr>
      </w:pPr>
      <w:r w:rsidRPr="00CA2D01">
        <w:rPr>
          <w:rFonts w:ascii="Times New Roman" w:eastAsia="Times New Roman" w:hAnsi="Times New Roman" w:cs="Times New Roman"/>
          <w:b/>
          <w:sz w:val="24"/>
          <w:szCs w:val="24"/>
          <w:lang w:eastAsia="fr-FR"/>
        </w:rPr>
        <w:t xml:space="preserve">Les songes de Joseph : </w:t>
      </w:r>
      <w:r w:rsidRPr="00CA2D01">
        <w:rPr>
          <w:rFonts w:ascii="Times New Roman" w:eastAsia="Times New Roman" w:hAnsi="Times New Roman" w:cs="Times New Roman"/>
          <w:sz w:val="24"/>
          <w:szCs w:val="24"/>
          <w:lang w:eastAsia="fr-FR"/>
        </w:rPr>
        <w:t>expression de la jalousie</w:t>
      </w:r>
      <w:r>
        <w:rPr>
          <w:rFonts w:ascii="Times New Roman" w:eastAsia="Times New Roman" w:hAnsi="Times New Roman" w:cs="Times New Roman"/>
          <w:sz w:val="24"/>
          <w:szCs w:val="24"/>
          <w:lang w:eastAsia="fr-FR"/>
        </w:rPr>
        <w:t>.</w:t>
      </w:r>
    </w:p>
    <w:p w14:paraId="2E09AC6E" w14:textId="77777777" w:rsidR="00C9638D" w:rsidRDefault="00C9638D" w:rsidP="00C9638D">
      <w:pPr>
        <w:ind w:left="360"/>
        <w:jc w:val="both"/>
        <w:rPr>
          <w:rFonts w:ascii="Times New Roman" w:eastAsia="Times New Roman" w:hAnsi="Times New Roman" w:cs="Times New Roman"/>
          <w:sz w:val="24"/>
          <w:szCs w:val="24"/>
          <w:lang w:eastAsia="fr-FR"/>
        </w:rPr>
      </w:pPr>
      <w:r w:rsidRPr="00CA2D01">
        <w:rPr>
          <w:rFonts w:ascii="Times New Roman" w:eastAsia="Times New Roman" w:hAnsi="Times New Roman" w:cs="Times New Roman"/>
          <w:b/>
          <w:sz w:val="24"/>
          <w:szCs w:val="24"/>
          <w:lang w:eastAsia="fr-FR"/>
        </w:rPr>
        <w:t xml:space="preserve">Joseph et ses frères, la tunique enlevée, le puits : </w:t>
      </w:r>
      <w:r w:rsidRPr="00CA2D01">
        <w:rPr>
          <w:rFonts w:ascii="Times New Roman" w:eastAsia="Times New Roman" w:hAnsi="Times New Roman" w:cs="Times New Roman"/>
          <w:sz w:val="24"/>
          <w:szCs w:val="24"/>
          <w:lang w:eastAsia="fr-FR"/>
        </w:rPr>
        <w:t>expression de la méchanceté, de la violence. Ou du côté de Joseph, de la peur, de la solitude, de l’abandon, de la douleur physique et morale.</w:t>
      </w:r>
    </w:p>
    <w:p w14:paraId="4428C6DC" w14:textId="77777777" w:rsidR="00C9638D" w:rsidRDefault="00C9638D" w:rsidP="00C9638D">
      <w:pPr>
        <w:ind w:left="360"/>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Joseph mis en prison :</w:t>
      </w:r>
      <w:r>
        <w:rPr>
          <w:rFonts w:ascii="Times New Roman" w:eastAsia="Times New Roman" w:hAnsi="Times New Roman" w:cs="Times New Roman"/>
          <w:sz w:val="24"/>
          <w:szCs w:val="24"/>
          <w:lang w:eastAsia="fr-FR"/>
        </w:rPr>
        <w:t xml:space="preserve"> expression de </w:t>
      </w:r>
      <w:r w:rsidRPr="00CA2D01">
        <w:rPr>
          <w:rFonts w:ascii="Times New Roman" w:eastAsia="Times New Roman" w:hAnsi="Times New Roman" w:cs="Times New Roman"/>
          <w:sz w:val="24"/>
          <w:szCs w:val="24"/>
          <w:lang w:eastAsia="fr-FR"/>
        </w:rPr>
        <w:t>la solitude, de l’abandon</w:t>
      </w:r>
      <w:r>
        <w:rPr>
          <w:rFonts w:ascii="Times New Roman" w:eastAsia="Times New Roman" w:hAnsi="Times New Roman" w:cs="Times New Roman"/>
          <w:sz w:val="24"/>
          <w:szCs w:val="24"/>
          <w:lang w:eastAsia="fr-FR"/>
        </w:rPr>
        <w:t>, de l’injustice.</w:t>
      </w:r>
    </w:p>
    <w:p w14:paraId="6B61CA06" w14:textId="4D3C5942" w:rsidR="00C9638D" w:rsidRDefault="00C9638D" w:rsidP="00C9638D">
      <w:pPr>
        <w:ind w:left="360"/>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 xml:space="preserve">Joseph chez les Potiphar : </w:t>
      </w:r>
      <w:r w:rsidRPr="0032499A">
        <w:rPr>
          <w:rFonts w:ascii="Times New Roman" w:eastAsia="Times New Roman" w:hAnsi="Times New Roman" w:cs="Times New Roman"/>
          <w:sz w:val="24"/>
          <w:szCs w:val="24"/>
          <w:lang w:eastAsia="fr-FR"/>
        </w:rPr>
        <w:t>expression de la satisfaction, du désir, du rejet</w:t>
      </w:r>
    </w:p>
    <w:p w14:paraId="629C329F" w14:textId="1D4EE684" w:rsidR="001D43E0" w:rsidRDefault="001D43E0" w:rsidP="001A019C">
      <w:pPr>
        <w:rPr>
          <w:rFonts w:ascii="Times New Roman" w:eastAsia="Times New Roman" w:hAnsi="Times New Roman" w:cs="Times New Roman"/>
          <w:sz w:val="24"/>
          <w:szCs w:val="24"/>
          <w:lang w:eastAsia="fr-FR"/>
        </w:rPr>
      </w:pPr>
    </w:p>
    <w:p w14:paraId="248AD708" w14:textId="7A9DD0BB" w:rsidR="001D43E0" w:rsidRPr="00C9638D" w:rsidRDefault="001D43E0" w:rsidP="001D43E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C9638D">
        <w:rPr>
          <w:rFonts w:ascii="Times New Roman" w:eastAsia="Calibri" w:hAnsi="Times New Roman" w:cs="Times New Roman"/>
          <w:b/>
          <w:sz w:val="28"/>
          <w:szCs w:val="28"/>
        </w:rPr>
        <w:t>Le temps d</w:t>
      </w:r>
      <w:r>
        <w:rPr>
          <w:rFonts w:ascii="Times New Roman" w:eastAsia="Calibri" w:hAnsi="Times New Roman" w:cs="Times New Roman"/>
          <w:b/>
          <w:sz w:val="28"/>
          <w:szCs w:val="28"/>
        </w:rPr>
        <w:t>u questionnement</w:t>
      </w:r>
    </w:p>
    <w:p w14:paraId="5357E39E" w14:textId="77777777" w:rsidR="001A019C" w:rsidRDefault="001A019C" w:rsidP="001D43E0">
      <w:pPr>
        <w:jc w:val="both"/>
        <w:rPr>
          <w:rFonts w:ascii="Times New Roman" w:hAnsi="Times New Roman" w:cs="Times New Roman"/>
          <w:sz w:val="24"/>
          <w:szCs w:val="24"/>
        </w:rPr>
      </w:pPr>
    </w:p>
    <w:p w14:paraId="04C4EF84" w14:textId="480A6F2D" w:rsidR="001D43E0" w:rsidRDefault="001D43E0" w:rsidP="001D43E0">
      <w:pPr>
        <w:jc w:val="both"/>
        <w:rPr>
          <w:rFonts w:ascii="Times New Roman" w:hAnsi="Times New Roman" w:cs="Times New Roman"/>
          <w:sz w:val="24"/>
          <w:szCs w:val="24"/>
        </w:rPr>
      </w:pPr>
      <w:r w:rsidRPr="001D43E0">
        <w:rPr>
          <w:rFonts w:ascii="Times New Roman" w:hAnsi="Times New Roman" w:cs="Times New Roman"/>
          <w:sz w:val="24"/>
          <w:szCs w:val="24"/>
        </w:rPr>
        <w:t>Des questions auront commencé à surgir après ces deux premiers temps. Pour aider les jeunes à aller plus loin dans leur recherche, l’animateur pourra utiliser quelques questions ci-dessous.</w:t>
      </w:r>
    </w:p>
    <w:p w14:paraId="654C157C" w14:textId="77777777" w:rsidR="001D43E0" w:rsidRPr="001D43E0" w:rsidRDefault="001D43E0" w:rsidP="001D43E0">
      <w:pPr>
        <w:jc w:val="both"/>
        <w:rPr>
          <w:rFonts w:ascii="Times New Roman" w:eastAsia="Calibri" w:hAnsi="Times New Roman" w:cs="Times New Roman"/>
          <w:sz w:val="24"/>
          <w:szCs w:val="24"/>
        </w:rPr>
      </w:pPr>
    </w:p>
    <w:p w14:paraId="1225509B" w14:textId="77777777" w:rsidR="001D43E0" w:rsidRPr="004B6F88" w:rsidRDefault="001D43E0" w:rsidP="001D43E0">
      <w:pPr>
        <w:jc w:val="both"/>
        <w:rPr>
          <w:rFonts w:ascii="Times New Roman" w:hAnsi="Times New Roman" w:cs="Times New Roman"/>
          <w:sz w:val="24"/>
          <w:szCs w:val="24"/>
        </w:rPr>
      </w:pPr>
      <w:r w:rsidRPr="004B6F88">
        <w:rPr>
          <w:rFonts w:ascii="Times New Roman" w:hAnsi="Times New Roman" w:cs="Times New Roman"/>
          <w:sz w:val="24"/>
          <w:szCs w:val="24"/>
        </w:rPr>
        <w:t xml:space="preserve">- </w:t>
      </w:r>
      <w:r w:rsidRPr="001D43E0">
        <w:rPr>
          <w:rFonts w:ascii="Times New Roman" w:hAnsi="Times New Roman" w:cs="Times New Roman"/>
          <w:b/>
          <w:bCs/>
          <w:sz w:val="24"/>
          <w:szCs w:val="24"/>
        </w:rPr>
        <w:t>Autour des SONGES</w:t>
      </w:r>
    </w:p>
    <w:p w14:paraId="3C91FFE2" w14:textId="77777777" w:rsidR="001D43E0" w:rsidRPr="004B6F88" w:rsidRDefault="001D43E0" w:rsidP="001D43E0">
      <w:pPr>
        <w:jc w:val="both"/>
        <w:rPr>
          <w:rFonts w:ascii="Times New Roman" w:hAnsi="Times New Roman" w:cs="Times New Roman"/>
          <w:sz w:val="24"/>
          <w:szCs w:val="24"/>
        </w:rPr>
      </w:pPr>
      <w:r w:rsidRPr="004B6F88">
        <w:rPr>
          <w:rFonts w:ascii="Times New Roman" w:hAnsi="Times New Roman" w:cs="Times New Roman"/>
          <w:sz w:val="24"/>
          <w:szCs w:val="24"/>
        </w:rPr>
        <w:t>De quoi rêve Joseph ?</w:t>
      </w:r>
    </w:p>
    <w:p w14:paraId="48125612" w14:textId="77777777" w:rsidR="001D43E0" w:rsidRPr="004B6F88" w:rsidRDefault="001D43E0" w:rsidP="001D43E0">
      <w:pPr>
        <w:jc w:val="both"/>
        <w:rPr>
          <w:rFonts w:ascii="Times New Roman" w:hAnsi="Times New Roman" w:cs="Times New Roman"/>
          <w:i/>
          <w:iCs/>
          <w:sz w:val="24"/>
          <w:szCs w:val="24"/>
        </w:rPr>
      </w:pPr>
      <w:r w:rsidRPr="004B6F88">
        <w:rPr>
          <w:rFonts w:ascii="Times New Roman" w:hAnsi="Times New Roman" w:cs="Times New Roman"/>
          <w:sz w:val="24"/>
          <w:szCs w:val="24"/>
        </w:rPr>
        <w:t xml:space="preserve">Connais-tu d’autres personnages bibliques à qui Dieu a parlé à travers des songes ? </w:t>
      </w:r>
      <w:r w:rsidRPr="004B6F88">
        <w:rPr>
          <w:rFonts w:ascii="Times New Roman" w:hAnsi="Times New Roman" w:cs="Times New Roman"/>
          <w:i/>
          <w:iCs/>
          <w:sz w:val="24"/>
          <w:szCs w:val="24"/>
        </w:rPr>
        <w:t>(Jessé, Joseph le père de Jésus, les mages…)</w:t>
      </w:r>
    </w:p>
    <w:p w14:paraId="027CC9A2" w14:textId="77777777" w:rsidR="001D43E0" w:rsidRPr="004B6F88" w:rsidRDefault="001D43E0" w:rsidP="001D43E0">
      <w:pPr>
        <w:jc w:val="both"/>
        <w:rPr>
          <w:rFonts w:ascii="Times New Roman" w:hAnsi="Times New Roman" w:cs="Times New Roman"/>
          <w:i/>
          <w:iCs/>
          <w:sz w:val="24"/>
          <w:szCs w:val="24"/>
        </w:rPr>
      </w:pPr>
      <w:r w:rsidRPr="004B6F88">
        <w:rPr>
          <w:rFonts w:ascii="Times New Roman" w:hAnsi="Times New Roman" w:cs="Times New Roman"/>
          <w:sz w:val="24"/>
          <w:szCs w:val="24"/>
        </w:rPr>
        <w:t>Pourquoi Dieu s’adresse-t-il à Joseph par des songes ?</w:t>
      </w:r>
      <w:r w:rsidRPr="004B6F88">
        <w:rPr>
          <w:rFonts w:ascii="Times New Roman" w:hAnsi="Times New Roman" w:cs="Times New Roman"/>
          <w:i/>
          <w:iCs/>
          <w:sz w:val="24"/>
          <w:szCs w:val="24"/>
        </w:rPr>
        <w:t xml:space="preserve"> (C’est une manière de </w:t>
      </w:r>
      <w:r>
        <w:rPr>
          <w:rFonts w:ascii="Times New Roman" w:hAnsi="Times New Roman" w:cs="Times New Roman"/>
          <w:i/>
          <w:iCs/>
          <w:sz w:val="24"/>
          <w:szCs w:val="24"/>
        </w:rPr>
        <w:t xml:space="preserve">dire une intervention divine, de dire que Dieu communique avec lui, et lui fait comprendre </w:t>
      </w:r>
      <w:r w:rsidRPr="004B6F88">
        <w:rPr>
          <w:rFonts w:ascii="Times New Roman" w:hAnsi="Times New Roman" w:cs="Times New Roman"/>
          <w:i/>
          <w:iCs/>
          <w:sz w:val="24"/>
          <w:szCs w:val="24"/>
        </w:rPr>
        <w:t>sa mission)</w:t>
      </w:r>
    </w:p>
    <w:p w14:paraId="084FFE35" w14:textId="59F6E767" w:rsidR="001D43E0" w:rsidRDefault="001D43E0" w:rsidP="001D43E0">
      <w:pPr>
        <w:jc w:val="both"/>
        <w:rPr>
          <w:rFonts w:ascii="Times New Roman" w:hAnsi="Times New Roman" w:cs="Times New Roman"/>
          <w:sz w:val="24"/>
          <w:szCs w:val="24"/>
        </w:rPr>
      </w:pPr>
      <w:r w:rsidRPr="004B6F88">
        <w:rPr>
          <w:rFonts w:ascii="Times New Roman" w:hAnsi="Times New Roman" w:cs="Times New Roman"/>
          <w:sz w:val="24"/>
          <w:szCs w:val="24"/>
        </w:rPr>
        <w:t>Qu’est ce qui donne à Joseph la capacité d’interpréter les rêves ?</w:t>
      </w:r>
    </w:p>
    <w:p w14:paraId="7FD7ED20" w14:textId="39A1969A" w:rsidR="001D43E0" w:rsidRPr="00CA3436" w:rsidRDefault="00CA3436" w:rsidP="00CA343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b/>
          <w:bCs/>
        </w:rPr>
      </w:pPr>
      <w:r w:rsidRPr="00A2487C">
        <w:rPr>
          <w:b/>
          <w:bCs/>
        </w:rPr>
        <w:t>Repère</w:t>
      </w:r>
      <w:r>
        <w:rPr>
          <w:b/>
          <w:bCs/>
        </w:rPr>
        <w:t xml:space="preserve"> : </w:t>
      </w:r>
      <w:r w:rsidRPr="00A2487C">
        <w:rPr>
          <w:b/>
          <w:bCs/>
        </w:rPr>
        <w:t xml:space="preserve">Le songe </w:t>
      </w:r>
      <w:r w:rsidRPr="00A2487C">
        <w:t xml:space="preserve">On donne toujours du sens à nos rêves. Ils ont souvent un rapport avec notre vie. La bible ajoute que le songe permet de comprendre quelque chose de Dieu, qu’il fait entrer dans le monde invisible. </w:t>
      </w:r>
    </w:p>
    <w:p w14:paraId="19B0EC77" w14:textId="77777777" w:rsidR="001D43E0" w:rsidRPr="001D43E0" w:rsidRDefault="001D43E0" w:rsidP="001D43E0">
      <w:pPr>
        <w:rPr>
          <w:rFonts w:ascii="Times New Roman" w:hAnsi="Times New Roman" w:cs="Times New Roman"/>
          <w:b/>
          <w:bCs/>
          <w:sz w:val="24"/>
          <w:szCs w:val="24"/>
        </w:rPr>
      </w:pPr>
      <w:r w:rsidRPr="004B6F88">
        <w:rPr>
          <w:rFonts w:ascii="Times New Roman" w:hAnsi="Times New Roman" w:cs="Times New Roman"/>
          <w:sz w:val="24"/>
          <w:szCs w:val="24"/>
        </w:rPr>
        <w:t xml:space="preserve">- </w:t>
      </w:r>
      <w:r w:rsidRPr="001D43E0">
        <w:rPr>
          <w:rFonts w:ascii="Times New Roman" w:hAnsi="Times New Roman" w:cs="Times New Roman"/>
          <w:b/>
          <w:bCs/>
          <w:sz w:val="24"/>
          <w:szCs w:val="24"/>
        </w:rPr>
        <w:t>Autour de la FAMILLE</w:t>
      </w:r>
    </w:p>
    <w:p w14:paraId="336C418F" w14:textId="77777777" w:rsidR="001D43E0" w:rsidRPr="004B6F88" w:rsidRDefault="001D43E0" w:rsidP="001D43E0">
      <w:pPr>
        <w:jc w:val="both"/>
        <w:rPr>
          <w:rFonts w:ascii="Times New Roman" w:hAnsi="Times New Roman" w:cs="Times New Roman"/>
          <w:sz w:val="24"/>
          <w:szCs w:val="24"/>
        </w:rPr>
      </w:pPr>
      <w:r w:rsidRPr="004B6F88">
        <w:rPr>
          <w:rFonts w:ascii="Times New Roman" w:hAnsi="Times New Roman" w:cs="Times New Roman"/>
          <w:sz w:val="24"/>
          <w:szCs w:val="24"/>
        </w:rPr>
        <w:t>Pourquoi les frères de Joseph sont-ils jaloux de lui ?</w:t>
      </w:r>
    </w:p>
    <w:p w14:paraId="5B1BEADB" w14:textId="77777777" w:rsidR="001D43E0" w:rsidRPr="004B6F88" w:rsidRDefault="001D43E0" w:rsidP="001D43E0">
      <w:pPr>
        <w:jc w:val="both"/>
        <w:rPr>
          <w:rFonts w:ascii="Times New Roman" w:hAnsi="Times New Roman" w:cs="Times New Roman"/>
          <w:i/>
          <w:iCs/>
          <w:sz w:val="24"/>
          <w:szCs w:val="24"/>
        </w:rPr>
      </w:pPr>
      <w:r w:rsidRPr="004B6F88">
        <w:rPr>
          <w:rFonts w:ascii="Times New Roman" w:hAnsi="Times New Roman" w:cs="Times New Roman"/>
          <w:sz w:val="24"/>
          <w:szCs w:val="24"/>
        </w:rPr>
        <w:t xml:space="preserve">Connais-tu d’autres histoires bibliques où les relations familiales sont compliquées ? </w:t>
      </w:r>
      <w:r w:rsidRPr="004B6F88">
        <w:rPr>
          <w:rFonts w:ascii="Times New Roman" w:hAnsi="Times New Roman" w:cs="Times New Roman"/>
          <w:i/>
          <w:iCs/>
          <w:sz w:val="24"/>
          <w:szCs w:val="24"/>
        </w:rPr>
        <w:t>(Caïn et Abel ; Jacob et Esaü ; le fils prodigue…)</w:t>
      </w:r>
    </w:p>
    <w:p w14:paraId="590DC094" w14:textId="77777777" w:rsidR="001D43E0" w:rsidRPr="004B6F88" w:rsidRDefault="001D43E0" w:rsidP="001D43E0">
      <w:pPr>
        <w:jc w:val="both"/>
        <w:rPr>
          <w:rFonts w:ascii="Times New Roman" w:hAnsi="Times New Roman" w:cs="Times New Roman"/>
          <w:sz w:val="24"/>
          <w:szCs w:val="24"/>
        </w:rPr>
      </w:pPr>
      <w:r w:rsidRPr="004B6F88">
        <w:rPr>
          <w:rFonts w:ascii="Times New Roman" w:hAnsi="Times New Roman" w:cs="Times New Roman"/>
          <w:sz w:val="24"/>
          <w:szCs w:val="24"/>
        </w:rPr>
        <w:t>Et toi, quelles relations entretiens-tu avec tes frères et sœurs ?</w:t>
      </w:r>
    </w:p>
    <w:p w14:paraId="7FA1D29E" w14:textId="77777777" w:rsidR="001D43E0" w:rsidRPr="004B6F88" w:rsidRDefault="001D43E0" w:rsidP="001D43E0">
      <w:pPr>
        <w:jc w:val="both"/>
        <w:rPr>
          <w:rFonts w:ascii="Times New Roman" w:hAnsi="Times New Roman" w:cs="Times New Roman"/>
          <w:sz w:val="24"/>
          <w:szCs w:val="24"/>
        </w:rPr>
      </w:pPr>
      <w:r w:rsidRPr="004B6F88">
        <w:rPr>
          <w:rFonts w:ascii="Times New Roman" w:hAnsi="Times New Roman" w:cs="Times New Roman"/>
          <w:sz w:val="24"/>
          <w:szCs w:val="24"/>
        </w:rPr>
        <w:t>Pour quelle somme Joseph est-il vendu par ses frères ?</w:t>
      </w:r>
    </w:p>
    <w:p w14:paraId="454B1D2B" w14:textId="26D09DEA" w:rsidR="00CA3436" w:rsidRDefault="001D43E0" w:rsidP="00CA3436">
      <w:pPr>
        <w:jc w:val="both"/>
        <w:rPr>
          <w:rFonts w:ascii="Times New Roman" w:hAnsi="Times New Roman" w:cs="Times New Roman"/>
          <w:i/>
          <w:iCs/>
          <w:sz w:val="24"/>
          <w:szCs w:val="24"/>
        </w:rPr>
      </w:pPr>
      <w:r w:rsidRPr="004B6F88">
        <w:rPr>
          <w:rFonts w:ascii="Times New Roman" w:hAnsi="Times New Roman" w:cs="Times New Roman"/>
          <w:sz w:val="24"/>
          <w:szCs w:val="24"/>
        </w:rPr>
        <w:t xml:space="preserve">Connais-tu d’autres personnes qu’on vend pour de l’argent ? </w:t>
      </w:r>
      <w:r w:rsidRPr="004B6F88">
        <w:rPr>
          <w:rFonts w:ascii="Times New Roman" w:hAnsi="Times New Roman" w:cs="Times New Roman"/>
          <w:i/>
          <w:iCs/>
          <w:sz w:val="24"/>
          <w:szCs w:val="24"/>
        </w:rPr>
        <w:t>(esclaves, Jésus vendu pour 30 deniers par Judas)</w:t>
      </w:r>
    </w:p>
    <w:p w14:paraId="2C46D833" w14:textId="77777777" w:rsidR="00CA3436" w:rsidRPr="00CA3436" w:rsidRDefault="00CA3436" w:rsidP="00CA3436">
      <w:pPr>
        <w:jc w:val="both"/>
        <w:rPr>
          <w:rFonts w:ascii="Times New Roman" w:hAnsi="Times New Roman" w:cs="Times New Roman"/>
          <w:i/>
          <w:iCs/>
          <w:sz w:val="24"/>
          <w:szCs w:val="24"/>
        </w:rPr>
      </w:pPr>
    </w:p>
    <w:p w14:paraId="65DD2761" w14:textId="5812A188" w:rsidR="001D43E0" w:rsidRPr="001D43E0" w:rsidRDefault="001D43E0" w:rsidP="001D43E0">
      <w:pPr>
        <w:jc w:val="both"/>
        <w:rPr>
          <w:rFonts w:ascii="Times New Roman" w:hAnsi="Times New Roman" w:cs="Times New Roman"/>
          <w:b/>
          <w:bCs/>
          <w:sz w:val="24"/>
          <w:szCs w:val="24"/>
        </w:rPr>
      </w:pPr>
      <w:r w:rsidRPr="004B6F88">
        <w:rPr>
          <w:rFonts w:ascii="Times New Roman" w:hAnsi="Times New Roman" w:cs="Times New Roman"/>
          <w:sz w:val="24"/>
          <w:szCs w:val="24"/>
        </w:rPr>
        <w:t xml:space="preserve">- </w:t>
      </w:r>
      <w:r w:rsidRPr="001D43E0">
        <w:rPr>
          <w:rFonts w:ascii="Times New Roman" w:hAnsi="Times New Roman" w:cs="Times New Roman"/>
          <w:b/>
          <w:bCs/>
          <w:sz w:val="24"/>
          <w:szCs w:val="24"/>
        </w:rPr>
        <w:t>Autour de la présence de DIEU</w:t>
      </w:r>
    </w:p>
    <w:p w14:paraId="703C963E" w14:textId="77777777" w:rsidR="001D43E0" w:rsidRPr="004B6F88" w:rsidRDefault="001D43E0" w:rsidP="001D43E0">
      <w:pPr>
        <w:jc w:val="both"/>
        <w:rPr>
          <w:rFonts w:ascii="Times New Roman" w:hAnsi="Times New Roman" w:cs="Times New Roman"/>
          <w:sz w:val="24"/>
          <w:szCs w:val="24"/>
        </w:rPr>
      </w:pPr>
      <w:r w:rsidRPr="004B6F88">
        <w:rPr>
          <w:rFonts w:ascii="Times New Roman" w:hAnsi="Times New Roman" w:cs="Times New Roman"/>
          <w:sz w:val="24"/>
          <w:szCs w:val="24"/>
        </w:rPr>
        <w:t xml:space="preserve">Penses-tu que Dieu accompagne Joseph tout au long de ses aventures ou bien qu’il </w:t>
      </w:r>
      <w:proofErr w:type="gramStart"/>
      <w:r w:rsidRPr="004B6F88">
        <w:rPr>
          <w:rFonts w:ascii="Times New Roman" w:hAnsi="Times New Roman" w:cs="Times New Roman"/>
          <w:sz w:val="24"/>
          <w:szCs w:val="24"/>
        </w:rPr>
        <w:t>l’a</w:t>
      </w:r>
      <w:proofErr w:type="gramEnd"/>
      <w:r w:rsidRPr="004B6F88">
        <w:rPr>
          <w:rFonts w:ascii="Times New Roman" w:hAnsi="Times New Roman" w:cs="Times New Roman"/>
          <w:sz w:val="24"/>
          <w:szCs w:val="24"/>
        </w:rPr>
        <w:t xml:space="preserve"> abandonné ?</w:t>
      </w:r>
    </w:p>
    <w:p w14:paraId="5F5CB8D7" w14:textId="34E0ED3A" w:rsidR="001D43E0" w:rsidRDefault="001D43E0" w:rsidP="001D43E0">
      <w:pPr>
        <w:jc w:val="both"/>
        <w:rPr>
          <w:rFonts w:ascii="Times New Roman" w:hAnsi="Times New Roman" w:cs="Times New Roman"/>
          <w:sz w:val="24"/>
          <w:szCs w:val="24"/>
        </w:rPr>
      </w:pPr>
      <w:r w:rsidRPr="004B6F88">
        <w:rPr>
          <w:rFonts w:ascii="Times New Roman" w:hAnsi="Times New Roman" w:cs="Times New Roman"/>
          <w:sz w:val="24"/>
          <w:szCs w:val="24"/>
        </w:rPr>
        <w:t>Et toi, dans quelles circonstances as-tu l’impression que Dieu t’a</w:t>
      </w:r>
      <w:r>
        <w:rPr>
          <w:rFonts w:ascii="Times New Roman" w:hAnsi="Times New Roman" w:cs="Times New Roman"/>
          <w:sz w:val="24"/>
          <w:szCs w:val="24"/>
        </w:rPr>
        <w:t>ccompagne ? qu’il t’abandonne ?</w:t>
      </w:r>
    </w:p>
    <w:p w14:paraId="33F99599" w14:textId="77777777" w:rsidR="00CA3436" w:rsidRDefault="00CA3436" w:rsidP="001D43E0">
      <w:pPr>
        <w:jc w:val="both"/>
        <w:rPr>
          <w:rFonts w:ascii="Times New Roman" w:hAnsi="Times New Roman" w:cs="Times New Roman"/>
          <w:sz w:val="24"/>
          <w:szCs w:val="24"/>
        </w:rPr>
      </w:pPr>
    </w:p>
    <w:p w14:paraId="3DE30A85" w14:textId="08E395DD" w:rsidR="00CA3436" w:rsidRDefault="0003348A" w:rsidP="001D43E0">
      <w:pPr>
        <w:jc w:val="both"/>
        <w:rPr>
          <w:rFonts w:ascii="Times New Roman" w:hAnsi="Times New Roman" w:cs="Times New Roman"/>
          <w:sz w:val="24"/>
          <w:szCs w:val="24"/>
        </w:rPr>
      </w:pPr>
      <w:r w:rsidRPr="00A2487C">
        <w:rPr>
          <w:rFonts w:ascii="Times New Roman" w:eastAsia="Calibri" w:hAnsi="Times New Roman" w:cs="Times New Roman"/>
          <w:noProof/>
          <w:sz w:val="24"/>
          <w:szCs w:val="24"/>
          <w:lang w:eastAsia="fr-FR"/>
        </w:rPr>
        <w:drawing>
          <wp:anchor distT="0" distB="0" distL="114300" distR="114300" simplePos="0" relativeHeight="251628544" behindDoc="1" locked="0" layoutInCell="1" allowOverlap="1" wp14:anchorId="32A06751" wp14:editId="1E6CBCA1">
            <wp:simplePos x="0" y="0"/>
            <wp:positionH relativeFrom="column">
              <wp:posOffset>-19050</wp:posOffset>
            </wp:positionH>
            <wp:positionV relativeFrom="paragraph">
              <wp:posOffset>55245</wp:posOffset>
            </wp:positionV>
            <wp:extent cx="971550" cy="601345"/>
            <wp:effectExtent l="0" t="0" r="0" b="8255"/>
            <wp:wrapTight wrapText="bothSides">
              <wp:wrapPolygon edited="0">
                <wp:start x="0" y="0"/>
                <wp:lineTo x="0" y="21212"/>
                <wp:lineTo x="21176" y="21212"/>
                <wp:lineTo x="21176" y="0"/>
                <wp:lineTo x="0" y="0"/>
              </wp:wrapPolygon>
            </wp:wrapTight>
            <wp:docPr id="6" name="Image 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1550" cy="601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EC58D" w14:textId="3ADE9AC0" w:rsidR="00CA3436" w:rsidRPr="00A2487C" w:rsidRDefault="00CA3436" w:rsidP="00CA3436">
      <w:pPr>
        <w:rPr>
          <w:rFonts w:ascii="Times New Roman" w:eastAsia="Calibri" w:hAnsi="Times New Roman" w:cs="Times New Roman"/>
          <w:sz w:val="24"/>
          <w:szCs w:val="24"/>
        </w:rPr>
      </w:pPr>
    </w:p>
    <w:p w14:paraId="44FD639A" w14:textId="3A858B38" w:rsidR="00CA3436" w:rsidRPr="00CA3436" w:rsidRDefault="00CA3436" w:rsidP="00CA343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CA3436">
        <w:rPr>
          <w:rFonts w:ascii="Times New Roman" w:eastAsia="Calibri" w:hAnsi="Times New Roman" w:cs="Times New Roman"/>
          <w:b/>
          <w:sz w:val="28"/>
          <w:szCs w:val="28"/>
        </w:rPr>
        <w:t>Le temps de la prière</w:t>
      </w:r>
    </w:p>
    <w:p w14:paraId="47E2D952" w14:textId="77777777" w:rsidR="00CA3436" w:rsidRPr="00A2487C" w:rsidRDefault="00CA3436" w:rsidP="00CA3436">
      <w:pPr>
        <w:jc w:val="both"/>
        <w:rPr>
          <w:rFonts w:ascii="Times New Roman" w:eastAsia="Calibri" w:hAnsi="Times New Roman" w:cs="Times New Roman"/>
          <w:sz w:val="24"/>
          <w:szCs w:val="24"/>
        </w:rPr>
      </w:pPr>
    </w:p>
    <w:p w14:paraId="64B7F87A" w14:textId="58BFD284" w:rsidR="00CA3436" w:rsidRPr="00A2487C" w:rsidRDefault="00CA3436" w:rsidP="00CA3436">
      <w:pPr>
        <w:jc w:val="both"/>
        <w:rPr>
          <w:rFonts w:ascii="Times New Roman" w:eastAsia="Calibri" w:hAnsi="Times New Roman" w:cs="Times New Roman"/>
          <w:sz w:val="24"/>
          <w:szCs w:val="24"/>
        </w:rPr>
      </w:pPr>
      <w:r w:rsidRPr="00A2487C">
        <w:rPr>
          <w:rFonts w:ascii="Times New Roman" w:eastAsia="Calibri" w:hAnsi="Times New Roman" w:cs="Times New Roman"/>
          <w:sz w:val="24"/>
          <w:szCs w:val="24"/>
        </w:rPr>
        <w:t>Se rassembler au coin prière, déposer la bible ouverte au récit de Joseph, allumer une bougie, entrer dans la prière par un temps de silence et d’écoute d’une musique douce.</w:t>
      </w:r>
    </w:p>
    <w:p w14:paraId="00C44A6C" w14:textId="7E512304" w:rsidR="00CA3436" w:rsidRDefault="00CA3436" w:rsidP="00CA3436">
      <w:pPr>
        <w:jc w:val="both"/>
        <w:rPr>
          <w:rFonts w:ascii="Times New Roman" w:eastAsia="Calibri" w:hAnsi="Times New Roman" w:cs="Times New Roman"/>
          <w:i/>
          <w:sz w:val="24"/>
          <w:szCs w:val="24"/>
        </w:rPr>
      </w:pPr>
      <w:r w:rsidRPr="00A2487C">
        <w:rPr>
          <w:rFonts w:ascii="Times New Roman" w:eastAsia="Calibri" w:hAnsi="Times New Roman" w:cs="Times New Roman"/>
          <w:sz w:val="24"/>
          <w:szCs w:val="24"/>
        </w:rPr>
        <w:t>L’animateur introduit la prière : « </w:t>
      </w:r>
      <w:r w:rsidRPr="00A2487C">
        <w:rPr>
          <w:rFonts w:ascii="Times New Roman" w:eastAsia="Calibri" w:hAnsi="Times New Roman" w:cs="Times New Roman"/>
          <w:i/>
          <w:sz w:val="24"/>
          <w:szCs w:val="24"/>
        </w:rPr>
        <w:t>Nous nous tournons maintenant vers le Seigneur pour lui présenter nos questions, nos doutes, nos peurs… mais aussi lui demander de nous aider à être plus fort</w:t>
      </w:r>
      <w:r>
        <w:rPr>
          <w:rFonts w:ascii="Times New Roman" w:eastAsia="Calibri" w:hAnsi="Times New Roman" w:cs="Times New Roman"/>
          <w:i/>
          <w:sz w:val="24"/>
          <w:szCs w:val="24"/>
        </w:rPr>
        <w:t>s</w:t>
      </w:r>
      <w:r w:rsidRPr="00A2487C">
        <w:rPr>
          <w:rFonts w:ascii="Times New Roman" w:eastAsia="Calibri" w:hAnsi="Times New Roman" w:cs="Times New Roman"/>
          <w:i/>
          <w:sz w:val="24"/>
          <w:szCs w:val="24"/>
        </w:rPr>
        <w:t xml:space="preserve"> que la jalousie, le mensonge l’accusation. Par le psaume que nous allons dire, nous nous tournons vers </w:t>
      </w:r>
      <w:r>
        <w:rPr>
          <w:rFonts w:ascii="Times New Roman" w:eastAsia="Calibri" w:hAnsi="Times New Roman" w:cs="Times New Roman"/>
          <w:i/>
          <w:sz w:val="24"/>
          <w:szCs w:val="24"/>
        </w:rPr>
        <w:t>l</w:t>
      </w:r>
      <w:r w:rsidRPr="00A2487C">
        <w:rPr>
          <w:rFonts w:ascii="Times New Roman" w:eastAsia="Calibri" w:hAnsi="Times New Roman" w:cs="Times New Roman"/>
          <w:i/>
          <w:sz w:val="24"/>
          <w:szCs w:val="24"/>
        </w:rPr>
        <w:t xml:space="preserve">ui, nous </w:t>
      </w:r>
      <w:r>
        <w:rPr>
          <w:rFonts w:ascii="Times New Roman" w:eastAsia="Calibri" w:hAnsi="Times New Roman" w:cs="Times New Roman"/>
          <w:i/>
          <w:sz w:val="24"/>
          <w:szCs w:val="24"/>
        </w:rPr>
        <w:t>l</w:t>
      </w:r>
      <w:r w:rsidRPr="00A2487C">
        <w:rPr>
          <w:rFonts w:ascii="Times New Roman" w:eastAsia="Calibri" w:hAnsi="Times New Roman" w:cs="Times New Roman"/>
          <w:i/>
          <w:sz w:val="24"/>
          <w:szCs w:val="24"/>
        </w:rPr>
        <w:t>ui adressons notre prière</w:t>
      </w:r>
      <w:r w:rsidRPr="00A2487C">
        <w:rPr>
          <w:rFonts w:ascii="Times New Roman" w:eastAsia="Times New Roman" w:hAnsi="Times New Roman" w:cs="Times New Roman"/>
          <w:i/>
          <w:sz w:val="24"/>
          <w:szCs w:val="24"/>
          <w:lang w:eastAsia="fr-FR"/>
        </w:rPr>
        <w:t xml:space="preserve"> et nous </w:t>
      </w:r>
      <w:r>
        <w:rPr>
          <w:rFonts w:ascii="Times New Roman" w:eastAsia="Times New Roman" w:hAnsi="Times New Roman" w:cs="Times New Roman"/>
          <w:i/>
          <w:sz w:val="24"/>
          <w:szCs w:val="24"/>
          <w:lang w:eastAsia="fr-FR"/>
        </w:rPr>
        <w:t>l</w:t>
      </w:r>
      <w:r w:rsidRPr="00A2487C">
        <w:rPr>
          <w:rFonts w:ascii="Times New Roman" w:eastAsia="Times New Roman" w:hAnsi="Times New Roman" w:cs="Times New Roman"/>
          <w:i/>
          <w:sz w:val="24"/>
          <w:szCs w:val="24"/>
          <w:lang w:eastAsia="fr-FR"/>
        </w:rPr>
        <w:t>ui demandons de nous écouter.</w:t>
      </w:r>
      <w:r>
        <w:rPr>
          <w:rFonts w:ascii="Times New Roman" w:eastAsia="Calibri" w:hAnsi="Times New Roman" w:cs="Times New Roman"/>
          <w:i/>
          <w:sz w:val="24"/>
          <w:szCs w:val="24"/>
        </w:rPr>
        <w:t> »</w:t>
      </w:r>
    </w:p>
    <w:p w14:paraId="3889701B" w14:textId="77777777" w:rsidR="00CA3436" w:rsidRPr="00A2487C" w:rsidRDefault="00CA3436" w:rsidP="00CA3436">
      <w:pPr>
        <w:jc w:val="both"/>
        <w:rPr>
          <w:rFonts w:ascii="Times New Roman" w:eastAsia="Times New Roman" w:hAnsi="Times New Roman" w:cs="Times New Roman"/>
          <w:sz w:val="24"/>
          <w:szCs w:val="24"/>
          <w:lang w:eastAsia="fr-FR"/>
        </w:rPr>
      </w:pPr>
    </w:p>
    <w:p w14:paraId="0567CC82" w14:textId="61A33D52" w:rsidR="00CA3436" w:rsidRPr="00A2487C" w:rsidRDefault="00CA3436" w:rsidP="00CA3436">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Chaque paragraphe est lu par un jeune différent ; </w:t>
      </w:r>
      <w:r w:rsidRPr="00A2487C">
        <w:rPr>
          <w:rFonts w:ascii="Times New Roman" w:eastAsia="Times New Roman" w:hAnsi="Times New Roman" w:cs="Times New Roman"/>
          <w:sz w:val="24"/>
          <w:szCs w:val="24"/>
          <w:lang w:eastAsia="fr-FR"/>
        </w:rPr>
        <w:t>les phrases écrites en gras</w:t>
      </w:r>
      <w:r>
        <w:rPr>
          <w:rFonts w:ascii="Times New Roman" w:eastAsia="Times New Roman" w:hAnsi="Times New Roman" w:cs="Times New Roman"/>
          <w:sz w:val="24"/>
          <w:szCs w:val="24"/>
          <w:lang w:eastAsia="fr-FR"/>
        </w:rPr>
        <w:t xml:space="preserve"> sont dites par tous.</w:t>
      </w:r>
    </w:p>
    <w:p w14:paraId="7A1D3E56" w14:textId="35636D59" w:rsidR="00CA3436" w:rsidRPr="00A2487C" w:rsidRDefault="00CA3436" w:rsidP="00CA3436">
      <w:pPr>
        <w:ind w:left="360"/>
        <w:jc w:val="center"/>
        <w:rPr>
          <w:rFonts w:ascii="Times New Roman" w:eastAsia="Times New Roman" w:hAnsi="Times New Roman" w:cs="Times New Roman"/>
          <w:b/>
          <w:i/>
          <w:sz w:val="24"/>
          <w:szCs w:val="24"/>
          <w:lang w:eastAsia="fr-FR"/>
        </w:rPr>
      </w:pPr>
      <w:r w:rsidRPr="00A2487C">
        <w:rPr>
          <w:rFonts w:ascii="Times New Roman" w:eastAsia="Times New Roman" w:hAnsi="Times New Roman" w:cs="Times New Roman"/>
          <w:b/>
          <w:i/>
          <w:sz w:val="24"/>
          <w:szCs w:val="24"/>
          <w:lang w:eastAsia="fr-FR"/>
        </w:rPr>
        <w:t>Écoute ce que je te dis, Seigneur,</w:t>
      </w:r>
    </w:p>
    <w:p w14:paraId="4EED6DE6" w14:textId="71944FF5" w:rsidR="00CA3436" w:rsidRPr="00A2487C"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b/>
          <w:i/>
          <w:sz w:val="24"/>
          <w:szCs w:val="24"/>
          <w:lang w:eastAsia="fr-FR"/>
        </w:rPr>
        <w:t>Prête l’oreille à ma plainte</w:t>
      </w:r>
      <w:r w:rsidRPr="00A2487C">
        <w:rPr>
          <w:rFonts w:ascii="Times New Roman" w:eastAsia="Times New Roman" w:hAnsi="Times New Roman" w:cs="Times New Roman"/>
          <w:i/>
          <w:sz w:val="24"/>
          <w:szCs w:val="24"/>
          <w:lang w:eastAsia="fr-FR"/>
        </w:rPr>
        <w:t>,</w:t>
      </w:r>
    </w:p>
    <w:p w14:paraId="059DE680" w14:textId="5E9F7B61" w:rsidR="00CA3436" w:rsidRPr="00A2487C"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Sois attentif à mon appel,</w:t>
      </w:r>
    </w:p>
    <w:p w14:paraId="15A07D17" w14:textId="40894ABF" w:rsidR="00CA3436" w:rsidRPr="00A2487C"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Ô mon Roi, ô mon Dieu !</w:t>
      </w:r>
    </w:p>
    <w:p w14:paraId="48EBA4DC" w14:textId="5BA63393" w:rsidR="00CA3436" w:rsidRPr="00A2487C"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C’est toi que je prie, Seigneur !</w:t>
      </w:r>
    </w:p>
    <w:p w14:paraId="13206D08" w14:textId="0D502631" w:rsidR="00CA3436" w:rsidRPr="00A2487C"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Dès le matin tu écoutes ma voix ;</w:t>
      </w:r>
    </w:p>
    <w:p w14:paraId="5E038EF7" w14:textId="754EE382" w:rsidR="00CA3436" w:rsidRPr="00A2487C"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Dès le matin je me prépare pour toi.</w:t>
      </w:r>
    </w:p>
    <w:p w14:paraId="49908960" w14:textId="544A7686" w:rsidR="00CA3436" w:rsidRPr="00A2487C" w:rsidRDefault="00CA3436" w:rsidP="00CA3436">
      <w:pPr>
        <w:ind w:left="360"/>
        <w:jc w:val="center"/>
        <w:rPr>
          <w:rFonts w:ascii="Times New Roman" w:eastAsia="Times New Roman" w:hAnsi="Times New Roman" w:cs="Times New Roman"/>
          <w:b/>
          <w:i/>
          <w:sz w:val="24"/>
          <w:szCs w:val="24"/>
          <w:lang w:eastAsia="fr-FR"/>
        </w:rPr>
      </w:pPr>
      <w:r w:rsidRPr="00A2487C">
        <w:rPr>
          <w:rFonts w:ascii="Times New Roman" w:eastAsia="Times New Roman" w:hAnsi="Times New Roman" w:cs="Times New Roman"/>
          <w:b/>
          <w:i/>
          <w:sz w:val="24"/>
          <w:szCs w:val="24"/>
          <w:lang w:eastAsia="fr-FR"/>
        </w:rPr>
        <w:t>Écoute ce que je te dis, Seigneur,</w:t>
      </w:r>
    </w:p>
    <w:p w14:paraId="48F2F414" w14:textId="7A6A952E" w:rsidR="00CA3436" w:rsidRPr="00A2487C"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b/>
          <w:i/>
          <w:sz w:val="24"/>
          <w:szCs w:val="24"/>
          <w:lang w:eastAsia="fr-FR"/>
        </w:rPr>
        <w:t>Prête l’oreille à ma plainte</w:t>
      </w:r>
    </w:p>
    <w:p w14:paraId="2B8A72B1" w14:textId="4FA57084" w:rsidR="00CA3436" w:rsidRPr="00A2487C" w:rsidRDefault="00CA3436" w:rsidP="00CA3436">
      <w:pPr>
        <w:ind w:firstLine="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Tu n’es pas un Dieu qui accepte la méchanceté,</w:t>
      </w:r>
    </w:p>
    <w:p w14:paraId="795EB874" w14:textId="2B20EF6E" w:rsidR="00CA3436" w:rsidRPr="00A2487C"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Et tu ne reçois pas le méchant dans ta maison ;</w:t>
      </w:r>
    </w:p>
    <w:p w14:paraId="41D73745" w14:textId="28342841" w:rsidR="00CA3436" w:rsidRPr="00A2487C"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Tu rejettes la jalousie,</w:t>
      </w:r>
    </w:p>
    <w:p w14:paraId="78703917" w14:textId="13C6C6C5" w:rsidR="00CA3436" w:rsidRPr="00A2487C"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Et tu n’es pas tendre envers les menteurs ;</w:t>
      </w:r>
    </w:p>
    <w:p w14:paraId="044B1E32" w14:textId="03F467D1" w:rsidR="00CA3436" w:rsidRPr="00A2487C" w:rsidRDefault="00CA3436" w:rsidP="00CA3436">
      <w:pPr>
        <w:ind w:left="360"/>
        <w:jc w:val="center"/>
        <w:rPr>
          <w:rFonts w:ascii="Times New Roman" w:eastAsia="Times New Roman" w:hAnsi="Times New Roman" w:cs="Times New Roman"/>
          <w:b/>
          <w:i/>
          <w:sz w:val="24"/>
          <w:szCs w:val="24"/>
          <w:lang w:eastAsia="fr-FR"/>
        </w:rPr>
      </w:pPr>
      <w:r w:rsidRPr="00A2487C">
        <w:rPr>
          <w:rFonts w:ascii="Times New Roman" w:eastAsia="Times New Roman" w:hAnsi="Times New Roman" w:cs="Times New Roman"/>
          <w:b/>
          <w:i/>
          <w:sz w:val="24"/>
          <w:szCs w:val="24"/>
          <w:lang w:eastAsia="fr-FR"/>
        </w:rPr>
        <w:t>Écoute ce que je te dis, Seigneur,</w:t>
      </w:r>
    </w:p>
    <w:p w14:paraId="50D21AF0" w14:textId="5731630E" w:rsidR="00CA3436" w:rsidRPr="00A2487C"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b/>
          <w:i/>
          <w:sz w:val="24"/>
          <w:szCs w:val="24"/>
          <w:lang w:eastAsia="fr-FR"/>
        </w:rPr>
        <w:t>Prête l’oreille à ma plainte</w:t>
      </w:r>
    </w:p>
    <w:p w14:paraId="27603A90" w14:textId="005EA96F" w:rsidR="00CA3436" w:rsidRPr="00A2487C"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Et moi, par la grandeur de ton amour,</w:t>
      </w:r>
    </w:p>
    <w:p w14:paraId="31B363D4" w14:textId="08C43BFE" w:rsidR="00CA3436" w:rsidRPr="00A2487C"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J’entre dans ta maison.</w:t>
      </w:r>
    </w:p>
    <w:p w14:paraId="4A099ABA" w14:textId="3F79D6D0" w:rsidR="00CA3436" w:rsidRPr="00A2487C"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Ceux que tu abrites dans ta maison sont tellement heureux,</w:t>
      </w:r>
    </w:p>
    <w:p w14:paraId="6D819BD2" w14:textId="3303768C" w:rsidR="00CA3436" w:rsidRPr="00A2487C"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Bonheur et allégresse pour toujours ;</w:t>
      </w:r>
    </w:p>
    <w:p w14:paraId="2043C7B8" w14:textId="5D8F0F58" w:rsidR="00CA3436" w:rsidRPr="00A2487C"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Tu les protèges et en toi ceux qui t’aiment se réjouissent</w:t>
      </w:r>
    </w:p>
    <w:p w14:paraId="63519E35" w14:textId="61E9586D" w:rsidR="00CA3436" w:rsidRPr="00A2487C" w:rsidRDefault="00CA3436" w:rsidP="00CA3436">
      <w:pPr>
        <w:ind w:left="360"/>
        <w:jc w:val="center"/>
        <w:rPr>
          <w:rFonts w:ascii="Times New Roman" w:eastAsia="Times New Roman" w:hAnsi="Times New Roman" w:cs="Times New Roman"/>
          <w:b/>
          <w:i/>
          <w:sz w:val="24"/>
          <w:szCs w:val="24"/>
          <w:lang w:eastAsia="fr-FR"/>
        </w:rPr>
      </w:pPr>
      <w:r w:rsidRPr="00A2487C">
        <w:rPr>
          <w:rFonts w:ascii="Times New Roman" w:eastAsia="Times New Roman" w:hAnsi="Times New Roman" w:cs="Times New Roman"/>
          <w:b/>
          <w:i/>
          <w:sz w:val="24"/>
          <w:szCs w:val="24"/>
          <w:lang w:eastAsia="fr-FR"/>
        </w:rPr>
        <w:t>Écoute ce que je te dis, Seigneur,</w:t>
      </w:r>
    </w:p>
    <w:p w14:paraId="4D2F3237" w14:textId="77777777" w:rsidR="00CA3436" w:rsidRPr="00A2487C"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b/>
          <w:i/>
          <w:sz w:val="24"/>
          <w:szCs w:val="24"/>
          <w:lang w:eastAsia="fr-FR"/>
        </w:rPr>
        <w:t>Prête l’oreille à ma plainte</w:t>
      </w:r>
      <w:r w:rsidRPr="00A2487C">
        <w:rPr>
          <w:rFonts w:ascii="Times New Roman" w:eastAsia="Times New Roman" w:hAnsi="Times New Roman" w:cs="Times New Roman"/>
          <w:i/>
          <w:sz w:val="24"/>
          <w:szCs w:val="24"/>
          <w:lang w:eastAsia="fr-FR"/>
        </w:rPr>
        <w:t>.</w:t>
      </w:r>
    </w:p>
    <w:p w14:paraId="26A65574" w14:textId="77777777" w:rsidR="00CA3436" w:rsidRPr="00A2487C"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Car toi, tu bénis et soutiens celui qui marche à côté de toi, Seigneur,</w:t>
      </w:r>
    </w:p>
    <w:p w14:paraId="56290514" w14:textId="08ECEC05" w:rsidR="00CA3436" w:rsidRDefault="00CA3436" w:rsidP="00CA3436">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Comme un bouclier ton amour le protège</w:t>
      </w:r>
    </w:p>
    <w:p w14:paraId="042742B4" w14:textId="7136A06B" w:rsidR="00CA3436" w:rsidRDefault="00CA3436" w:rsidP="00CA3436">
      <w:pPr>
        <w:ind w:left="360"/>
        <w:jc w:val="center"/>
        <w:rPr>
          <w:rFonts w:ascii="Times New Roman" w:eastAsia="Times New Roman" w:hAnsi="Times New Roman" w:cs="Times New Roman"/>
          <w:i/>
          <w:sz w:val="24"/>
          <w:szCs w:val="24"/>
          <w:lang w:eastAsia="fr-FR"/>
        </w:rPr>
      </w:pPr>
    </w:p>
    <w:p w14:paraId="57B52F71" w14:textId="645CE0D7" w:rsidR="00CA3436" w:rsidRDefault="00CA3436" w:rsidP="00CA3436">
      <w:pPr>
        <w:ind w:left="360"/>
        <w:jc w:val="center"/>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D’après le psaume 5</w:t>
      </w:r>
    </w:p>
    <w:p w14:paraId="1ED37FDA" w14:textId="77777777" w:rsidR="00CA3436" w:rsidRPr="00A2487C" w:rsidRDefault="00CA3436" w:rsidP="00CA3436">
      <w:pPr>
        <w:ind w:left="360"/>
        <w:jc w:val="center"/>
        <w:rPr>
          <w:rFonts w:ascii="Times New Roman" w:eastAsia="Times New Roman" w:hAnsi="Times New Roman" w:cs="Times New Roman"/>
          <w:i/>
          <w:sz w:val="24"/>
          <w:szCs w:val="24"/>
          <w:lang w:eastAsia="fr-FR"/>
        </w:rPr>
      </w:pPr>
    </w:p>
    <w:p w14:paraId="7F982EF7" w14:textId="77777777" w:rsidR="00CA3436" w:rsidRPr="004B6F88" w:rsidRDefault="00CA3436" w:rsidP="001D43E0">
      <w:pPr>
        <w:jc w:val="both"/>
        <w:rPr>
          <w:rFonts w:ascii="Times New Roman" w:hAnsi="Times New Roman" w:cs="Times New Roman"/>
          <w:sz w:val="24"/>
          <w:szCs w:val="24"/>
        </w:rPr>
      </w:pPr>
    </w:p>
    <w:p w14:paraId="5CAA1A6F" w14:textId="77777777" w:rsidR="001D43E0" w:rsidRPr="0032499A" w:rsidRDefault="001D43E0" w:rsidP="00C9638D">
      <w:pPr>
        <w:ind w:left="360"/>
        <w:rPr>
          <w:rFonts w:ascii="Times New Roman" w:eastAsia="Times New Roman" w:hAnsi="Times New Roman" w:cs="Times New Roman"/>
          <w:sz w:val="24"/>
          <w:szCs w:val="24"/>
          <w:lang w:eastAsia="fr-FR"/>
        </w:rPr>
      </w:pPr>
    </w:p>
    <w:p w14:paraId="424F3D13" w14:textId="01416F24" w:rsidR="008D5890" w:rsidRPr="00A2487C" w:rsidRDefault="008D5890" w:rsidP="00CA3436">
      <w:pPr>
        <w:rPr>
          <w:rFonts w:ascii="Times New Roman" w:eastAsia="Times New Roman" w:hAnsi="Times New Roman" w:cs="Times New Roman"/>
          <w:i/>
          <w:sz w:val="24"/>
          <w:szCs w:val="24"/>
          <w:lang w:eastAsia="fr-FR"/>
        </w:rPr>
      </w:pPr>
    </w:p>
    <w:p w14:paraId="74E6D12C" w14:textId="77777777" w:rsidR="00583F67" w:rsidRPr="00434F70" w:rsidRDefault="001E5062" w:rsidP="00A9319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434F70">
        <w:rPr>
          <w:rFonts w:ascii="Times New Roman" w:eastAsia="Calibri" w:hAnsi="Times New Roman" w:cs="Times New Roman"/>
          <w:b/>
          <w:sz w:val="28"/>
          <w:szCs w:val="28"/>
        </w:rPr>
        <w:t>Rencontre 2</w:t>
      </w:r>
    </w:p>
    <w:p w14:paraId="55F38BEE" w14:textId="195E8164" w:rsidR="00BD538E" w:rsidRPr="00434F70" w:rsidRDefault="00BD538E" w:rsidP="007050D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434F70">
        <w:rPr>
          <w:rFonts w:ascii="Times New Roman" w:eastAsia="Calibri" w:hAnsi="Times New Roman" w:cs="Times New Roman"/>
          <w:b/>
          <w:sz w:val="28"/>
          <w:szCs w:val="28"/>
        </w:rPr>
        <w:t>Joseph</w:t>
      </w:r>
      <w:r w:rsidR="00434F70">
        <w:rPr>
          <w:rFonts w:ascii="Times New Roman" w:eastAsia="Calibri" w:hAnsi="Times New Roman" w:cs="Times New Roman"/>
          <w:b/>
          <w:sz w:val="28"/>
          <w:szCs w:val="28"/>
        </w:rPr>
        <w:t xml:space="preserve"> le patriarche : </w:t>
      </w:r>
      <w:r w:rsidR="007050D8" w:rsidRPr="00434F70">
        <w:rPr>
          <w:rFonts w:ascii="Times New Roman" w:eastAsia="Calibri" w:hAnsi="Times New Roman" w:cs="Times New Roman"/>
          <w:b/>
          <w:sz w:val="28"/>
          <w:szCs w:val="28"/>
        </w:rPr>
        <w:t>Genèse 40 à 46</w:t>
      </w:r>
    </w:p>
    <w:p w14:paraId="0C5D8D94" w14:textId="20FC2FA4" w:rsidR="00AF0B7C" w:rsidRDefault="00AF0B7C" w:rsidP="00D82F92">
      <w:pPr>
        <w:pStyle w:val="NormalWeb"/>
        <w:spacing w:before="0" w:beforeAutospacing="0" w:after="0" w:afterAutospacing="0"/>
        <w:rPr>
          <w:color w:val="333333"/>
        </w:rPr>
      </w:pPr>
    </w:p>
    <w:p w14:paraId="05BC78C7" w14:textId="07D96D00" w:rsidR="00AF0B7C" w:rsidRPr="00AF0B7C" w:rsidRDefault="00AF0B7C" w:rsidP="00AF0B7C">
      <w:pPr>
        <w:pStyle w:val="NormalWeb"/>
        <w:spacing w:before="0" w:beforeAutospacing="0" w:after="0" w:afterAutospacing="0"/>
        <w:jc w:val="both"/>
        <w:rPr>
          <w:b/>
          <w:bCs/>
          <w:color w:val="333333"/>
        </w:rPr>
      </w:pPr>
      <w:r w:rsidRPr="00A2487C">
        <w:t xml:space="preserve">Lors de cette séance, il s’agit de permettre aux </w:t>
      </w:r>
      <w:r>
        <w:t>jeunes</w:t>
      </w:r>
      <w:r w:rsidRPr="00A2487C">
        <w:t xml:space="preserve"> de bien mémoriser les étapes importantes de la suite du récit de Joseph le patriarche (chapitres 41 à</w:t>
      </w:r>
      <w:r w:rsidR="00724A05">
        <w:t xml:space="preserve"> </w:t>
      </w:r>
      <w:r w:rsidRPr="00A2487C">
        <w:t>43)</w:t>
      </w:r>
      <w:r>
        <w:t xml:space="preserve"> : </w:t>
      </w:r>
      <w:r w:rsidRPr="00AF0B7C">
        <w:rPr>
          <w:b/>
          <w:bCs/>
        </w:rPr>
        <w:t>les songes de Pharaon, Joseph en Egypte, ses retrouvailles et sa réconciliation avec ses frères.</w:t>
      </w:r>
    </w:p>
    <w:p w14:paraId="7B4C088B" w14:textId="1FDD6AF9" w:rsidR="001E5062" w:rsidRPr="00A2487C" w:rsidRDefault="00583F67" w:rsidP="00D82F92">
      <w:pPr>
        <w:pStyle w:val="NormalWeb"/>
        <w:spacing w:before="0" w:beforeAutospacing="0" w:after="0" w:afterAutospacing="0"/>
        <w:rPr>
          <w:color w:val="333333"/>
        </w:rPr>
      </w:pPr>
      <w:r w:rsidRPr="00A2487C">
        <w:rPr>
          <w:b/>
          <w:noProof/>
        </w:rPr>
        <w:drawing>
          <wp:anchor distT="0" distB="0" distL="114300" distR="114300" simplePos="0" relativeHeight="251674624" behindDoc="1" locked="0" layoutInCell="1" allowOverlap="1" wp14:anchorId="29D7F6DD" wp14:editId="5D2653E0">
            <wp:simplePos x="0" y="0"/>
            <wp:positionH relativeFrom="column">
              <wp:posOffset>-60325</wp:posOffset>
            </wp:positionH>
            <wp:positionV relativeFrom="paragraph">
              <wp:posOffset>62230</wp:posOffset>
            </wp:positionV>
            <wp:extent cx="703580" cy="432435"/>
            <wp:effectExtent l="19050" t="0" r="1270" b="0"/>
            <wp:wrapTight wrapText="bothSides">
              <wp:wrapPolygon edited="0">
                <wp:start x="-585" y="0"/>
                <wp:lineTo x="-585" y="20934"/>
                <wp:lineTo x="21639" y="20934"/>
                <wp:lineTo x="21639" y="0"/>
                <wp:lineTo x="-585" y="0"/>
              </wp:wrapPolygon>
            </wp:wrapTight>
            <wp:docPr id="7" name="Image 7"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3580" cy="432435"/>
                    </a:xfrm>
                    <a:prstGeom prst="rect">
                      <a:avLst/>
                    </a:prstGeom>
                    <a:noFill/>
                    <a:ln>
                      <a:noFill/>
                    </a:ln>
                  </pic:spPr>
                </pic:pic>
              </a:graphicData>
            </a:graphic>
          </wp:anchor>
        </w:drawing>
      </w:r>
    </w:p>
    <w:p w14:paraId="2EF0A998" w14:textId="0085139C" w:rsidR="00583F67" w:rsidRPr="00AF0B7C" w:rsidRDefault="00583F67" w:rsidP="00B243C6">
      <w:pPr>
        <w:pBdr>
          <w:top w:val="single" w:sz="4" w:space="1" w:color="auto"/>
          <w:left w:val="single" w:sz="4" w:space="31" w:color="auto"/>
          <w:bottom w:val="single" w:sz="4" w:space="1" w:color="auto"/>
          <w:right w:val="single" w:sz="4" w:space="4" w:color="auto"/>
        </w:pBdr>
        <w:spacing w:line="276" w:lineRule="auto"/>
        <w:ind w:left="786"/>
        <w:contextualSpacing/>
        <w:jc w:val="center"/>
        <w:rPr>
          <w:rFonts w:ascii="Times New Roman" w:eastAsia="Calibri" w:hAnsi="Times New Roman" w:cs="Times New Roman"/>
          <w:b/>
          <w:sz w:val="28"/>
          <w:szCs w:val="28"/>
        </w:rPr>
      </w:pPr>
      <w:r w:rsidRPr="00AF0B7C">
        <w:rPr>
          <w:rFonts w:ascii="Times New Roman" w:eastAsia="Calibri" w:hAnsi="Times New Roman" w:cs="Times New Roman"/>
          <w:b/>
          <w:sz w:val="28"/>
          <w:szCs w:val="28"/>
        </w:rPr>
        <w:t>Le temps du récit</w:t>
      </w:r>
    </w:p>
    <w:p w14:paraId="61A6F1AD" w14:textId="7715235E" w:rsidR="007050D8" w:rsidRPr="00A2487C" w:rsidRDefault="00AF0B7C" w:rsidP="00B243C6">
      <w:pPr>
        <w:jc w:val="both"/>
        <w:rPr>
          <w:rFonts w:ascii="Times New Roman" w:hAnsi="Times New Roman" w:cs="Times New Roman"/>
          <w:sz w:val="24"/>
          <w:szCs w:val="24"/>
        </w:rPr>
      </w:pPr>
      <w:r>
        <w:rPr>
          <w:rFonts w:ascii="Times New Roman" w:hAnsi="Times New Roman" w:cs="Times New Roman"/>
          <w:i/>
          <w:noProof/>
          <w:color w:val="1F497D" w:themeColor="text2"/>
          <w:sz w:val="24"/>
          <w:szCs w:val="24"/>
        </w:rPr>
        <mc:AlternateContent>
          <mc:Choice Requires="wps">
            <w:drawing>
              <wp:anchor distT="0" distB="0" distL="114300" distR="114300" simplePos="0" relativeHeight="251740160" behindDoc="0" locked="0" layoutInCell="1" allowOverlap="1" wp14:anchorId="14D3BDEC" wp14:editId="6BE2E194">
                <wp:simplePos x="0" y="0"/>
                <wp:positionH relativeFrom="page">
                  <wp:posOffset>161247</wp:posOffset>
                </wp:positionH>
                <wp:positionV relativeFrom="page">
                  <wp:posOffset>2246947</wp:posOffset>
                </wp:positionV>
                <wp:extent cx="208280" cy="186055"/>
                <wp:effectExtent l="19050" t="76200" r="1270" b="0"/>
                <wp:wrapNone/>
                <wp:docPr id="29" name="Flèche : courbe vers le hau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A26CA94" w14:textId="77777777" w:rsidR="00434F70" w:rsidRPr="00C6649F" w:rsidRDefault="00434F70" w:rsidP="00434F70">
                            <w:pPr>
                              <w:shd w:val="clear" w:color="auto" w:fill="FFFFFF"/>
                              <w:rPr>
                                <w:rFonts w:ascii="Arial" w:eastAsia="Times New Roman" w:hAnsi="Arial" w:cs="Arial"/>
                                <w:color w:val="222222"/>
                                <w:sz w:val="24"/>
                                <w:szCs w:val="24"/>
                                <w:lang w:eastAsia="fr-FR"/>
                              </w:rPr>
                            </w:pPr>
                            <w:proofErr w:type="spellStart"/>
                            <w:r w:rsidRPr="00C6649F">
                              <w:rPr>
                                <w:rFonts w:ascii="Arial" w:eastAsia="Times New Roman" w:hAnsi="Arial" w:cs="Arial"/>
                                <w:color w:val="222222"/>
                                <w:sz w:val="24"/>
                                <w:szCs w:val="24"/>
                                <w:lang w:eastAsia="fr-FR"/>
                              </w:rPr>
                              <w:t>Domy</w:t>
                            </w:r>
                            <w:proofErr w:type="spellEnd"/>
                            <w:r w:rsidRPr="00C6649F">
                              <w:rPr>
                                <w:rFonts w:ascii="Arial" w:eastAsia="Times New Roman" w:hAnsi="Arial" w:cs="Arial"/>
                                <w:color w:val="222222"/>
                                <w:sz w:val="24"/>
                                <w:szCs w:val="24"/>
                                <w:lang w:eastAsia="fr-FR"/>
                              </w:rPr>
                              <w:t xml:space="preserve"> a trouvé cette technique pour les flèches bleues : </w:t>
                            </w:r>
                          </w:p>
                          <w:p w14:paraId="1D3686E7" w14:textId="77777777" w:rsidR="00434F70" w:rsidRPr="00C6649F" w:rsidRDefault="00434F70" w:rsidP="00434F70">
                            <w:pPr>
                              <w:shd w:val="clear" w:color="auto" w:fill="FFFFFF"/>
                              <w:rPr>
                                <w:rFonts w:ascii="Comic Sans MS" w:eastAsia="Times New Roman" w:hAnsi="Comic Sans MS" w:cs="Arial"/>
                                <w:color w:val="0000FF"/>
                                <w:sz w:val="24"/>
                                <w:szCs w:val="24"/>
                                <w:lang w:eastAsia="fr-FR"/>
                              </w:rPr>
                            </w:pPr>
                            <w:r w:rsidRPr="00C6649F">
                              <w:rPr>
                                <w:rFonts w:ascii="Comic Sans MS" w:eastAsia="Times New Roman" w:hAnsi="Comic Sans MS" w:cs="Arial"/>
                                <w:color w:val="0000FF"/>
                                <w:sz w:val="24"/>
                                <w:szCs w:val="24"/>
                                <w:lang w:eastAsia="fr-FR"/>
                              </w:rPr>
                              <w:t>clic droit option de collage : coller comme image</w:t>
                            </w:r>
                          </w:p>
                          <w:p w14:paraId="4FE21E6A" w14:textId="77777777" w:rsidR="00434F70" w:rsidRPr="00C6649F" w:rsidRDefault="00434F70" w:rsidP="00434F70">
                            <w:pPr>
                              <w:shd w:val="clear" w:color="auto" w:fill="FFFFFF"/>
                              <w:rPr>
                                <w:rFonts w:ascii="Comic Sans MS" w:eastAsia="Times New Roman" w:hAnsi="Comic Sans MS" w:cs="Arial"/>
                                <w:color w:val="0000FF"/>
                                <w:sz w:val="24"/>
                                <w:szCs w:val="24"/>
                                <w:lang w:eastAsia="fr-FR"/>
                              </w:rPr>
                            </w:pPr>
                            <w:r w:rsidRPr="00C6649F">
                              <w:rPr>
                                <w:rFonts w:ascii="Comic Sans MS" w:eastAsia="Times New Roman" w:hAnsi="Comic Sans MS" w:cs="Arial"/>
                                <w:color w:val="0000FF"/>
                                <w:sz w:val="24"/>
                                <w:szCs w:val="24"/>
                                <w:lang w:eastAsia="fr-FR"/>
                              </w:rPr>
                              <w:t>De ce fait tu lui donne les propriétés d'habillages (adapte, aligné, encadré...) comme les images.</w:t>
                            </w:r>
                          </w:p>
                          <w:p w14:paraId="30B5A1D3" w14:textId="77777777" w:rsidR="00434F70" w:rsidRDefault="00434F70" w:rsidP="00434F70">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D3BDEC" id="Flèche : courbe vers le haut 29" o:spid="_x0000_s1029" type="#_x0000_t104" style="position:absolute;left:0;text-align:left;margin-left:12.7pt;margin-top:176.9pt;width:16.4pt;height:14.65pt;rotation:3285456fd;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" adj="11953,19188,5400" fillcolor="#4f81bd" strokecolor="#385d8a" strokeweight="2pt">
                <v:textbox>
                  <w:txbxContent>
                    <w:p w14:paraId="5A26CA94" w14:textId="77777777" w:rsidR="00434F70" w:rsidRPr="00C6649F" w:rsidRDefault="00434F70" w:rsidP="00434F70">
                      <w:pPr>
                        <w:shd w:val="clear" w:color="auto" w:fill="FFFFFF"/>
                        <w:rPr>
                          <w:rFonts w:ascii="Arial" w:eastAsia="Times New Roman" w:hAnsi="Arial" w:cs="Arial"/>
                          <w:color w:val="222222"/>
                          <w:sz w:val="24"/>
                          <w:szCs w:val="24"/>
                          <w:lang w:eastAsia="fr-FR"/>
                        </w:rPr>
                      </w:pPr>
                      <w:proofErr w:type="spellStart"/>
                      <w:r w:rsidRPr="00C6649F">
                        <w:rPr>
                          <w:rFonts w:ascii="Arial" w:eastAsia="Times New Roman" w:hAnsi="Arial" w:cs="Arial"/>
                          <w:color w:val="222222"/>
                          <w:sz w:val="24"/>
                          <w:szCs w:val="24"/>
                          <w:lang w:eastAsia="fr-FR"/>
                        </w:rPr>
                        <w:t>Domy</w:t>
                      </w:r>
                      <w:proofErr w:type="spellEnd"/>
                      <w:r w:rsidRPr="00C6649F">
                        <w:rPr>
                          <w:rFonts w:ascii="Arial" w:eastAsia="Times New Roman" w:hAnsi="Arial" w:cs="Arial"/>
                          <w:color w:val="222222"/>
                          <w:sz w:val="24"/>
                          <w:szCs w:val="24"/>
                          <w:lang w:eastAsia="fr-FR"/>
                        </w:rPr>
                        <w:t xml:space="preserve"> a trouvé cette technique pour les flèches bleues : </w:t>
                      </w:r>
                    </w:p>
                    <w:p w14:paraId="1D3686E7" w14:textId="77777777" w:rsidR="00434F70" w:rsidRPr="00C6649F" w:rsidRDefault="00434F70" w:rsidP="00434F70">
                      <w:pPr>
                        <w:shd w:val="clear" w:color="auto" w:fill="FFFFFF"/>
                        <w:rPr>
                          <w:rFonts w:ascii="Comic Sans MS" w:eastAsia="Times New Roman" w:hAnsi="Comic Sans MS" w:cs="Arial"/>
                          <w:color w:val="0000FF"/>
                          <w:sz w:val="24"/>
                          <w:szCs w:val="24"/>
                          <w:lang w:eastAsia="fr-FR"/>
                        </w:rPr>
                      </w:pPr>
                      <w:r w:rsidRPr="00C6649F">
                        <w:rPr>
                          <w:rFonts w:ascii="Comic Sans MS" w:eastAsia="Times New Roman" w:hAnsi="Comic Sans MS" w:cs="Arial"/>
                          <w:color w:val="0000FF"/>
                          <w:sz w:val="24"/>
                          <w:szCs w:val="24"/>
                          <w:lang w:eastAsia="fr-FR"/>
                        </w:rPr>
                        <w:t>clic droit option de collage : coller comme image</w:t>
                      </w:r>
                    </w:p>
                    <w:p w14:paraId="4FE21E6A" w14:textId="77777777" w:rsidR="00434F70" w:rsidRPr="00C6649F" w:rsidRDefault="00434F70" w:rsidP="00434F70">
                      <w:pPr>
                        <w:shd w:val="clear" w:color="auto" w:fill="FFFFFF"/>
                        <w:rPr>
                          <w:rFonts w:ascii="Comic Sans MS" w:eastAsia="Times New Roman" w:hAnsi="Comic Sans MS" w:cs="Arial"/>
                          <w:color w:val="0000FF"/>
                          <w:sz w:val="24"/>
                          <w:szCs w:val="24"/>
                          <w:lang w:eastAsia="fr-FR"/>
                        </w:rPr>
                      </w:pPr>
                      <w:r w:rsidRPr="00C6649F">
                        <w:rPr>
                          <w:rFonts w:ascii="Comic Sans MS" w:eastAsia="Times New Roman" w:hAnsi="Comic Sans MS" w:cs="Arial"/>
                          <w:color w:val="0000FF"/>
                          <w:sz w:val="24"/>
                          <w:szCs w:val="24"/>
                          <w:lang w:eastAsia="fr-FR"/>
                        </w:rPr>
                        <w:t>De ce fait tu lui donne les propriétés d'habillages (adapte, aligné, encadré...) comme les images.</w:t>
                      </w:r>
                    </w:p>
                    <w:p w14:paraId="30B5A1D3" w14:textId="77777777" w:rsidR="00434F70" w:rsidRDefault="00434F70" w:rsidP="00434F70">
                      <w:pPr>
                        <w:jc w:val="center"/>
                      </w:pPr>
                    </w:p>
                  </w:txbxContent>
                </v:textbox>
                <w10:wrap anchorx="page" anchory="page"/>
              </v:shape>
            </w:pict>
          </mc:Fallback>
        </mc:AlternateContent>
      </w:r>
    </w:p>
    <w:p w14:paraId="723FE4B5" w14:textId="72AE8E53" w:rsidR="00434F70" w:rsidRDefault="009B6B10" w:rsidP="00434F70">
      <w:pPr>
        <w:jc w:val="both"/>
        <w:rPr>
          <w:rStyle w:val="Lienhypertexte"/>
          <w:rFonts w:ascii="Times New Roman" w:eastAsia="Times New Roman" w:hAnsi="Times New Roman" w:cs="Times New Roman"/>
          <w:sz w:val="24"/>
          <w:szCs w:val="24"/>
          <w:lang w:eastAsia="fr-FR"/>
        </w:rPr>
      </w:pPr>
      <w:r w:rsidRPr="00A2487C">
        <w:rPr>
          <w:rFonts w:ascii="Times New Roman" w:hAnsi="Times New Roman" w:cs="Times New Roman"/>
          <w:i/>
          <w:color w:val="1F497D" w:themeColor="text2"/>
          <w:sz w:val="24"/>
          <w:szCs w:val="24"/>
        </w:rPr>
        <w:t>Récit Joseph le patriarche</w:t>
      </w:r>
      <w:r w:rsidR="00226CC4" w:rsidRPr="00A2487C">
        <w:rPr>
          <w:rFonts w:ascii="Times New Roman" w:hAnsi="Times New Roman" w:cs="Times New Roman"/>
          <w:i/>
          <w:color w:val="1F497D" w:themeColor="text2"/>
          <w:sz w:val="24"/>
          <w:szCs w:val="24"/>
        </w:rPr>
        <w:t xml:space="preserve"> </w:t>
      </w:r>
      <w:r w:rsidR="00356046" w:rsidRPr="00A2487C">
        <w:rPr>
          <w:rFonts w:ascii="Times New Roman" w:hAnsi="Times New Roman" w:cs="Times New Roman"/>
          <w:i/>
          <w:sz w:val="24"/>
          <w:szCs w:val="24"/>
        </w:rPr>
        <w:t xml:space="preserve">(Gn 40- 43) </w:t>
      </w:r>
      <w:r w:rsidR="00434F70">
        <w:rPr>
          <w:rFonts w:ascii="Times New Roman" w:eastAsia="Times New Roman" w:hAnsi="Times New Roman" w:cs="Times New Roman"/>
          <w:sz w:val="24"/>
          <w:szCs w:val="24"/>
          <w:lang w:eastAsia="fr-FR"/>
        </w:rPr>
        <w:t xml:space="preserve">Ou </w:t>
      </w:r>
      <w:r w:rsidR="00434F70" w:rsidRPr="001A019C">
        <w:rPr>
          <w:rFonts w:ascii="Times New Roman" w:eastAsia="Times New Roman" w:hAnsi="Times New Roman" w:cs="Times New Roman"/>
          <w:sz w:val="24"/>
          <w:szCs w:val="24"/>
          <w:lang w:eastAsia="fr-FR"/>
        </w:rPr>
        <w:t xml:space="preserve">récit Joseph site </w:t>
      </w:r>
      <w:r w:rsidR="001A019C">
        <w:rPr>
          <w:rFonts w:ascii="Times New Roman" w:eastAsia="Times New Roman" w:hAnsi="Times New Roman" w:cs="Times New Roman"/>
          <w:sz w:val="24"/>
          <w:szCs w:val="24"/>
          <w:lang w:eastAsia="fr-FR"/>
        </w:rPr>
        <w:t>I</w:t>
      </w:r>
      <w:r w:rsidR="00434F70" w:rsidRPr="001A019C">
        <w:rPr>
          <w:rFonts w:ascii="Times New Roman" w:eastAsia="Times New Roman" w:hAnsi="Times New Roman" w:cs="Times New Roman"/>
          <w:sz w:val="24"/>
          <w:szCs w:val="24"/>
          <w:lang w:eastAsia="fr-FR"/>
        </w:rPr>
        <w:t>nter</w:t>
      </w:r>
      <w:r w:rsidR="001A019C">
        <w:rPr>
          <w:rFonts w:ascii="Times New Roman" w:eastAsia="Times New Roman" w:hAnsi="Times New Roman" w:cs="Times New Roman"/>
          <w:sz w:val="24"/>
          <w:szCs w:val="24"/>
          <w:lang w:eastAsia="fr-FR"/>
        </w:rPr>
        <w:t>-P</w:t>
      </w:r>
      <w:r w:rsidR="00434F70" w:rsidRPr="001A019C">
        <w:rPr>
          <w:rFonts w:ascii="Times New Roman" w:eastAsia="Times New Roman" w:hAnsi="Times New Roman" w:cs="Times New Roman"/>
          <w:sz w:val="24"/>
          <w:szCs w:val="24"/>
          <w:lang w:eastAsia="fr-FR"/>
        </w:rPr>
        <w:t>arole</w:t>
      </w:r>
    </w:p>
    <w:p w14:paraId="46063A3C" w14:textId="77777777" w:rsidR="00AF0B7C" w:rsidRPr="00A2487C" w:rsidRDefault="00AF0B7C" w:rsidP="00AF0B7C">
      <w:pPr>
        <w:jc w:val="both"/>
        <w:rPr>
          <w:rFonts w:ascii="Times New Roman" w:hAnsi="Times New Roman" w:cs="Times New Roman"/>
          <w:i/>
          <w:color w:val="1F497D" w:themeColor="text2"/>
          <w:sz w:val="24"/>
          <w:szCs w:val="24"/>
        </w:rPr>
      </w:pPr>
      <w:r>
        <w:rPr>
          <w:rFonts w:ascii="Times New Roman" w:eastAsia="Times New Roman" w:hAnsi="Times New Roman" w:cs="Times New Roman"/>
          <w:i/>
          <w:color w:val="1F497D" w:themeColor="text2"/>
          <w:sz w:val="24"/>
          <w:szCs w:val="24"/>
          <w:lang w:eastAsia="fr-FR"/>
        </w:rPr>
        <w:t>Dans l’onglet rouge, Images, choisir Images Yves Besnier Joseph AT, puis utiliser</w:t>
      </w:r>
      <w:r w:rsidRPr="00A2487C">
        <w:rPr>
          <w:rFonts w:ascii="Times New Roman" w:eastAsia="Times New Roman" w:hAnsi="Times New Roman" w:cs="Times New Roman"/>
          <w:i/>
          <w:color w:val="1F497D" w:themeColor="text2"/>
          <w:sz w:val="24"/>
          <w:szCs w:val="24"/>
          <w:lang w:eastAsia="fr-FR"/>
        </w:rPr>
        <w:t xml:space="preserve"> Diaporama Joseph le patriarche PPT ou PDF</w:t>
      </w:r>
    </w:p>
    <w:p w14:paraId="77F4DC4C" w14:textId="77777777" w:rsidR="00AF0B7C" w:rsidRPr="00A2487C" w:rsidRDefault="00AF0B7C" w:rsidP="00AF0B7C">
      <w:pPr>
        <w:jc w:val="both"/>
        <w:rPr>
          <w:rFonts w:ascii="Times New Roman" w:hAnsi="Times New Roman" w:cs="Times New Roman"/>
          <w:i/>
          <w:color w:val="1F497D" w:themeColor="text2"/>
          <w:sz w:val="24"/>
          <w:szCs w:val="24"/>
        </w:rPr>
      </w:pPr>
      <w:r w:rsidRPr="00A2487C">
        <w:rPr>
          <w:rFonts w:ascii="Times New Roman" w:eastAsia="Calibri" w:hAnsi="Times New Roman" w:cs="Times New Roman"/>
          <w:i/>
          <w:color w:val="1F497D" w:themeColor="text2"/>
          <w:sz w:val="24"/>
          <w:szCs w:val="24"/>
        </w:rPr>
        <w:t>Vidéo du récit de Joseph</w:t>
      </w:r>
    </w:p>
    <w:p w14:paraId="6657813F" w14:textId="0F230B2D" w:rsidR="00AF0B7C" w:rsidRDefault="00AF0B7C" w:rsidP="00434F70">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L’animateur invite d’abord les jeunes à reformuler brièvement les grandes étapes du récit de Joseph, travaillé lors de la dernière rencontre.</w:t>
      </w:r>
      <w:r w:rsidR="004F0662">
        <w:rPr>
          <w:rFonts w:ascii="Times New Roman" w:eastAsia="Times New Roman" w:hAnsi="Times New Roman" w:cs="Times New Roman"/>
          <w:sz w:val="24"/>
          <w:szCs w:val="24"/>
          <w:lang w:eastAsia="fr-FR"/>
        </w:rPr>
        <w:t xml:space="preserve"> Après cela, l’animateur raconte la suite du récit : </w:t>
      </w:r>
      <w:proofErr w:type="spellStart"/>
      <w:r w:rsidR="004F0662">
        <w:rPr>
          <w:rFonts w:ascii="Times New Roman" w:eastAsia="Times New Roman" w:hAnsi="Times New Roman" w:cs="Times New Roman"/>
          <w:sz w:val="24"/>
          <w:szCs w:val="24"/>
          <w:lang w:eastAsia="fr-FR"/>
        </w:rPr>
        <w:t>Gn</w:t>
      </w:r>
      <w:proofErr w:type="spellEnd"/>
      <w:r w:rsidR="004F0662">
        <w:rPr>
          <w:rFonts w:ascii="Times New Roman" w:eastAsia="Times New Roman" w:hAnsi="Times New Roman" w:cs="Times New Roman"/>
          <w:sz w:val="24"/>
          <w:szCs w:val="24"/>
          <w:lang w:eastAsia="fr-FR"/>
        </w:rPr>
        <w:t xml:space="preserve"> 40 – 46. </w:t>
      </w:r>
    </w:p>
    <w:p w14:paraId="1835F3CF" w14:textId="3746C4AB" w:rsidR="00434F70" w:rsidRDefault="004F0662" w:rsidP="00434F70">
      <w:pPr>
        <w:jc w:val="both"/>
        <w:rPr>
          <w:rFonts w:ascii="Times New Roman" w:hAnsi="Times New Roman" w:cs="Times New Roman"/>
          <w:sz w:val="24"/>
        </w:rPr>
      </w:pPr>
      <w:r w:rsidRPr="00A2487C">
        <w:rPr>
          <w:rFonts w:ascii="Times New Roman" w:hAnsi="Times New Roman" w:cs="Times New Roman"/>
          <w:b/>
          <w:noProof/>
          <w:sz w:val="24"/>
          <w:szCs w:val="24"/>
          <w:bdr w:val="single" w:sz="4" w:space="0" w:color="auto"/>
          <w:lang w:eastAsia="fr-FR"/>
        </w:rPr>
        <w:drawing>
          <wp:anchor distT="0" distB="0" distL="114300" distR="114300" simplePos="0" relativeHeight="251678720" behindDoc="1" locked="0" layoutInCell="1" allowOverlap="1" wp14:anchorId="3C236348" wp14:editId="400A911B">
            <wp:simplePos x="0" y="0"/>
            <wp:positionH relativeFrom="column">
              <wp:posOffset>-85725</wp:posOffset>
            </wp:positionH>
            <wp:positionV relativeFrom="paragraph">
              <wp:posOffset>115570</wp:posOffset>
            </wp:positionV>
            <wp:extent cx="857250" cy="615315"/>
            <wp:effectExtent l="0" t="0" r="0" b="0"/>
            <wp:wrapTight wrapText="bothSides">
              <wp:wrapPolygon edited="0">
                <wp:start x="0" y="0"/>
                <wp:lineTo x="0" y="20731"/>
                <wp:lineTo x="21120" y="20731"/>
                <wp:lineTo x="21120" y="0"/>
                <wp:lineTo x="0" y="0"/>
              </wp:wrapPolygon>
            </wp:wrapTight>
            <wp:docPr id="8" name="Image 8"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615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FA7E69" w14:textId="2CF2BBCC" w:rsidR="00EA37C2" w:rsidRPr="00A2487C" w:rsidRDefault="00EA37C2" w:rsidP="00D82F92">
      <w:pPr>
        <w:rPr>
          <w:rFonts w:ascii="Times New Roman" w:eastAsia="Calibri" w:hAnsi="Times New Roman" w:cs="Times New Roman"/>
          <w:sz w:val="24"/>
          <w:szCs w:val="24"/>
        </w:rPr>
      </w:pPr>
    </w:p>
    <w:p w14:paraId="3DD08592" w14:textId="570470CE" w:rsidR="00953909" w:rsidRPr="00434F70" w:rsidRDefault="00EA37C2" w:rsidP="00610EA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8"/>
          <w:lang w:eastAsia="fr-FR"/>
        </w:rPr>
      </w:pPr>
      <w:r w:rsidRPr="00434F70">
        <w:rPr>
          <w:rFonts w:ascii="Times New Roman" w:eastAsia="Times New Roman" w:hAnsi="Times New Roman" w:cs="Times New Roman"/>
          <w:b/>
          <w:sz w:val="28"/>
          <w:szCs w:val="28"/>
          <w:lang w:eastAsia="fr-FR"/>
        </w:rPr>
        <w:t>Le temps de l’activité créatrice</w:t>
      </w:r>
      <w:r w:rsidR="00763A6E" w:rsidRPr="00434F70">
        <w:rPr>
          <w:rFonts w:ascii="Times New Roman" w:eastAsia="Times New Roman" w:hAnsi="Times New Roman" w:cs="Times New Roman"/>
          <w:b/>
          <w:sz w:val="28"/>
          <w:szCs w:val="28"/>
          <w:lang w:eastAsia="fr-FR"/>
        </w:rPr>
        <w:t xml:space="preserve"> </w:t>
      </w:r>
      <w:r w:rsidR="009B0446">
        <w:rPr>
          <w:rFonts w:ascii="Times New Roman" w:eastAsia="Times New Roman" w:hAnsi="Times New Roman" w:cs="Times New Roman"/>
          <w:b/>
          <w:sz w:val="28"/>
          <w:szCs w:val="28"/>
          <w:lang w:eastAsia="fr-FR"/>
        </w:rPr>
        <w:t>et du questionnement</w:t>
      </w:r>
    </w:p>
    <w:p w14:paraId="6823F1DB" w14:textId="02EC433A" w:rsidR="00434F70" w:rsidRDefault="005B6024" w:rsidP="00434F70">
      <w:pPr>
        <w:jc w:val="both"/>
        <w:rPr>
          <w:rFonts w:ascii="Times New Roman" w:hAnsi="Times New Roman" w:cs="Times New Roman"/>
          <w:i/>
          <w:sz w:val="24"/>
          <w:szCs w:val="24"/>
        </w:rPr>
      </w:pPr>
      <w:r w:rsidRPr="00A2487C">
        <w:rPr>
          <w:rFonts w:ascii="Times New Roman" w:hAnsi="Times New Roman" w:cs="Times New Roman"/>
          <w:i/>
          <w:sz w:val="24"/>
          <w:szCs w:val="24"/>
        </w:rPr>
        <w:t xml:space="preserve"> </w:t>
      </w:r>
    </w:p>
    <w:p w14:paraId="5E9C1EC3" w14:textId="335315E0" w:rsidR="00434F70" w:rsidRDefault="00434F70" w:rsidP="00434F70">
      <w:pPr>
        <w:jc w:val="both"/>
        <w:rPr>
          <w:rFonts w:ascii="Times New Roman" w:eastAsia="Times New Roman" w:hAnsi="Times New Roman" w:cs="Times New Roman"/>
          <w:sz w:val="24"/>
          <w:szCs w:val="24"/>
          <w:lang w:eastAsia="fr-FR"/>
        </w:rPr>
      </w:pPr>
      <w:r w:rsidRPr="004F0662">
        <w:rPr>
          <w:rFonts w:ascii="Times New Roman" w:hAnsi="Times New Roman" w:cs="Times New Roman"/>
          <w:iCs/>
          <w:sz w:val="24"/>
          <w:szCs w:val="24"/>
        </w:rPr>
        <w:t>Les activités sont réalisées à partir</w:t>
      </w:r>
      <w:r w:rsidRPr="00A2487C">
        <w:rPr>
          <w:rFonts w:ascii="Times New Roman" w:hAnsi="Times New Roman" w:cs="Times New Roman"/>
          <w:sz w:val="24"/>
          <w:szCs w:val="24"/>
        </w:rPr>
        <w:t xml:space="preserve"> d’une reproduction d</w:t>
      </w:r>
      <w:r>
        <w:rPr>
          <w:rFonts w:ascii="Times New Roman" w:hAnsi="Times New Roman" w:cs="Times New Roman"/>
          <w:sz w:val="24"/>
          <w:szCs w:val="24"/>
        </w:rPr>
        <w:t>’</w:t>
      </w:r>
      <w:r w:rsidRPr="00A2487C">
        <w:rPr>
          <w:rFonts w:ascii="Times New Roman" w:hAnsi="Times New Roman" w:cs="Times New Roman"/>
          <w:sz w:val="24"/>
          <w:szCs w:val="24"/>
        </w:rPr>
        <w:t>u</w:t>
      </w:r>
      <w:r>
        <w:rPr>
          <w:rFonts w:ascii="Times New Roman" w:hAnsi="Times New Roman" w:cs="Times New Roman"/>
          <w:sz w:val="24"/>
          <w:szCs w:val="24"/>
        </w:rPr>
        <w:t>n</w:t>
      </w:r>
      <w:r w:rsidRPr="00A2487C">
        <w:rPr>
          <w:rFonts w:ascii="Times New Roman" w:hAnsi="Times New Roman" w:cs="Times New Roman"/>
          <w:sz w:val="24"/>
          <w:szCs w:val="24"/>
        </w:rPr>
        <w:t xml:space="preserve"> vitrail de </w:t>
      </w:r>
      <w:r>
        <w:rPr>
          <w:rFonts w:ascii="Times New Roman" w:hAnsi="Times New Roman" w:cs="Times New Roman"/>
          <w:sz w:val="24"/>
          <w:szCs w:val="24"/>
        </w:rPr>
        <w:t xml:space="preserve">la cathédrale de </w:t>
      </w:r>
      <w:r w:rsidRPr="00A2487C">
        <w:rPr>
          <w:rFonts w:ascii="Times New Roman" w:hAnsi="Times New Roman" w:cs="Times New Roman"/>
          <w:sz w:val="24"/>
          <w:szCs w:val="24"/>
        </w:rPr>
        <w:t>Bourges</w:t>
      </w:r>
      <w:r>
        <w:rPr>
          <w:rFonts w:ascii="Times New Roman" w:hAnsi="Times New Roman" w:cs="Times New Roman"/>
          <w:sz w:val="24"/>
          <w:szCs w:val="24"/>
        </w:rPr>
        <w:t xml:space="preserve"> que l’animateur commencera par présenter à </w:t>
      </w:r>
      <w:r w:rsidRPr="00434F70">
        <w:rPr>
          <w:rFonts w:ascii="Times New Roman" w:eastAsia="Times New Roman" w:hAnsi="Times New Roman" w:cs="Times New Roman"/>
          <w:sz w:val="24"/>
          <w:szCs w:val="24"/>
          <w:lang w:eastAsia="fr-FR"/>
        </w:rPr>
        <w:t>l’aide du repère ci-dessous :</w:t>
      </w:r>
    </w:p>
    <w:p w14:paraId="78694890" w14:textId="306B6806" w:rsidR="00434F70" w:rsidRPr="00434F70" w:rsidRDefault="00434F70" w:rsidP="00434F70">
      <w:pPr>
        <w:jc w:val="both"/>
        <w:rPr>
          <w:rFonts w:ascii="Times New Roman" w:hAnsi="Times New Roman" w:cs="Times New Roman"/>
          <w:sz w:val="24"/>
          <w:szCs w:val="24"/>
        </w:rPr>
      </w:pPr>
    </w:p>
    <w:tbl>
      <w:tblPr>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43"/>
      </w:tblGrid>
      <w:tr w:rsidR="00434F70" w:rsidRPr="00A2487C" w14:paraId="27C2F45E" w14:textId="77777777" w:rsidTr="00397561">
        <w:trPr>
          <w:trHeight w:val="2439"/>
        </w:trPr>
        <w:tc>
          <w:tcPr>
            <w:tcW w:w="10443" w:type="dxa"/>
          </w:tcPr>
          <w:p w14:paraId="24BDFDEB" w14:textId="64DB6AFD" w:rsidR="00434F70" w:rsidRPr="009B0446" w:rsidRDefault="00434F70" w:rsidP="00397561">
            <w:pPr>
              <w:tabs>
                <w:tab w:val="left" w:pos="406"/>
              </w:tabs>
              <w:jc w:val="both"/>
              <w:rPr>
                <w:rFonts w:ascii="Times New Roman" w:hAnsi="Times New Roman" w:cs="Times New Roman"/>
                <w:sz w:val="24"/>
                <w:szCs w:val="24"/>
              </w:rPr>
            </w:pPr>
            <w:r w:rsidRPr="009B0446">
              <w:rPr>
                <w:rFonts w:ascii="Times New Roman" w:eastAsia="Times New Roman" w:hAnsi="Times New Roman" w:cs="Times New Roman"/>
                <w:sz w:val="24"/>
                <w:szCs w:val="24"/>
                <w:lang w:eastAsia="fr-FR"/>
              </w:rPr>
              <w:t>Dans la cathédrale Saint Etienne de Bourges (construite au Moyen Age, du Xème au XIIIème siècle</w:t>
            </w:r>
            <w:r w:rsidR="009B0446" w:rsidRPr="009B0446">
              <w:rPr>
                <w:rFonts w:ascii="Times New Roman" w:eastAsia="Times New Roman" w:hAnsi="Times New Roman" w:cs="Times New Roman"/>
                <w:sz w:val="24"/>
                <w:szCs w:val="24"/>
                <w:lang w:eastAsia="fr-FR"/>
              </w:rPr>
              <w:t>), le vitrail</w:t>
            </w:r>
            <w:r w:rsidR="009B0446" w:rsidRPr="009B0446">
              <w:rPr>
                <w:rFonts w:ascii="Times New Roman" w:hAnsi="Times New Roman" w:cs="Times New Roman"/>
                <w:sz w:val="24"/>
                <w:szCs w:val="24"/>
              </w:rPr>
              <w:t xml:space="preserve"> </w:t>
            </w:r>
            <w:proofErr w:type="gramStart"/>
            <w:r w:rsidR="009B0446" w:rsidRPr="009B0446">
              <w:rPr>
                <w:rFonts w:ascii="Times New Roman" w:hAnsi="Times New Roman" w:cs="Times New Roman"/>
                <w:sz w:val="24"/>
                <w:szCs w:val="24"/>
              </w:rPr>
              <w:t>a</w:t>
            </w:r>
            <w:proofErr w:type="gramEnd"/>
            <w:r w:rsidR="009B0446" w:rsidRPr="009B0446">
              <w:rPr>
                <w:rFonts w:ascii="Times New Roman" w:hAnsi="Times New Roman" w:cs="Times New Roman"/>
                <w:sz w:val="24"/>
                <w:szCs w:val="24"/>
              </w:rPr>
              <w:t xml:space="preserve"> un grand rôle : à la fois esthétique et pédagogique, véritable bible ouverte pour l’enseignement religieux du peuple. Ce vitrail représente la vie de Joseph</w:t>
            </w:r>
            <w:r w:rsidR="009B0446">
              <w:rPr>
                <w:rFonts w:ascii="Times New Roman" w:hAnsi="Times New Roman" w:cs="Times New Roman"/>
                <w:sz w:val="24"/>
                <w:szCs w:val="24"/>
              </w:rPr>
              <w:t xml:space="preserve"> le patriarche</w:t>
            </w:r>
            <w:r w:rsidR="009B0446" w:rsidRPr="009B0446">
              <w:rPr>
                <w:rFonts w:ascii="Times New Roman" w:hAnsi="Times New Roman" w:cs="Times New Roman"/>
                <w:sz w:val="24"/>
                <w:szCs w:val="24"/>
              </w:rPr>
              <w:t xml:space="preserve">. Il est situé dans les grandes verrières du déambulatoire, côté sud. C’est le seul vitrail de la cathédrale consacré entièrement au Premier Testament. </w:t>
            </w:r>
            <w:r w:rsidRPr="009B0446">
              <w:rPr>
                <w:rFonts w:ascii="Times New Roman" w:eastAsia="Times New Roman" w:hAnsi="Times New Roman" w:cs="Times New Roman"/>
                <w:sz w:val="24"/>
                <w:szCs w:val="24"/>
                <w:lang w:eastAsia="fr-FR"/>
              </w:rPr>
              <w:t>Nous avons ici, sur cette feuille, sa reproduction en dessin et nous allons essayer de retrouver les épisodes de la vie de Joseph.</w:t>
            </w:r>
            <w:r w:rsidRPr="009B0446">
              <w:rPr>
                <w:rFonts w:ascii="Times New Roman" w:hAnsi="Times New Roman" w:cs="Times New Roman"/>
                <w:sz w:val="24"/>
                <w:szCs w:val="24"/>
              </w:rPr>
              <w:t xml:space="preserve"> En principe, la lecture d’un vitrail du Moyen Age s’effectue de bas en haut et de gauche à droite. Mais il arrive, comme ici</w:t>
            </w:r>
            <w:r w:rsidR="009B0446">
              <w:rPr>
                <w:rFonts w:ascii="Times New Roman" w:hAnsi="Times New Roman" w:cs="Times New Roman"/>
                <w:sz w:val="24"/>
                <w:szCs w:val="24"/>
              </w:rPr>
              <w:t>,</w:t>
            </w:r>
            <w:r w:rsidRPr="009B0446">
              <w:rPr>
                <w:rFonts w:ascii="Times New Roman" w:hAnsi="Times New Roman" w:cs="Times New Roman"/>
                <w:sz w:val="24"/>
                <w:szCs w:val="24"/>
              </w:rPr>
              <w:t xml:space="preserve"> que certains morceaux du vitrail ne soient pas à leur bonne place, ne correspondant pas à l’ordre chronologique du récit. (Pour retrouver la chronologie, suivre l’ordre indiqué par les numéros.) Est-ce parce qu’ils ont été mal réinstallés après restauration ? </w:t>
            </w:r>
            <w:r w:rsidR="00AF0B7C" w:rsidRPr="009B0446">
              <w:rPr>
                <w:rFonts w:ascii="Times New Roman" w:hAnsi="Times New Roman" w:cs="Times New Roman"/>
                <w:sz w:val="24"/>
                <w:szCs w:val="24"/>
              </w:rPr>
              <w:t xml:space="preserve"> </w:t>
            </w:r>
            <w:r w:rsidRPr="009B0446">
              <w:rPr>
                <w:rFonts w:ascii="Times New Roman" w:hAnsi="Times New Roman" w:cs="Times New Roman"/>
                <w:sz w:val="24"/>
                <w:szCs w:val="24"/>
              </w:rPr>
              <w:t>Ou bien est-ce volontaire pour</w:t>
            </w:r>
            <w:r w:rsidR="009B0446">
              <w:rPr>
                <w:rFonts w:ascii="Times New Roman" w:hAnsi="Times New Roman" w:cs="Times New Roman"/>
                <w:sz w:val="24"/>
                <w:szCs w:val="24"/>
              </w:rPr>
              <w:t xml:space="preserve"> </w:t>
            </w:r>
            <w:r w:rsidRPr="009B0446">
              <w:rPr>
                <w:rFonts w:ascii="Times New Roman" w:hAnsi="Times New Roman" w:cs="Times New Roman"/>
                <w:sz w:val="24"/>
                <w:szCs w:val="24"/>
              </w:rPr>
              <w:t>nous faire comprendre quelque chose (pour donner un sens théologique) ?</w:t>
            </w:r>
          </w:p>
        </w:tc>
      </w:tr>
    </w:tbl>
    <w:p w14:paraId="577229E3" w14:textId="77777777" w:rsidR="009B0446" w:rsidRDefault="009B0446" w:rsidP="009B0446">
      <w:pPr>
        <w:jc w:val="both"/>
        <w:rPr>
          <w:rFonts w:ascii="Times New Roman" w:eastAsia="Times New Roman" w:hAnsi="Times New Roman" w:cs="Times New Roman"/>
          <w:sz w:val="24"/>
          <w:szCs w:val="24"/>
          <w:lang w:eastAsia="fr-FR"/>
        </w:rPr>
      </w:pPr>
    </w:p>
    <w:p w14:paraId="5D4FA4ED" w14:textId="12EBCD97" w:rsidR="00434F70" w:rsidRPr="00724A05" w:rsidRDefault="009B0446" w:rsidP="00724A05">
      <w:pPr>
        <w:pStyle w:val="Paragraphedeliste"/>
        <w:numPr>
          <w:ilvl w:val="0"/>
          <w:numId w:val="24"/>
        </w:numPr>
        <w:jc w:val="both"/>
        <w:rPr>
          <w:rFonts w:ascii="Times New Roman" w:eastAsia="Times New Roman" w:hAnsi="Times New Roman" w:cs="Times New Roman"/>
          <w:sz w:val="24"/>
          <w:szCs w:val="24"/>
          <w:lang w:eastAsia="fr-FR"/>
        </w:rPr>
      </w:pPr>
      <w:r>
        <w:rPr>
          <w:i/>
          <w:noProof/>
          <w:color w:val="1F497D" w:themeColor="text2"/>
        </w:rPr>
        <mc:AlternateContent>
          <mc:Choice Requires="wps">
            <w:drawing>
              <wp:anchor distT="0" distB="0" distL="114300" distR="114300" simplePos="0" relativeHeight="251729920" behindDoc="0" locked="0" layoutInCell="1" allowOverlap="1" wp14:anchorId="266E41C1" wp14:editId="6CBD62FA">
                <wp:simplePos x="0" y="0"/>
                <wp:positionH relativeFrom="page">
                  <wp:posOffset>126957</wp:posOffset>
                </wp:positionH>
                <wp:positionV relativeFrom="page">
                  <wp:posOffset>6674802</wp:posOffset>
                </wp:positionV>
                <wp:extent cx="208280" cy="186055"/>
                <wp:effectExtent l="19050" t="76200" r="1270" b="0"/>
                <wp:wrapNone/>
                <wp:docPr id="26" name="Flèche : courbe vers le hau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DF9A242" w14:textId="77777777" w:rsidR="00B443EC" w:rsidRPr="009B6B10" w:rsidRDefault="00B443EC" w:rsidP="00DE080D">
                            <w:pPr>
                              <w:jc w:val="center"/>
                              <w:rPr>
                                <w:rFonts w:ascii="Times New Roman" w:hAnsi="Times New Roman" w:cs="Times New Roman"/>
                                <w:i/>
                              </w:rPr>
                            </w:pPr>
                            <w:r w:rsidRPr="009B6B10">
                              <w:rPr>
                                <w:rFonts w:ascii="Times New Roman" w:hAnsi="Times New Roman" w:cs="Times New Roman"/>
                                <w:i/>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6E41C1" id="Flèche : courbe vers le haut 26" o:spid="_x0000_s1030" type="#_x0000_t104" style="position:absolute;left:0;text-align:left;margin-left:10pt;margin-top:525.55pt;width:16.4pt;height:14.65pt;rotation:3285456fd;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" adj="11953,19188,5400" fillcolor="#4f81bd" strokecolor="#385d8a" strokeweight="2pt">
                <v:textbox>
                  <w:txbxContent>
                    <w:p w14:paraId="5DF9A242" w14:textId="77777777" w:rsidR="00B443EC" w:rsidRPr="009B6B10" w:rsidRDefault="00B443EC" w:rsidP="00DE080D">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mc:Fallback>
        </mc:AlternateContent>
      </w:r>
      <w:r w:rsidRPr="00724A05">
        <w:rPr>
          <w:rFonts w:ascii="Times New Roman" w:eastAsia="Times New Roman" w:hAnsi="Times New Roman" w:cs="Times New Roman"/>
          <w:sz w:val="24"/>
          <w:szCs w:val="24"/>
          <w:lang w:eastAsia="fr-FR"/>
        </w:rPr>
        <w:t>L</w:t>
      </w:r>
      <w:r w:rsidR="00434F70" w:rsidRPr="00724A05">
        <w:rPr>
          <w:rFonts w:ascii="Times New Roman" w:eastAsia="Times New Roman" w:hAnsi="Times New Roman" w:cs="Times New Roman"/>
          <w:sz w:val="24"/>
          <w:szCs w:val="24"/>
          <w:lang w:eastAsia="fr-FR"/>
        </w:rPr>
        <w:t xml:space="preserve">’animateur propose aux jeunes un </w:t>
      </w:r>
      <w:r w:rsidR="00434F70" w:rsidRPr="00724A05">
        <w:rPr>
          <w:rFonts w:ascii="Times New Roman" w:eastAsia="Times New Roman" w:hAnsi="Times New Roman" w:cs="Times New Roman"/>
          <w:b/>
          <w:bCs/>
          <w:sz w:val="24"/>
          <w:szCs w:val="24"/>
          <w:lang w:eastAsia="fr-FR"/>
        </w:rPr>
        <w:t>jeu pour retrouver les différentes scènes</w:t>
      </w:r>
      <w:r w:rsidR="00434F70" w:rsidRPr="00724A05">
        <w:rPr>
          <w:rFonts w:ascii="Times New Roman" w:eastAsia="Times New Roman" w:hAnsi="Times New Roman" w:cs="Times New Roman"/>
          <w:sz w:val="24"/>
          <w:szCs w:val="24"/>
          <w:lang w:eastAsia="fr-FR"/>
        </w:rPr>
        <w:t xml:space="preserve">. </w:t>
      </w:r>
    </w:p>
    <w:p w14:paraId="02F9F200" w14:textId="394B2589" w:rsidR="00434F70" w:rsidRDefault="00434F70" w:rsidP="00434F70">
      <w:pPr>
        <w:jc w:val="both"/>
        <w:rPr>
          <w:rFonts w:ascii="Times New Roman" w:hAnsi="Times New Roman" w:cs="Times New Roman"/>
          <w:i/>
          <w:color w:val="1F497D" w:themeColor="text2"/>
          <w:sz w:val="24"/>
          <w:szCs w:val="24"/>
        </w:rPr>
      </w:pPr>
      <w:r w:rsidRPr="00A2487C">
        <w:rPr>
          <w:rFonts w:ascii="Times New Roman" w:hAnsi="Times New Roman" w:cs="Times New Roman"/>
          <w:i/>
          <w:color w:val="1F497D" w:themeColor="text2"/>
          <w:sz w:val="24"/>
          <w:szCs w:val="24"/>
        </w:rPr>
        <w:t xml:space="preserve">Fiche vitrail et cartes-textes </w:t>
      </w:r>
    </w:p>
    <w:p w14:paraId="3F26DB4E" w14:textId="4D04A93F" w:rsidR="00756F69" w:rsidRDefault="00756F69" w:rsidP="00434F70">
      <w:pPr>
        <w:jc w:val="both"/>
        <w:rPr>
          <w:rFonts w:ascii="Times New Roman" w:hAnsi="Times New Roman" w:cs="Times New Roman"/>
          <w:i/>
          <w:color w:val="1F497D" w:themeColor="text2"/>
          <w:sz w:val="24"/>
          <w:szCs w:val="24"/>
        </w:rPr>
      </w:pPr>
      <w:r>
        <w:rPr>
          <w:rFonts w:ascii="Times New Roman" w:hAnsi="Times New Roman" w:cs="Times New Roman"/>
          <w:i/>
          <w:color w:val="1F497D" w:themeColor="text2"/>
          <w:sz w:val="24"/>
          <w:szCs w:val="24"/>
        </w:rPr>
        <w:t>Onglet rouge Images, lecture d’image, Joseph le patriarche.</w:t>
      </w:r>
    </w:p>
    <w:p w14:paraId="38ACA929" w14:textId="77777777" w:rsidR="00756F69" w:rsidRDefault="00434F70" w:rsidP="00434F70">
      <w:pPr>
        <w:jc w:val="both"/>
        <w:rPr>
          <w:rFonts w:ascii="Times New Roman" w:hAnsi="Times New Roman" w:cs="Times New Roman"/>
          <w:sz w:val="24"/>
          <w:szCs w:val="24"/>
        </w:rPr>
      </w:pPr>
      <w:r w:rsidRPr="00A2487C">
        <w:rPr>
          <w:rFonts w:ascii="Times New Roman" w:hAnsi="Times New Roman" w:cs="Times New Roman"/>
          <w:sz w:val="24"/>
          <w:szCs w:val="24"/>
        </w:rPr>
        <w:t xml:space="preserve">Agrandir </w:t>
      </w:r>
      <w:r w:rsidR="004F0662">
        <w:rPr>
          <w:rFonts w:ascii="Times New Roman" w:hAnsi="Times New Roman" w:cs="Times New Roman"/>
          <w:sz w:val="24"/>
          <w:szCs w:val="24"/>
        </w:rPr>
        <w:t xml:space="preserve">le dessin du vitrail </w:t>
      </w:r>
      <w:r w:rsidRPr="00A2487C">
        <w:rPr>
          <w:rFonts w:ascii="Times New Roman" w:hAnsi="Times New Roman" w:cs="Times New Roman"/>
          <w:sz w:val="24"/>
          <w:szCs w:val="24"/>
        </w:rPr>
        <w:t>en A3</w:t>
      </w:r>
      <w:r w:rsidR="00756F69">
        <w:rPr>
          <w:rFonts w:ascii="Times New Roman" w:hAnsi="Times New Roman" w:cs="Times New Roman"/>
          <w:sz w:val="24"/>
          <w:szCs w:val="24"/>
        </w:rPr>
        <w:t>.</w:t>
      </w:r>
    </w:p>
    <w:p w14:paraId="49C5AC29" w14:textId="5DC43E33" w:rsidR="00434F70" w:rsidRDefault="00434F70" w:rsidP="00434F70">
      <w:pPr>
        <w:jc w:val="both"/>
        <w:rPr>
          <w:rFonts w:ascii="Times New Roman" w:hAnsi="Times New Roman" w:cs="Times New Roman"/>
          <w:iCs/>
          <w:sz w:val="24"/>
          <w:szCs w:val="24"/>
        </w:rPr>
      </w:pPr>
      <w:r w:rsidRPr="00A2487C">
        <w:rPr>
          <w:rFonts w:ascii="Times New Roman" w:hAnsi="Times New Roman" w:cs="Times New Roman"/>
          <w:iCs/>
          <w:sz w:val="24"/>
          <w:szCs w:val="24"/>
        </w:rPr>
        <w:t xml:space="preserve">Découper </w:t>
      </w:r>
      <w:r w:rsidR="004F0662">
        <w:rPr>
          <w:rFonts w:ascii="Times New Roman" w:hAnsi="Times New Roman" w:cs="Times New Roman"/>
          <w:iCs/>
          <w:sz w:val="24"/>
          <w:szCs w:val="24"/>
        </w:rPr>
        <w:t xml:space="preserve">toutes </w:t>
      </w:r>
      <w:r w:rsidRPr="00A2487C">
        <w:rPr>
          <w:rFonts w:ascii="Times New Roman" w:hAnsi="Times New Roman" w:cs="Times New Roman"/>
          <w:iCs/>
          <w:sz w:val="24"/>
          <w:szCs w:val="24"/>
        </w:rPr>
        <w:t>les cartes rouges</w:t>
      </w:r>
      <w:r w:rsidR="004F0662">
        <w:rPr>
          <w:rFonts w:ascii="Times New Roman" w:hAnsi="Times New Roman" w:cs="Times New Roman"/>
          <w:iCs/>
          <w:sz w:val="24"/>
          <w:szCs w:val="24"/>
        </w:rPr>
        <w:t xml:space="preserve">, bleues </w:t>
      </w:r>
      <w:r w:rsidR="00756F69">
        <w:rPr>
          <w:rFonts w:ascii="Times New Roman" w:hAnsi="Times New Roman" w:cs="Times New Roman"/>
          <w:iCs/>
          <w:sz w:val="24"/>
          <w:szCs w:val="24"/>
        </w:rPr>
        <w:t xml:space="preserve">et </w:t>
      </w:r>
      <w:r w:rsidR="00756F69" w:rsidRPr="00A2487C">
        <w:rPr>
          <w:rFonts w:ascii="Times New Roman" w:hAnsi="Times New Roman" w:cs="Times New Roman"/>
          <w:iCs/>
          <w:sz w:val="24"/>
          <w:szCs w:val="24"/>
        </w:rPr>
        <w:t>noires</w:t>
      </w:r>
      <w:r w:rsidR="004F0662">
        <w:rPr>
          <w:rFonts w:ascii="Times New Roman" w:hAnsi="Times New Roman" w:cs="Times New Roman"/>
          <w:iCs/>
          <w:sz w:val="24"/>
          <w:szCs w:val="24"/>
        </w:rPr>
        <w:t>.</w:t>
      </w:r>
    </w:p>
    <w:p w14:paraId="775AB712" w14:textId="4D7FA08D" w:rsidR="004F0662" w:rsidRDefault="004F0662" w:rsidP="00434F70">
      <w:pPr>
        <w:jc w:val="both"/>
        <w:rPr>
          <w:rFonts w:ascii="Times New Roman" w:hAnsi="Times New Roman" w:cs="Times New Roman"/>
          <w:iCs/>
          <w:sz w:val="24"/>
          <w:szCs w:val="24"/>
        </w:rPr>
      </w:pPr>
      <w:r>
        <w:rPr>
          <w:rFonts w:ascii="Times New Roman" w:hAnsi="Times New Roman" w:cs="Times New Roman"/>
          <w:iCs/>
          <w:sz w:val="24"/>
          <w:szCs w:val="24"/>
        </w:rPr>
        <w:t>Former des équipes de 2 ou 3 jeunes</w:t>
      </w:r>
      <w:r w:rsidR="00756F69">
        <w:rPr>
          <w:rFonts w:ascii="Times New Roman" w:hAnsi="Times New Roman" w:cs="Times New Roman"/>
          <w:iCs/>
          <w:sz w:val="24"/>
          <w:szCs w:val="24"/>
        </w:rPr>
        <w:t xml:space="preserve"> et leur distribuer toutes les cartes.</w:t>
      </w:r>
    </w:p>
    <w:p w14:paraId="063A800D" w14:textId="1B285AC0" w:rsidR="004F0662" w:rsidRDefault="004F0662" w:rsidP="00434F70">
      <w:pPr>
        <w:jc w:val="both"/>
        <w:rPr>
          <w:rFonts w:ascii="Times New Roman" w:hAnsi="Times New Roman" w:cs="Times New Roman"/>
          <w:iCs/>
          <w:sz w:val="24"/>
          <w:szCs w:val="24"/>
        </w:rPr>
      </w:pPr>
      <w:r>
        <w:rPr>
          <w:rFonts w:ascii="Times New Roman" w:hAnsi="Times New Roman" w:cs="Times New Roman"/>
          <w:iCs/>
          <w:sz w:val="24"/>
          <w:szCs w:val="24"/>
        </w:rPr>
        <w:t>L’animateur montre les images les unes après les autres, dans l’ordre, en commençant par le bas du vitrail.</w:t>
      </w:r>
    </w:p>
    <w:p w14:paraId="762E25C1" w14:textId="2245377C" w:rsidR="009B0446" w:rsidRDefault="009B0446" w:rsidP="00434F70">
      <w:pPr>
        <w:jc w:val="both"/>
        <w:rPr>
          <w:rFonts w:ascii="Times New Roman" w:hAnsi="Times New Roman" w:cs="Times New Roman"/>
          <w:iCs/>
          <w:sz w:val="24"/>
          <w:szCs w:val="24"/>
        </w:rPr>
      </w:pPr>
      <w:r>
        <w:rPr>
          <w:rFonts w:ascii="Times New Roman" w:hAnsi="Times New Roman" w:cs="Times New Roman"/>
          <w:iCs/>
          <w:sz w:val="24"/>
          <w:szCs w:val="24"/>
        </w:rPr>
        <w:t>Il demande aux jeunes de décrire attentivement ce qu’ils voient, à quoi cela leur fait penser.</w:t>
      </w:r>
    </w:p>
    <w:p w14:paraId="25A29789" w14:textId="0C46B09B" w:rsidR="009B0446" w:rsidRPr="009B0446" w:rsidRDefault="009B0446" w:rsidP="009B0446">
      <w:pPr>
        <w:jc w:val="both"/>
        <w:rPr>
          <w:rFonts w:ascii="Times New Roman" w:eastAsia="Times New Roman" w:hAnsi="Times New Roman" w:cs="Times New Roman"/>
          <w:i/>
          <w:iCs/>
          <w:sz w:val="24"/>
          <w:szCs w:val="24"/>
          <w:lang w:eastAsia="fr-FR"/>
        </w:rPr>
      </w:pPr>
      <w:r w:rsidRPr="009B0446">
        <w:rPr>
          <w:rFonts w:ascii="Times New Roman" w:eastAsia="Times New Roman" w:hAnsi="Times New Roman" w:cs="Times New Roman"/>
          <w:i/>
          <w:iCs/>
          <w:sz w:val="24"/>
          <w:szCs w:val="24"/>
          <w:lang w:eastAsia="fr-FR"/>
        </w:rPr>
        <w:t>NB : L’animateur aura travaillé la lecture d’image pour lui-même au préalable, non pour tout dire aux jeunes, mais pour les aider à approfondir leur recherche, trouver du sens…</w:t>
      </w:r>
    </w:p>
    <w:p w14:paraId="7921796B" w14:textId="56A3D07B" w:rsidR="004F0662" w:rsidRDefault="004F0662" w:rsidP="00434F70">
      <w:pPr>
        <w:jc w:val="both"/>
        <w:rPr>
          <w:rFonts w:ascii="Times New Roman" w:hAnsi="Times New Roman" w:cs="Times New Roman"/>
          <w:iCs/>
          <w:sz w:val="24"/>
          <w:szCs w:val="24"/>
        </w:rPr>
      </w:pPr>
      <w:r>
        <w:rPr>
          <w:rFonts w:ascii="Times New Roman" w:hAnsi="Times New Roman" w:cs="Times New Roman"/>
          <w:iCs/>
          <w:sz w:val="24"/>
          <w:szCs w:val="24"/>
        </w:rPr>
        <w:t>L’équipe qui pense avoir la carte correspondant la pose à côté de l’image en justifiant sa réponse</w:t>
      </w:r>
      <w:r w:rsidR="009B0446">
        <w:rPr>
          <w:rFonts w:ascii="Times New Roman" w:hAnsi="Times New Roman" w:cs="Times New Roman"/>
          <w:iCs/>
          <w:sz w:val="24"/>
          <w:szCs w:val="24"/>
        </w:rPr>
        <w:t>.</w:t>
      </w:r>
    </w:p>
    <w:p w14:paraId="0E193F49" w14:textId="799D875E" w:rsidR="00756F69" w:rsidRDefault="00756F69" w:rsidP="00434F70">
      <w:pPr>
        <w:jc w:val="both"/>
        <w:rPr>
          <w:rFonts w:ascii="Times New Roman" w:hAnsi="Times New Roman" w:cs="Times New Roman"/>
          <w:iCs/>
          <w:sz w:val="24"/>
          <w:szCs w:val="24"/>
        </w:rPr>
      </w:pPr>
    </w:p>
    <w:p w14:paraId="55474258" w14:textId="2857D2AB" w:rsidR="00756F69" w:rsidRPr="00756F69" w:rsidRDefault="00756F69" w:rsidP="00756F69">
      <w:pPr>
        <w:pBdr>
          <w:top w:val="single" w:sz="4" w:space="1" w:color="auto"/>
          <w:left w:val="single" w:sz="4" w:space="2"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756F69">
        <w:rPr>
          <w:rFonts w:ascii="Times New Roman" w:hAnsi="Times New Roman" w:cs="Times New Roman"/>
          <w:b/>
          <w:sz w:val="24"/>
          <w:szCs w:val="24"/>
        </w:rPr>
        <w:t>A noter</w:t>
      </w:r>
      <w:r w:rsidRPr="00756F69">
        <w:rPr>
          <w:rFonts w:ascii="Times New Roman" w:hAnsi="Times New Roman" w:cs="Times New Roman"/>
          <w:sz w:val="24"/>
          <w:szCs w:val="24"/>
        </w:rPr>
        <w:t> : un morceau du vitrail n’est pas désigné par une flèche (en haut à gauche) car cet épisode n’est pas raconté dans notre récit. Pour l’animateur qui aurait lu entièrement tous les chapitres, il s’agit de la fouille des sacs des frères où l’on retrouve la coupe.</w:t>
      </w:r>
    </w:p>
    <w:p w14:paraId="2B5F15AA" w14:textId="29C91245" w:rsidR="00756F69" w:rsidRPr="00A2487C" w:rsidRDefault="00756F69" w:rsidP="00756F69">
      <w:pPr>
        <w:jc w:val="both"/>
        <w:rPr>
          <w:rFonts w:ascii="Times New Roman" w:eastAsia="Times New Roman" w:hAnsi="Times New Roman" w:cs="Times New Roman"/>
          <w:i/>
          <w:sz w:val="24"/>
          <w:szCs w:val="24"/>
          <w:lang w:eastAsia="fr-FR"/>
        </w:rPr>
      </w:pPr>
    </w:p>
    <w:p w14:paraId="22C07BEB" w14:textId="418242E9" w:rsidR="00724A05" w:rsidRPr="00724A05" w:rsidRDefault="00724A05" w:rsidP="00724A05">
      <w:pPr>
        <w:pStyle w:val="Paragraphedeliste"/>
        <w:numPr>
          <w:ilvl w:val="0"/>
          <w:numId w:val="24"/>
        </w:numPr>
        <w:jc w:val="both"/>
        <w:rPr>
          <w:rFonts w:ascii="Times New Roman" w:eastAsia="Calibri" w:hAnsi="Times New Roman" w:cs="Times New Roman"/>
          <w:sz w:val="24"/>
          <w:szCs w:val="24"/>
        </w:rPr>
      </w:pPr>
      <w:r w:rsidRPr="00724A05">
        <w:rPr>
          <w:rFonts w:ascii="Times New Roman" w:eastAsia="Times New Roman" w:hAnsi="Times New Roman" w:cs="Times New Roman"/>
          <w:sz w:val="24"/>
          <w:szCs w:val="24"/>
          <w:lang w:eastAsia="fr-FR"/>
        </w:rPr>
        <w:t xml:space="preserve">Pour aider les jeunes à </w:t>
      </w:r>
      <w:r w:rsidRPr="00724A05">
        <w:rPr>
          <w:rFonts w:ascii="Times New Roman" w:eastAsia="Times New Roman" w:hAnsi="Times New Roman" w:cs="Times New Roman"/>
          <w:b/>
          <w:bCs/>
          <w:sz w:val="24"/>
          <w:szCs w:val="24"/>
          <w:lang w:eastAsia="fr-FR"/>
        </w:rPr>
        <w:t>se questionner, à chercher du sens</w:t>
      </w:r>
      <w:r w:rsidRPr="00724A05">
        <w:rPr>
          <w:rFonts w:ascii="Times New Roman" w:eastAsia="Times New Roman" w:hAnsi="Times New Roman" w:cs="Times New Roman"/>
          <w:sz w:val="24"/>
          <w:szCs w:val="24"/>
          <w:lang w:eastAsia="fr-FR"/>
        </w:rPr>
        <w:t xml:space="preserve">, l’animateur pourra s’inspirer des </w:t>
      </w:r>
      <w:r w:rsidRPr="00724A05">
        <w:rPr>
          <w:rFonts w:ascii="Times New Roman" w:hAnsi="Times New Roman" w:cs="Times New Roman"/>
          <w:sz w:val="24"/>
          <w:szCs w:val="24"/>
        </w:rPr>
        <w:t>questions suivantes</w:t>
      </w:r>
    </w:p>
    <w:p w14:paraId="3D4DB9C3" w14:textId="69DC54DD" w:rsidR="00724A05" w:rsidRDefault="00724A05" w:rsidP="00724A05">
      <w:pPr>
        <w:pStyle w:val="Paragraphedeliste"/>
        <w:jc w:val="both"/>
        <w:rPr>
          <w:rFonts w:ascii="Times New Roman" w:hAnsi="Times New Roman" w:cs="Times New Roman"/>
          <w:sz w:val="24"/>
          <w:szCs w:val="24"/>
        </w:rPr>
      </w:pPr>
    </w:p>
    <w:p w14:paraId="44B0991F" w14:textId="77777777" w:rsidR="00724A05" w:rsidRPr="00724A05" w:rsidRDefault="00724A05" w:rsidP="00724A05">
      <w:pPr>
        <w:pStyle w:val="Paragraphedeliste"/>
        <w:jc w:val="both"/>
        <w:rPr>
          <w:rFonts w:ascii="Times New Roman" w:eastAsia="Calibri" w:hAnsi="Times New Roman" w:cs="Times New Roman"/>
          <w:sz w:val="24"/>
          <w:szCs w:val="24"/>
        </w:rPr>
      </w:pPr>
    </w:p>
    <w:p w14:paraId="4D5EB68B" w14:textId="77777777" w:rsidR="00724A05" w:rsidRPr="00367F05" w:rsidRDefault="00724A05" w:rsidP="00724A05">
      <w:pPr>
        <w:jc w:val="both"/>
        <w:rPr>
          <w:rFonts w:ascii="Times New Roman" w:hAnsi="Times New Roman" w:cs="Times New Roman"/>
          <w:sz w:val="24"/>
          <w:szCs w:val="24"/>
        </w:rPr>
      </w:pPr>
      <w:r w:rsidRPr="00367F05">
        <w:rPr>
          <w:rFonts w:ascii="Times New Roman" w:hAnsi="Times New Roman" w:cs="Times New Roman"/>
          <w:sz w:val="24"/>
          <w:szCs w:val="24"/>
        </w:rPr>
        <w:t xml:space="preserve">- </w:t>
      </w:r>
      <w:r w:rsidRPr="00724A05">
        <w:rPr>
          <w:rFonts w:ascii="Times New Roman" w:hAnsi="Times New Roman" w:cs="Times New Roman"/>
          <w:b/>
          <w:bCs/>
          <w:sz w:val="24"/>
          <w:szCs w:val="24"/>
        </w:rPr>
        <w:t>Joseph en Egypte</w:t>
      </w:r>
    </w:p>
    <w:p w14:paraId="458DD9F9" w14:textId="77777777" w:rsidR="00724A05" w:rsidRPr="00367F05" w:rsidRDefault="00724A05" w:rsidP="00724A05">
      <w:pPr>
        <w:jc w:val="both"/>
        <w:rPr>
          <w:rFonts w:ascii="Times New Roman" w:hAnsi="Times New Roman" w:cs="Times New Roman"/>
          <w:sz w:val="24"/>
          <w:szCs w:val="24"/>
        </w:rPr>
      </w:pPr>
      <w:r w:rsidRPr="00367F05">
        <w:rPr>
          <w:rFonts w:ascii="Times New Roman" w:hAnsi="Times New Roman" w:cs="Times New Roman"/>
          <w:sz w:val="24"/>
          <w:szCs w:val="24"/>
        </w:rPr>
        <w:t>Quelle mission Pharaon donne-t-il à Joseph ?</w:t>
      </w:r>
    </w:p>
    <w:p w14:paraId="6DEFF960" w14:textId="77777777" w:rsidR="00724A05" w:rsidRPr="00367F05" w:rsidRDefault="00724A05" w:rsidP="00724A05">
      <w:pPr>
        <w:jc w:val="both"/>
        <w:rPr>
          <w:rFonts w:ascii="Times New Roman" w:hAnsi="Times New Roman" w:cs="Times New Roman"/>
          <w:sz w:val="24"/>
          <w:szCs w:val="24"/>
        </w:rPr>
      </w:pPr>
      <w:r w:rsidRPr="00367F05">
        <w:rPr>
          <w:rFonts w:ascii="Times New Roman" w:hAnsi="Times New Roman" w:cs="Times New Roman"/>
          <w:sz w:val="24"/>
          <w:szCs w:val="24"/>
        </w:rPr>
        <w:t>Quels sont les symboles de cette mission ?</w:t>
      </w:r>
    </w:p>
    <w:p w14:paraId="2A3EC280" w14:textId="77777777" w:rsidR="00724A05" w:rsidRPr="00367F05" w:rsidRDefault="00724A05" w:rsidP="00724A05">
      <w:pPr>
        <w:jc w:val="both"/>
        <w:rPr>
          <w:rFonts w:ascii="Times New Roman" w:hAnsi="Times New Roman" w:cs="Times New Roman"/>
          <w:sz w:val="24"/>
          <w:szCs w:val="24"/>
        </w:rPr>
      </w:pPr>
      <w:r w:rsidRPr="00367F05">
        <w:rPr>
          <w:rFonts w:ascii="Times New Roman" w:hAnsi="Times New Roman" w:cs="Times New Roman"/>
          <w:sz w:val="24"/>
          <w:szCs w:val="24"/>
        </w:rPr>
        <w:t>Qu’est ce qui a permis à Joseph d’accéder aux fonctions qu’on lui a confiées ?</w:t>
      </w:r>
    </w:p>
    <w:p w14:paraId="44B86E42" w14:textId="77777777" w:rsidR="00724A05" w:rsidRPr="00367F05" w:rsidRDefault="00724A05" w:rsidP="00724A05">
      <w:pPr>
        <w:jc w:val="both"/>
        <w:rPr>
          <w:rFonts w:ascii="Times New Roman" w:hAnsi="Times New Roman" w:cs="Times New Roman"/>
          <w:sz w:val="24"/>
          <w:szCs w:val="24"/>
        </w:rPr>
      </w:pPr>
      <w:r w:rsidRPr="00367F05">
        <w:rPr>
          <w:rFonts w:ascii="Times New Roman" w:hAnsi="Times New Roman" w:cs="Times New Roman"/>
          <w:sz w:val="24"/>
          <w:szCs w:val="24"/>
        </w:rPr>
        <w:t>Et toi, est ce qu’on t’a déjà confié des responsabilités importantes ? Dans quelles occasions ?</w:t>
      </w:r>
    </w:p>
    <w:p w14:paraId="726AB7EF" w14:textId="77777777" w:rsidR="00724A05" w:rsidRDefault="00724A05" w:rsidP="00724A05">
      <w:pPr>
        <w:jc w:val="both"/>
        <w:rPr>
          <w:rFonts w:ascii="Times New Roman" w:hAnsi="Times New Roman" w:cs="Times New Roman"/>
          <w:sz w:val="24"/>
          <w:szCs w:val="24"/>
        </w:rPr>
      </w:pPr>
      <w:r>
        <w:rPr>
          <w:rFonts w:ascii="Times New Roman" w:hAnsi="Times New Roman" w:cs="Times New Roman"/>
          <w:sz w:val="24"/>
          <w:szCs w:val="24"/>
        </w:rPr>
        <w:t>A qui pourrait-</w:t>
      </w:r>
      <w:r w:rsidRPr="00367F05">
        <w:rPr>
          <w:rFonts w:ascii="Times New Roman" w:hAnsi="Times New Roman" w:cs="Times New Roman"/>
          <w:sz w:val="24"/>
          <w:szCs w:val="24"/>
        </w:rPr>
        <w:t>on comparer aujourd’hui l’aventure de Joseph en Egypte ?</w:t>
      </w:r>
    </w:p>
    <w:p w14:paraId="031F437D" w14:textId="77777777" w:rsidR="00724A05" w:rsidRPr="00367F05" w:rsidRDefault="00724A05" w:rsidP="00724A05">
      <w:pPr>
        <w:jc w:val="both"/>
        <w:rPr>
          <w:rFonts w:ascii="Times New Roman" w:hAnsi="Times New Roman" w:cs="Times New Roman"/>
          <w:sz w:val="24"/>
          <w:szCs w:val="24"/>
        </w:rPr>
      </w:pPr>
    </w:p>
    <w:p w14:paraId="616CC908" w14:textId="77777777" w:rsidR="00724A05" w:rsidRPr="00724A05" w:rsidRDefault="00724A05" w:rsidP="00724A05">
      <w:pPr>
        <w:jc w:val="both"/>
        <w:rPr>
          <w:rFonts w:ascii="Times New Roman" w:hAnsi="Times New Roman" w:cs="Times New Roman"/>
          <w:b/>
          <w:bCs/>
          <w:sz w:val="24"/>
          <w:szCs w:val="24"/>
        </w:rPr>
      </w:pPr>
      <w:r w:rsidRPr="00367F05">
        <w:rPr>
          <w:rFonts w:ascii="Times New Roman" w:hAnsi="Times New Roman" w:cs="Times New Roman"/>
          <w:sz w:val="24"/>
          <w:szCs w:val="24"/>
        </w:rPr>
        <w:t xml:space="preserve">- </w:t>
      </w:r>
      <w:r w:rsidRPr="00724A05">
        <w:rPr>
          <w:rFonts w:ascii="Times New Roman" w:hAnsi="Times New Roman" w:cs="Times New Roman"/>
          <w:b/>
          <w:bCs/>
          <w:sz w:val="24"/>
          <w:szCs w:val="24"/>
        </w:rPr>
        <w:t>Joseph et ses frères</w:t>
      </w:r>
    </w:p>
    <w:p w14:paraId="256921B6" w14:textId="77777777" w:rsidR="00724A05" w:rsidRPr="00367F05" w:rsidRDefault="00724A05" w:rsidP="00724A05">
      <w:pPr>
        <w:jc w:val="both"/>
        <w:rPr>
          <w:rFonts w:ascii="Times New Roman" w:hAnsi="Times New Roman" w:cs="Times New Roman"/>
          <w:sz w:val="24"/>
          <w:szCs w:val="24"/>
        </w:rPr>
      </w:pPr>
      <w:r w:rsidRPr="00367F05">
        <w:rPr>
          <w:rFonts w:ascii="Times New Roman" w:hAnsi="Times New Roman" w:cs="Times New Roman"/>
          <w:sz w:val="24"/>
          <w:szCs w:val="24"/>
        </w:rPr>
        <w:t>Que comprennent les frères de Joseph grâce à la famine qu’ils traversent ?</w:t>
      </w:r>
    </w:p>
    <w:p w14:paraId="4D3EF984" w14:textId="77777777" w:rsidR="00724A05" w:rsidRPr="00367F05" w:rsidRDefault="00724A05" w:rsidP="00724A05">
      <w:pPr>
        <w:jc w:val="both"/>
        <w:rPr>
          <w:rFonts w:ascii="Times New Roman" w:hAnsi="Times New Roman" w:cs="Times New Roman"/>
          <w:sz w:val="24"/>
          <w:szCs w:val="24"/>
        </w:rPr>
      </w:pPr>
      <w:r w:rsidRPr="00367F05">
        <w:rPr>
          <w:rFonts w:ascii="Times New Roman" w:hAnsi="Times New Roman" w:cs="Times New Roman"/>
          <w:sz w:val="24"/>
          <w:szCs w:val="24"/>
        </w:rPr>
        <w:t>Comment se passe la rencontre entre Joseph et ses frères ?</w:t>
      </w:r>
    </w:p>
    <w:p w14:paraId="03F711DA" w14:textId="77777777" w:rsidR="00724A05" w:rsidRPr="00367F05" w:rsidRDefault="00724A05" w:rsidP="00724A05">
      <w:pPr>
        <w:jc w:val="both"/>
        <w:rPr>
          <w:rFonts w:ascii="Times New Roman" w:hAnsi="Times New Roman" w:cs="Times New Roman"/>
          <w:sz w:val="24"/>
          <w:szCs w:val="24"/>
        </w:rPr>
      </w:pPr>
      <w:r w:rsidRPr="00367F05">
        <w:rPr>
          <w:rFonts w:ascii="Times New Roman" w:hAnsi="Times New Roman" w:cs="Times New Roman"/>
          <w:sz w:val="24"/>
          <w:szCs w:val="24"/>
        </w:rPr>
        <w:t xml:space="preserve">A la </w:t>
      </w:r>
      <w:r>
        <w:rPr>
          <w:rFonts w:ascii="Times New Roman" w:hAnsi="Times New Roman" w:cs="Times New Roman"/>
          <w:sz w:val="24"/>
          <w:szCs w:val="24"/>
        </w:rPr>
        <w:t>place de Joseph, comment aurais-</w:t>
      </w:r>
      <w:r w:rsidRPr="00367F05">
        <w:rPr>
          <w:rFonts w:ascii="Times New Roman" w:hAnsi="Times New Roman" w:cs="Times New Roman"/>
          <w:sz w:val="24"/>
          <w:szCs w:val="24"/>
        </w:rPr>
        <w:t>tu réagi ?</w:t>
      </w:r>
    </w:p>
    <w:p w14:paraId="387483F4" w14:textId="77777777" w:rsidR="00724A05" w:rsidRPr="00367F05" w:rsidRDefault="00724A05" w:rsidP="00724A05">
      <w:pPr>
        <w:jc w:val="both"/>
        <w:rPr>
          <w:rFonts w:ascii="Times New Roman" w:hAnsi="Times New Roman" w:cs="Times New Roman"/>
          <w:sz w:val="24"/>
          <w:szCs w:val="24"/>
        </w:rPr>
      </w:pPr>
      <w:r w:rsidRPr="00367F05">
        <w:rPr>
          <w:rFonts w:ascii="Times New Roman" w:hAnsi="Times New Roman" w:cs="Times New Roman"/>
          <w:sz w:val="24"/>
          <w:szCs w:val="24"/>
        </w:rPr>
        <w:t>Joseph pardonne-t-il à ses frères ?</w:t>
      </w:r>
    </w:p>
    <w:p w14:paraId="68F70479" w14:textId="77777777" w:rsidR="00724A05" w:rsidRDefault="00724A05" w:rsidP="00724A05">
      <w:pPr>
        <w:jc w:val="both"/>
        <w:rPr>
          <w:rFonts w:ascii="Times New Roman" w:hAnsi="Times New Roman" w:cs="Times New Roman"/>
          <w:i/>
          <w:iCs/>
          <w:sz w:val="24"/>
          <w:szCs w:val="24"/>
        </w:rPr>
      </w:pPr>
      <w:r w:rsidRPr="00367F05">
        <w:rPr>
          <w:rFonts w:ascii="Times New Roman" w:hAnsi="Times New Roman" w:cs="Times New Roman"/>
          <w:sz w:val="24"/>
          <w:szCs w:val="24"/>
        </w:rPr>
        <w:t xml:space="preserve">Connais-tu d’autres personnages bibliques qui sont accueillis comme les frères de Joseph ? </w:t>
      </w:r>
      <w:r w:rsidRPr="00367F05">
        <w:rPr>
          <w:rFonts w:ascii="Times New Roman" w:hAnsi="Times New Roman" w:cs="Times New Roman"/>
          <w:i/>
          <w:iCs/>
          <w:sz w:val="24"/>
          <w:szCs w:val="24"/>
        </w:rPr>
        <w:t>(Fils prodigue ; repas de Jésus chez Zachée ou Lévi…)</w:t>
      </w:r>
    </w:p>
    <w:p w14:paraId="6773982E" w14:textId="77777777" w:rsidR="00724A05" w:rsidRPr="00367F05" w:rsidRDefault="00724A05" w:rsidP="00724A05">
      <w:pPr>
        <w:jc w:val="both"/>
        <w:rPr>
          <w:rFonts w:ascii="Times New Roman" w:hAnsi="Times New Roman" w:cs="Times New Roman"/>
          <w:i/>
          <w:iCs/>
          <w:sz w:val="24"/>
          <w:szCs w:val="24"/>
        </w:rPr>
      </w:pPr>
    </w:p>
    <w:p w14:paraId="58A21113" w14:textId="77777777" w:rsidR="00724A05" w:rsidRPr="00724A05" w:rsidRDefault="00724A05" w:rsidP="00724A05">
      <w:pPr>
        <w:jc w:val="both"/>
        <w:rPr>
          <w:rFonts w:ascii="Times New Roman" w:hAnsi="Times New Roman" w:cs="Times New Roman"/>
          <w:b/>
          <w:bCs/>
          <w:sz w:val="24"/>
          <w:szCs w:val="24"/>
        </w:rPr>
      </w:pPr>
      <w:r w:rsidRPr="00367F05">
        <w:rPr>
          <w:rFonts w:ascii="Times New Roman" w:hAnsi="Times New Roman" w:cs="Times New Roman"/>
          <w:sz w:val="24"/>
          <w:szCs w:val="24"/>
        </w:rPr>
        <w:t xml:space="preserve">- </w:t>
      </w:r>
      <w:r w:rsidRPr="00724A05">
        <w:rPr>
          <w:rFonts w:ascii="Times New Roman" w:hAnsi="Times New Roman" w:cs="Times New Roman"/>
          <w:b/>
          <w:bCs/>
          <w:sz w:val="24"/>
          <w:szCs w:val="24"/>
        </w:rPr>
        <w:t>Relecture</w:t>
      </w:r>
    </w:p>
    <w:p w14:paraId="5C75E31D" w14:textId="77777777" w:rsidR="00724A05" w:rsidRPr="00367F05" w:rsidRDefault="00724A05" w:rsidP="00724A05">
      <w:pPr>
        <w:jc w:val="both"/>
        <w:rPr>
          <w:rFonts w:ascii="Times New Roman" w:hAnsi="Times New Roman" w:cs="Times New Roman"/>
          <w:i/>
          <w:iCs/>
          <w:sz w:val="24"/>
          <w:szCs w:val="24"/>
        </w:rPr>
      </w:pPr>
      <w:r w:rsidRPr="00367F05">
        <w:rPr>
          <w:rFonts w:ascii="Times New Roman" w:hAnsi="Times New Roman" w:cs="Times New Roman"/>
          <w:sz w:val="24"/>
          <w:szCs w:val="24"/>
        </w:rPr>
        <w:t xml:space="preserve">Au terme de l’histoire de Joseph, quel sens donnerais-tu aux rêves qu’il avait effectués au début ? </w:t>
      </w:r>
      <w:r w:rsidRPr="00367F05">
        <w:rPr>
          <w:rFonts w:ascii="Times New Roman" w:hAnsi="Times New Roman" w:cs="Times New Roman"/>
          <w:i/>
          <w:iCs/>
          <w:sz w:val="24"/>
          <w:szCs w:val="24"/>
        </w:rPr>
        <w:t>(les gerbes de blé et les astres qui se prosternent)</w:t>
      </w:r>
    </w:p>
    <w:p w14:paraId="3196A7E0" w14:textId="77777777" w:rsidR="00724A05" w:rsidRDefault="00724A05" w:rsidP="00724A05">
      <w:pPr>
        <w:jc w:val="both"/>
        <w:rPr>
          <w:rFonts w:ascii="Times New Roman" w:hAnsi="Times New Roman" w:cs="Times New Roman"/>
          <w:sz w:val="24"/>
          <w:szCs w:val="24"/>
        </w:rPr>
      </w:pPr>
      <w:r w:rsidRPr="00367F05">
        <w:rPr>
          <w:rFonts w:ascii="Times New Roman" w:hAnsi="Times New Roman" w:cs="Times New Roman"/>
          <w:sz w:val="24"/>
          <w:szCs w:val="24"/>
        </w:rPr>
        <w:t>Qui a changé dans l’histoire de Joseph ?</w:t>
      </w:r>
    </w:p>
    <w:p w14:paraId="1F33045A" w14:textId="001D535C" w:rsidR="00434F70" w:rsidRDefault="00434F70" w:rsidP="00356046">
      <w:pPr>
        <w:rPr>
          <w:rFonts w:ascii="Times New Roman" w:hAnsi="Times New Roman" w:cs="Times New Roman"/>
          <w:sz w:val="24"/>
          <w:szCs w:val="24"/>
        </w:rPr>
      </w:pPr>
    </w:p>
    <w:p w14:paraId="10233BEC" w14:textId="0013978A" w:rsidR="00D654FF" w:rsidRPr="00A2487C" w:rsidRDefault="00331610" w:rsidP="00D654FF">
      <w:pPr>
        <w:pStyle w:val="Paragraphedeliste"/>
        <w:ind w:left="1080"/>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noProof/>
          <w:sz w:val="24"/>
          <w:szCs w:val="24"/>
          <w:lang w:eastAsia="fr-FR"/>
        </w:rPr>
        <w:drawing>
          <wp:anchor distT="0" distB="0" distL="114300" distR="114300" simplePos="0" relativeHeight="251682816" behindDoc="1" locked="0" layoutInCell="1" allowOverlap="1" wp14:anchorId="6EDD596F" wp14:editId="23F8DBE1">
            <wp:simplePos x="0" y="0"/>
            <wp:positionH relativeFrom="column">
              <wp:posOffset>37888</wp:posOffset>
            </wp:positionH>
            <wp:positionV relativeFrom="paragraph">
              <wp:posOffset>12488</wp:posOffset>
            </wp:positionV>
            <wp:extent cx="771525" cy="473710"/>
            <wp:effectExtent l="0" t="0" r="9525" b="2540"/>
            <wp:wrapTight wrapText="bothSides">
              <wp:wrapPolygon edited="0">
                <wp:start x="0" y="0"/>
                <wp:lineTo x="0" y="20847"/>
                <wp:lineTo x="21333" y="20847"/>
                <wp:lineTo x="21333" y="0"/>
                <wp:lineTo x="0" y="0"/>
              </wp:wrapPolygon>
            </wp:wrapTight>
            <wp:docPr id="9" name="Image 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473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E7A38" w14:textId="77777777" w:rsidR="008F609A" w:rsidRPr="00724A05" w:rsidRDefault="00A17CED" w:rsidP="00356046">
      <w:pPr>
        <w:pBdr>
          <w:top w:val="single" w:sz="4" w:space="1" w:color="auto"/>
          <w:left w:val="single" w:sz="4" w:space="4" w:color="auto"/>
          <w:bottom w:val="single" w:sz="4" w:space="1" w:color="auto"/>
          <w:right w:val="single" w:sz="4" w:space="4" w:color="auto"/>
        </w:pBdr>
        <w:tabs>
          <w:tab w:val="center" w:pos="5233"/>
        </w:tabs>
        <w:spacing w:after="200" w:line="276" w:lineRule="auto"/>
        <w:contextualSpacing/>
        <w:rPr>
          <w:rFonts w:ascii="Times New Roman" w:eastAsia="FangSong" w:hAnsi="Times New Roman" w:cs="Times New Roman"/>
          <w:b/>
          <w:sz w:val="28"/>
          <w:szCs w:val="28"/>
        </w:rPr>
      </w:pPr>
      <w:r w:rsidRPr="00A2487C">
        <w:rPr>
          <w:rFonts w:ascii="Times New Roman" w:eastAsia="FangSong" w:hAnsi="Times New Roman" w:cs="Times New Roman"/>
          <w:b/>
          <w:sz w:val="24"/>
          <w:szCs w:val="24"/>
        </w:rPr>
        <w:tab/>
      </w:r>
      <w:r w:rsidRPr="00724A05">
        <w:rPr>
          <w:rFonts w:ascii="Times New Roman" w:eastAsia="FangSong" w:hAnsi="Times New Roman" w:cs="Times New Roman"/>
          <w:b/>
          <w:sz w:val="28"/>
          <w:szCs w:val="28"/>
        </w:rPr>
        <w:t>Le temps de la prière</w:t>
      </w:r>
    </w:p>
    <w:p w14:paraId="49B4C31D" w14:textId="77777777" w:rsidR="00331610" w:rsidRDefault="00331610" w:rsidP="006D598F">
      <w:pPr>
        <w:jc w:val="both"/>
        <w:rPr>
          <w:rFonts w:ascii="Times New Roman" w:eastAsia="Calibri" w:hAnsi="Times New Roman" w:cs="Times New Roman"/>
          <w:sz w:val="24"/>
          <w:szCs w:val="24"/>
        </w:rPr>
      </w:pPr>
    </w:p>
    <w:p w14:paraId="506373A2" w14:textId="3E89DB74" w:rsidR="00366159" w:rsidRPr="00A2487C" w:rsidRDefault="00366159" w:rsidP="006D598F">
      <w:pPr>
        <w:jc w:val="both"/>
        <w:rPr>
          <w:rFonts w:ascii="Times New Roman" w:eastAsia="Times New Roman" w:hAnsi="Times New Roman" w:cs="Times New Roman"/>
          <w:sz w:val="24"/>
          <w:szCs w:val="24"/>
          <w:lang w:eastAsia="fr-FR"/>
        </w:rPr>
      </w:pPr>
      <w:r w:rsidRPr="00A2487C">
        <w:rPr>
          <w:rFonts w:ascii="Times New Roman" w:eastAsia="Calibri" w:hAnsi="Times New Roman" w:cs="Times New Roman"/>
          <w:sz w:val="24"/>
          <w:szCs w:val="24"/>
        </w:rPr>
        <w:t>Se rassembler au coin prière, déposer la bible ouverte au récit de Joseph, allumer une bougie, entrer dans la prière par un temps de silence et d’écoute d’une musique douce.</w:t>
      </w:r>
    </w:p>
    <w:p w14:paraId="54B8DC6F" w14:textId="2D1A6FC9" w:rsidR="00366159" w:rsidRDefault="00724A05" w:rsidP="006D598F">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L’animateur introduit : </w:t>
      </w:r>
      <w:r w:rsidR="00DA0C17" w:rsidRPr="00A2487C">
        <w:rPr>
          <w:rFonts w:ascii="Times New Roman" w:eastAsia="Times New Roman" w:hAnsi="Times New Roman" w:cs="Times New Roman"/>
          <w:sz w:val="24"/>
          <w:szCs w:val="24"/>
          <w:lang w:eastAsia="fr-FR"/>
        </w:rPr>
        <w:t>« </w:t>
      </w:r>
      <w:r w:rsidR="006D598F" w:rsidRPr="00A2487C">
        <w:rPr>
          <w:rFonts w:ascii="Times New Roman" w:eastAsia="Times New Roman" w:hAnsi="Times New Roman" w:cs="Times New Roman"/>
          <w:sz w:val="24"/>
          <w:szCs w:val="24"/>
          <w:lang w:eastAsia="fr-FR"/>
        </w:rPr>
        <w:t>À la lecture de la vie de Joseph, chacun peut se questionner sur sa propre vie et la confier au Seigneur.</w:t>
      </w:r>
      <w:r w:rsidR="00DA0C17" w:rsidRPr="00A2487C">
        <w:rPr>
          <w:rFonts w:ascii="Times New Roman" w:eastAsia="Times New Roman" w:hAnsi="Times New Roman" w:cs="Times New Roman"/>
          <w:sz w:val="24"/>
          <w:szCs w:val="24"/>
          <w:lang w:eastAsia="fr-FR"/>
        </w:rPr>
        <w:t xml:space="preserve"> Je laisserai un moment de silence et vous pourrez parler dans votre cœur</w:t>
      </w:r>
      <w:r w:rsidR="00366159" w:rsidRPr="00A2487C">
        <w:rPr>
          <w:rFonts w:ascii="Times New Roman" w:eastAsia="Times New Roman" w:hAnsi="Times New Roman" w:cs="Times New Roman"/>
          <w:sz w:val="24"/>
          <w:szCs w:val="24"/>
          <w:lang w:eastAsia="fr-FR"/>
        </w:rPr>
        <w:t>. »</w:t>
      </w:r>
    </w:p>
    <w:p w14:paraId="6A3F3E38" w14:textId="77777777" w:rsidR="00724A05" w:rsidRPr="00A2487C" w:rsidRDefault="00724A05" w:rsidP="006D598F">
      <w:pPr>
        <w:jc w:val="both"/>
        <w:rPr>
          <w:rFonts w:ascii="Times New Roman" w:eastAsia="Times New Roman" w:hAnsi="Times New Roman" w:cs="Times New Roman"/>
          <w:sz w:val="24"/>
          <w:szCs w:val="24"/>
          <w:lang w:eastAsia="fr-FR"/>
        </w:rPr>
      </w:pPr>
    </w:p>
    <w:p w14:paraId="52ED6743" w14:textId="1742E022" w:rsidR="006D598F" w:rsidRPr="00A2487C" w:rsidRDefault="00724A05" w:rsidP="006D598F">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 </w:t>
      </w:r>
      <w:r w:rsidR="00366159" w:rsidRPr="00A2487C">
        <w:rPr>
          <w:rFonts w:ascii="Times New Roman" w:eastAsia="Times New Roman" w:hAnsi="Times New Roman" w:cs="Times New Roman"/>
          <w:sz w:val="24"/>
          <w:szCs w:val="24"/>
          <w:lang w:eastAsia="fr-FR"/>
        </w:rPr>
        <w:t xml:space="preserve">« Seigneur nous voici réunis, </w:t>
      </w:r>
      <w:r w:rsidR="00B443EC">
        <w:rPr>
          <w:rFonts w:ascii="Times New Roman" w:eastAsia="Times New Roman" w:hAnsi="Times New Roman" w:cs="Times New Roman"/>
          <w:sz w:val="24"/>
          <w:szCs w:val="24"/>
          <w:lang w:eastAsia="fr-FR"/>
        </w:rPr>
        <w:t xml:space="preserve">pour </w:t>
      </w:r>
      <w:r w:rsidR="00366159" w:rsidRPr="00A2487C">
        <w:rPr>
          <w:rFonts w:ascii="Times New Roman" w:eastAsia="Times New Roman" w:hAnsi="Times New Roman" w:cs="Times New Roman"/>
          <w:sz w:val="24"/>
          <w:szCs w:val="24"/>
          <w:lang w:eastAsia="fr-FR"/>
        </w:rPr>
        <w:t>te présenter nos décou</w:t>
      </w:r>
      <w:r w:rsidR="00EF023A" w:rsidRPr="00A2487C">
        <w:rPr>
          <w:rFonts w:ascii="Times New Roman" w:eastAsia="Times New Roman" w:hAnsi="Times New Roman" w:cs="Times New Roman"/>
          <w:sz w:val="24"/>
          <w:szCs w:val="24"/>
          <w:lang w:eastAsia="fr-FR"/>
        </w:rPr>
        <w:t>vertes, nos questions, notre prière. Silence </w:t>
      </w:r>
    </w:p>
    <w:p w14:paraId="789F667A" w14:textId="7E5CD223" w:rsidR="006D598F" w:rsidRDefault="006D598F" w:rsidP="006D598F">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b/>
          <w:i/>
          <w:sz w:val="24"/>
          <w:szCs w:val="24"/>
          <w:lang w:eastAsia="fr-FR"/>
        </w:rPr>
        <w:t>Animateur</w:t>
      </w:r>
      <w:r w:rsidRPr="00A2487C">
        <w:rPr>
          <w:rFonts w:ascii="Times New Roman" w:eastAsia="Times New Roman" w:hAnsi="Times New Roman" w:cs="Times New Roman"/>
          <w:sz w:val="24"/>
          <w:szCs w:val="24"/>
          <w:lang w:eastAsia="fr-FR"/>
        </w:rPr>
        <w:t> </w:t>
      </w:r>
      <w:r w:rsidR="00DA0C17" w:rsidRPr="00A2487C">
        <w:rPr>
          <w:rFonts w:ascii="Times New Roman" w:eastAsia="Times New Roman" w:hAnsi="Times New Roman" w:cs="Times New Roman"/>
          <w:sz w:val="24"/>
          <w:szCs w:val="24"/>
          <w:lang w:eastAsia="fr-FR"/>
        </w:rPr>
        <w:t>: Joseph</w:t>
      </w:r>
      <w:r w:rsidR="00DA0C17" w:rsidRPr="00A2487C">
        <w:rPr>
          <w:rFonts w:ascii="Times New Roman" w:eastAsia="Times New Roman" w:hAnsi="Times New Roman" w:cs="Times New Roman"/>
          <w:i/>
          <w:sz w:val="24"/>
          <w:szCs w:val="24"/>
          <w:lang w:eastAsia="fr-FR"/>
        </w:rPr>
        <w:t xml:space="preserve"> avait 1</w:t>
      </w:r>
      <w:r w:rsidR="00724A05">
        <w:rPr>
          <w:rFonts w:ascii="Times New Roman" w:eastAsia="Times New Roman" w:hAnsi="Times New Roman" w:cs="Times New Roman"/>
          <w:i/>
          <w:sz w:val="24"/>
          <w:szCs w:val="24"/>
          <w:lang w:eastAsia="fr-FR"/>
        </w:rPr>
        <w:t>1</w:t>
      </w:r>
      <w:r w:rsidR="00DA0C17" w:rsidRPr="00A2487C">
        <w:rPr>
          <w:rFonts w:ascii="Times New Roman" w:eastAsia="Times New Roman" w:hAnsi="Times New Roman" w:cs="Times New Roman"/>
          <w:i/>
          <w:sz w:val="24"/>
          <w:szCs w:val="24"/>
          <w:lang w:eastAsia="fr-FR"/>
        </w:rPr>
        <w:t xml:space="preserve"> frères</w:t>
      </w:r>
      <w:r w:rsidRPr="00A2487C">
        <w:rPr>
          <w:rFonts w:ascii="Times New Roman" w:eastAsia="Times New Roman" w:hAnsi="Times New Roman" w:cs="Times New Roman"/>
          <w:i/>
          <w:sz w:val="24"/>
          <w:szCs w:val="24"/>
          <w:lang w:eastAsia="fr-FR"/>
        </w:rPr>
        <w:t xml:space="preserve">. Je prends le temps de </w:t>
      </w:r>
      <w:r w:rsidR="00DA0C17" w:rsidRPr="00A2487C">
        <w:rPr>
          <w:rFonts w:ascii="Times New Roman" w:eastAsia="Times New Roman" w:hAnsi="Times New Roman" w:cs="Times New Roman"/>
          <w:i/>
          <w:sz w:val="24"/>
          <w:szCs w:val="24"/>
          <w:lang w:eastAsia="fr-FR"/>
        </w:rPr>
        <w:t>penser à  mes parents, à ma famille, à mes frères et sœurs si j’en ai.</w:t>
      </w:r>
      <w:r w:rsidRPr="00A2487C">
        <w:rPr>
          <w:rFonts w:ascii="Times New Roman" w:eastAsia="Times New Roman" w:hAnsi="Times New Roman" w:cs="Times New Roman"/>
          <w:i/>
          <w:sz w:val="24"/>
          <w:szCs w:val="24"/>
          <w:lang w:eastAsia="fr-FR"/>
        </w:rPr>
        <w:t xml:space="preserve"> </w:t>
      </w:r>
      <w:r w:rsidR="00DA0C17" w:rsidRPr="00A2487C">
        <w:rPr>
          <w:rFonts w:ascii="Times New Roman" w:eastAsia="Times New Roman" w:hAnsi="Times New Roman" w:cs="Times New Roman"/>
          <w:i/>
          <w:sz w:val="24"/>
          <w:szCs w:val="24"/>
          <w:lang w:eastAsia="fr-FR"/>
        </w:rPr>
        <w:t>Je demande au Seigneur de les bénir.</w:t>
      </w:r>
      <w:r w:rsidR="00366159" w:rsidRPr="00A2487C">
        <w:rPr>
          <w:rFonts w:ascii="Times New Roman" w:eastAsia="Times New Roman" w:hAnsi="Times New Roman" w:cs="Times New Roman"/>
          <w:i/>
          <w:sz w:val="24"/>
          <w:szCs w:val="24"/>
          <w:lang w:eastAsia="fr-FR"/>
        </w:rPr>
        <w:t xml:space="preserve"> Je dis merci au Seigneur pour la joie de le découvrir et d’apprendre à</w:t>
      </w:r>
      <w:r w:rsidR="00B443EC">
        <w:rPr>
          <w:rFonts w:ascii="Times New Roman" w:eastAsia="Times New Roman" w:hAnsi="Times New Roman" w:cs="Times New Roman"/>
          <w:i/>
          <w:sz w:val="24"/>
          <w:szCs w:val="24"/>
          <w:lang w:eastAsia="fr-FR"/>
        </w:rPr>
        <w:t xml:space="preserve"> grandir en famille</w:t>
      </w:r>
      <w:r w:rsidR="00366159" w:rsidRPr="00A2487C">
        <w:rPr>
          <w:rFonts w:ascii="Times New Roman" w:eastAsia="Times New Roman" w:hAnsi="Times New Roman" w:cs="Times New Roman"/>
          <w:i/>
          <w:sz w:val="24"/>
          <w:szCs w:val="24"/>
          <w:lang w:eastAsia="fr-FR"/>
        </w:rPr>
        <w:t xml:space="preserve">. </w:t>
      </w:r>
      <w:r w:rsidR="00DE080D" w:rsidRPr="00A2487C">
        <w:rPr>
          <w:rFonts w:ascii="Times New Roman" w:eastAsia="Times New Roman" w:hAnsi="Times New Roman" w:cs="Times New Roman"/>
          <w:i/>
          <w:sz w:val="24"/>
          <w:szCs w:val="24"/>
          <w:lang w:eastAsia="fr-FR"/>
        </w:rPr>
        <w:t>S</w:t>
      </w:r>
      <w:r w:rsidRPr="00A2487C">
        <w:rPr>
          <w:rFonts w:ascii="Times New Roman" w:eastAsia="Times New Roman" w:hAnsi="Times New Roman" w:cs="Times New Roman"/>
          <w:sz w:val="24"/>
          <w:szCs w:val="24"/>
          <w:lang w:eastAsia="fr-FR"/>
        </w:rPr>
        <w:t>ilence</w:t>
      </w:r>
    </w:p>
    <w:p w14:paraId="5AC091FE" w14:textId="77777777" w:rsidR="00724A05" w:rsidRPr="00A2487C" w:rsidRDefault="00724A05" w:rsidP="006D598F">
      <w:pPr>
        <w:jc w:val="both"/>
        <w:rPr>
          <w:rFonts w:ascii="Times New Roman" w:eastAsia="Times New Roman" w:hAnsi="Times New Roman" w:cs="Times New Roman"/>
          <w:i/>
          <w:sz w:val="24"/>
          <w:szCs w:val="24"/>
          <w:lang w:eastAsia="fr-FR"/>
        </w:rPr>
      </w:pPr>
    </w:p>
    <w:p w14:paraId="162B612A" w14:textId="28ADA44D" w:rsidR="006D598F" w:rsidRDefault="006D598F" w:rsidP="006D598F">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b/>
          <w:i/>
          <w:sz w:val="24"/>
          <w:szCs w:val="24"/>
          <w:lang w:eastAsia="fr-FR"/>
        </w:rPr>
        <w:t>Animateur</w:t>
      </w:r>
      <w:r w:rsidRPr="00A2487C">
        <w:rPr>
          <w:rFonts w:ascii="Times New Roman" w:eastAsia="Times New Roman" w:hAnsi="Times New Roman" w:cs="Times New Roman"/>
          <w:sz w:val="24"/>
          <w:szCs w:val="24"/>
          <w:lang w:eastAsia="fr-FR"/>
        </w:rPr>
        <w:t xml:space="preserve"> : </w:t>
      </w:r>
      <w:r w:rsidR="00DA0C17" w:rsidRPr="00A2487C">
        <w:rPr>
          <w:rFonts w:ascii="Times New Roman" w:eastAsia="Times New Roman" w:hAnsi="Times New Roman" w:cs="Times New Roman"/>
          <w:i/>
          <w:sz w:val="24"/>
          <w:szCs w:val="24"/>
          <w:lang w:eastAsia="fr-FR"/>
        </w:rPr>
        <w:t>Les frères de Joseph ont été jaloux. Leur cœur était rempli de</w:t>
      </w:r>
      <w:r w:rsidRPr="00A2487C">
        <w:rPr>
          <w:rFonts w:ascii="Times New Roman" w:eastAsia="Times New Roman" w:hAnsi="Times New Roman" w:cs="Times New Roman"/>
          <w:i/>
          <w:sz w:val="24"/>
          <w:szCs w:val="24"/>
          <w:lang w:eastAsia="fr-FR"/>
        </w:rPr>
        <w:t xml:space="preserve"> jalousie. Je prends le temps de regarder de qui je suis jaloux. Et pourquoi ? Que puis-je faire pour ne pas me laisser envahir par ce sentiment ?</w:t>
      </w:r>
      <w:r w:rsidR="00DE080D" w:rsidRPr="00A2487C">
        <w:rPr>
          <w:rFonts w:ascii="Times New Roman" w:eastAsia="Times New Roman" w:hAnsi="Times New Roman" w:cs="Times New Roman"/>
          <w:i/>
          <w:sz w:val="24"/>
          <w:szCs w:val="24"/>
          <w:lang w:eastAsia="fr-FR"/>
        </w:rPr>
        <w:t xml:space="preserve"> </w:t>
      </w:r>
      <w:r w:rsidRPr="00A2487C">
        <w:rPr>
          <w:rFonts w:ascii="Times New Roman" w:eastAsia="Times New Roman" w:hAnsi="Times New Roman" w:cs="Times New Roman"/>
          <w:sz w:val="24"/>
          <w:szCs w:val="24"/>
          <w:lang w:eastAsia="fr-FR"/>
        </w:rPr>
        <w:t>Silence</w:t>
      </w:r>
    </w:p>
    <w:p w14:paraId="2884EE73" w14:textId="77777777" w:rsidR="00724A05" w:rsidRPr="00A2487C" w:rsidRDefault="00724A05" w:rsidP="006D598F">
      <w:pPr>
        <w:jc w:val="both"/>
        <w:rPr>
          <w:rFonts w:ascii="Times New Roman" w:eastAsia="Times New Roman" w:hAnsi="Times New Roman" w:cs="Times New Roman"/>
          <w:i/>
          <w:sz w:val="24"/>
          <w:szCs w:val="24"/>
          <w:lang w:eastAsia="fr-FR"/>
        </w:rPr>
      </w:pPr>
    </w:p>
    <w:p w14:paraId="193B5211" w14:textId="77777777" w:rsidR="007D3FA5" w:rsidRPr="00A2487C" w:rsidRDefault="007D3FA5" w:rsidP="006D598F">
      <w:pPr>
        <w:jc w:val="both"/>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b/>
          <w:i/>
          <w:sz w:val="24"/>
          <w:szCs w:val="24"/>
          <w:lang w:eastAsia="fr-FR"/>
        </w:rPr>
        <w:t>Animateur</w:t>
      </w:r>
      <w:r w:rsidRPr="00A2487C">
        <w:rPr>
          <w:rFonts w:ascii="Times New Roman" w:eastAsia="Times New Roman" w:hAnsi="Times New Roman" w:cs="Times New Roman"/>
          <w:sz w:val="24"/>
          <w:szCs w:val="24"/>
          <w:lang w:eastAsia="fr-FR"/>
        </w:rPr>
        <w:t xml:space="preserve"> : </w:t>
      </w:r>
      <w:r w:rsidRPr="00A2487C">
        <w:rPr>
          <w:rFonts w:ascii="Times New Roman" w:eastAsia="Times New Roman" w:hAnsi="Times New Roman" w:cs="Times New Roman"/>
          <w:i/>
          <w:sz w:val="24"/>
          <w:szCs w:val="24"/>
          <w:lang w:eastAsia="fr-FR"/>
        </w:rPr>
        <w:t>Je demande pardon au Seigneur pour toutes les fois où la jalousie m’éloigne de lui et de mes frères…</w:t>
      </w:r>
    </w:p>
    <w:p w14:paraId="13C8066F" w14:textId="67815BE0" w:rsidR="003A7DA0" w:rsidRDefault="006D598F" w:rsidP="006D598F">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Refrain</w:t>
      </w:r>
      <w:r w:rsidRPr="00A2487C">
        <w:rPr>
          <w:rFonts w:ascii="Times New Roman" w:eastAsia="Times New Roman" w:hAnsi="Times New Roman" w:cs="Times New Roman"/>
          <w:i/>
          <w:sz w:val="24"/>
          <w:szCs w:val="24"/>
          <w:lang w:eastAsia="fr-FR"/>
        </w:rPr>
        <w:t xml:space="preserve"> : </w:t>
      </w:r>
      <w:r w:rsidR="00A574E9" w:rsidRPr="00A2487C">
        <w:rPr>
          <w:rFonts w:ascii="Times New Roman" w:eastAsia="Times New Roman" w:hAnsi="Times New Roman" w:cs="Times New Roman"/>
          <w:i/>
          <w:sz w:val="24"/>
          <w:szCs w:val="24"/>
          <w:lang w:eastAsia="fr-FR"/>
        </w:rPr>
        <w:t xml:space="preserve">Seigneur </w:t>
      </w:r>
      <w:proofErr w:type="gramStart"/>
      <w:r w:rsidR="00A574E9" w:rsidRPr="00A2487C">
        <w:rPr>
          <w:rFonts w:ascii="Times New Roman" w:eastAsia="Times New Roman" w:hAnsi="Times New Roman" w:cs="Times New Roman"/>
          <w:i/>
          <w:sz w:val="24"/>
          <w:szCs w:val="24"/>
          <w:lang w:eastAsia="fr-FR"/>
        </w:rPr>
        <w:t>prends</w:t>
      </w:r>
      <w:proofErr w:type="gramEnd"/>
      <w:r w:rsidR="00A574E9" w:rsidRPr="00A2487C">
        <w:rPr>
          <w:rFonts w:ascii="Times New Roman" w:eastAsia="Times New Roman" w:hAnsi="Times New Roman" w:cs="Times New Roman"/>
          <w:i/>
          <w:sz w:val="24"/>
          <w:szCs w:val="24"/>
          <w:lang w:eastAsia="fr-FR"/>
        </w:rPr>
        <w:t xml:space="preserve"> pitié</w:t>
      </w:r>
      <w:r w:rsidR="007D3FA5" w:rsidRPr="00A2487C">
        <w:rPr>
          <w:rFonts w:ascii="Times New Roman" w:eastAsia="Times New Roman" w:hAnsi="Times New Roman" w:cs="Times New Roman"/>
          <w:i/>
          <w:sz w:val="24"/>
          <w:szCs w:val="24"/>
          <w:lang w:eastAsia="fr-FR"/>
        </w:rPr>
        <w:t xml:space="preserve"> </w:t>
      </w:r>
    </w:p>
    <w:p w14:paraId="6CFDFADA" w14:textId="77777777" w:rsidR="00724A05" w:rsidRPr="00A2487C" w:rsidRDefault="00724A05" w:rsidP="006D598F">
      <w:pPr>
        <w:jc w:val="both"/>
        <w:rPr>
          <w:rFonts w:ascii="Times New Roman" w:eastAsia="Times New Roman" w:hAnsi="Times New Roman" w:cs="Times New Roman"/>
          <w:sz w:val="24"/>
          <w:szCs w:val="24"/>
          <w:lang w:eastAsia="fr-FR"/>
        </w:rPr>
      </w:pPr>
    </w:p>
    <w:p w14:paraId="7BAB82E6" w14:textId="77777777" w:rsidR="006D598F" w:rsidRPr="00A2487C" w:rsidRDefault="006D598F" w:rsidP="006D598F">
      <w:pPr>
        <w:jc w:val="both"/>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b/>
          <w:i/>
          <w:sz w:val="24"/>
          <w:szCs w:val="24"/>
          <w:lang w:eastAsia="fr-FR"/>
        </w:rPr>
        <w:t>Animateur</w:t>
      </w:r>
      <w:r w:rsidRPr="00A2487C">
        <w:rPr>
          <w:rFonts w:ascii="Times New Roman" w:eastAsia="Times New Roman" w:hAnsi="Times New Roman" w:cs="Times New Roman"/>
          <w:sz w:val="24"/>
          <w:szCs w:val="24"/>
          <w:lang w:eastAsia="fr-FR"/>
        </w:rPr>
        <w:t xml:space="preserve"> : </w:t>
      </w:r>
      <w:r w:rsidRPr="00A2487C">
        <w:rPr>
          <w:rFonts w:ascii="Times New Roman" w:eastAsia="Times New Roman" w:hAnsi="Times New Roman" w:cs="Times New Roman"/>
          <w:i/>
          <w:sz w:val="24"/>
          <w:szCs w:val="24"/>
          <w:lang w:eastAsia="fr-FR"/>
        </w:rPr>
        <w:t>Joseph a dû avoir peur au fond du puits. Quelles sont mes peurs ?</w:t>
      </w:r>
      <w:r w:rsidR="00DE080D" w:rsidRPr="00A2487C">
        <w:rPr>
          <w:rFonts w:ascii="Times New Roman" w:eastAsia="Times New Roman" w:hAnsi="Times New Roman" w:cs="Times New Roman"/>
          <w:i/>
          <w:sz w:val="24"/>
          <w:szCs w:val="24"/>
          <w:lang w:eastAsia="fr-FR"/>
        </w:rPr>
        <w:t xml:space="preserve"> </w:t>
      </w:r>
      <w:r w:rsidRPr="00A2487C">
        <w:rPr>
          <w:rFonts w:ascii="Times New Roman" w:eastAsia="Times New Roman" w:hAnsi="Times New Roman" w:cs="Times New Roman"/>
          <w:sz w:val="24"/>
          <w:szCs w:val="24"/>
          <w:lang w:eastAsia="fr-FR"/>
        </w:rPr>
        <w:t>Silence</w:t>
      </w:r>
    </w:p>
    <w:p w14:paraId="7DC9A2B1" w14:textId="668D6951" w:rsidR="006D598F" w:rsidRDefault="001E7DAC" w:rsidP="006D598F">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Tous ensemble</w:t>
      </w:r>
      <w:r w:rsidR="006D598F" w:rsidRPr="00A2487C">
        <w:rPr>
          <w:rFonts w:ascii="Times New Roman" w:eastAsia="Times New Roman" w:hAnsi="Times New Roman" w:cs="Times New Roman"/>
          <w:sz w:val="24"/>
          <w:szCs w:val="24"/>
          <w:lang w:eastAsia="fr-FR"/>
        </w:rPr>
        <w:t> : Seigneur, accompagne-moi tout au long de ma vie.</w:t>
      </w:r>
      <w:r w:rsidR="007D3FA5" w:rsidRPr="00A2487C">
        <w:rPr>
          <w:rFonts w:ascii="Times New Roman" w:eastAsia="Times New Roman" w:hAnsi="Times New Roman" w:cs="Times New Roman"/>
          <w:sz w:val="24"/>
          <w:szCs w:val="24"/>
          <w:lang w:eastAsia="fr-FR"/>
        </w:rPr>
        <w:t xml:space="preserve"> Avec toi, je n’ai plus peur.</w:t>
      </w:r>
    </w:p>
    <w:p w14:paraId="5A0E2676" w14:textId="77777777" w:rsidR="00724A05" w:rsidRPr="00A2487C" w:rsidRDefault="00724A05" w:rsidP="006D598F">
      <w:pPr>
        <w:jc w:val="both"/>
        <w:rPr>
          <w:rFonts w:ascii="Times New Roman" w:eastAsia="Times New Roman" w:hAnsi="Times New Roman" w:cs="Times New Roman"/>
          <w:sz w:val="24"/>
          <w:szCs w:val="24"/>
          <w:lang w:eastAsia="fr-FR"/>
        </w:rPr>
      </w:pPr>
    </w:p>
    <w:p w14:paraId="3B736B4B" w14:textId="56AB082A" w:rsidR="006D598F" w:rsidRDefault="006D598F" w:rsidP="006D598F">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b/>
          <w:i/>
          <w:sz w:val="24"/>
          <w:szCs w:val="24"/>
          <w:lang w:eastAsia="fr-FR"/>
        </w:rPr>
        <w:t>Animateur</w:t>
      </w:r>
      <w:r w:rsidRPr="00A2487C">
        <w:rPr>
          <w:rFonts w:ascii="Times New Roman" w:eastAsia="Times New Roman" w:hAnsi="Times New Roman" w:cs="Times New Roman"/>
          <w:sz w:val="24"/>
          <w:szCs w:val="24"/>
          <w:lang w:eastAsia="fr-FR"/>
        </w:rPr>
        <w:t xml:space="preserve"> : </w:t>
      </w:r>
      <w:r w:rsidRPr="00A2487C">
        <w:rPr>
          <w:rFonts w:ascii="Times New Roman" w:eastAsia="Times New Roman" w:hAnsi="Times New Roman" w:cs="Times New Roman"/>
          <w:i/>
          <w:sz w:val="24"/>
          <w:szCs w:val="24"/>
          <w:lang w:eastAsia="fr-FR"/>
        </w:rPr>
        <w:t>Joseph a nourri ses frères. Aujourd’hui, je pense à tous ceux que j’aime : parents et amis</w:t>
      </w:r>
      <w:r w:rsidRPr="00A2487C">
        <w:rPr>
          <w:rFonts w:ascii="Times New Roman" w:eastAsia="Times New Roman" w:hAnsi="Times New Roman" w:cs="Times New Roman"/>
          <w:sz w:val="24"/>
          <w:szCs w:val="24"/>
          <w:lang w:eastAsia="fr-FR"/>
        </w:rPr>
        <w:t>.</w:t>
      </w:r>
      <w:r w:rsidRPr="00A2487C">
        <w:rPr>
          <w:rFonts w:ascii="Times New Roman" w:eastAsia="Times New Roman" w:hAnsi="Times New Roman" w:cs="Times New Roman"/>
          <w:b/>
          <w:sz w:val="24"/>
          <w:szCs w:val="24"/>
          <w:lang w:eastAsia="fr-FR"/>
        </w:rPr>
        <w:t xml:space="preserve"> </w:t>
      </w:r>
      <w:r w:rsidRPr="00A2487C">
        <w:rPr>
          <w:rFonts w:ascii="Times New Roman" w:eastAsia="Times New Roman" w:hAnsi="Times New Roman" w:cs="Times New Roman"/>
          <w:i/>
          <w:sz w:val="24"/>
          <w:szCs w:val="24"/>
          <w:lang w:eastAsia="fr-FR"/>
        </w:rPr>
        <w:t>Je prends le temps de me demander comment leur faire plaisir, et les aimer plus encore.</w:t>
      </w:r>
      <w:r w:rsidR="00DE080D" w:rsidRPr="00A2487C">
        <w:rPr>
          <w:rFonts w:ascii="Times New Roman" w:eastAsia="Times New Roman" w:hAnsi="Times New Roman" w:cs="Times New Roman"/>
          <w:i/>
          <w:sz w:val="24"/>
          <w:szCs w:val="24"/>
          <w:lang w:eastAsia="fr-FR"/>
        </w:rPr>
        <w:t xml:space="preserve"> </w:t>
      </w:r>
      <w:r w:rsidRPr="00A2487C">
        <w:rPr>
          <w:rFonts w:ascii="Times New Roman" w:eastAsia="Times New Roman" w:hAnsi="Times New Roman" w:cs="Times New Roman"/>
          <w:sz w:val="24"/>
          <w:szCs w:val="24"/>
          <w:lang w:eastAsia="fr-FR"/>
        </w:rPr>
        <w:t>Silence</w:t>
      </w:r>
    </w:p>
    <w:p w14:paraId="0DBDA62A" w14:textId="4DBE478A" w:rsidR="00724A05" w:rsidRDefault="00724A05" w:rsidP="006D598F">
      <w:pPr>
        <w:jc w:val="both"/>
        <w:rPr>
          <w:rFonts w:ascii="Times New Roman" w:eastAsia="Times New Roman" w:hAnsi="Times New Roman" w:cs="Times New Roman"/>
          <w:i/>
          <w:sz w:val="24"/>
          <w:szCs w:val="24"/>
          <w:lang w:eastAsia="fr-FR"/>
        </w:rPr>
      </w:pPr>
    </w:p>
    <w:p w14:paraId="6CD67C2A" w14:textId="77777777" w:rsidR="00DF135F" w:rsidRDefault="00DF135F" w:rsidP="00DF135F">
      <w:pPr>
        <w:jc w:val="both"/>
        <w:rPr>
          <w:rFonts w:ascii="Times New Roman" w:eastAsia="Times New Roman" w:hAnsi="Times New Roman" w:cs="Times New Roman"/>
          <w:i/>
          <w:sz w:val="24"/>
          <w:szCs w:val="24"/>
          <w:lang w:eastAsia="fr-FR"/>
        </w:rPr>
      </w:pPr>
      <w:r w:rsidRPr="006D598F">
        <w:rPr>
          <w:rFonts w:ascii="Times New Roman" w:eastAsia="Times New Roman" w:hAnsi="Times New Roman" w:cs="Times New Roman"/>
          <w:b/>
          <w:i/>
          <w:sz w:val="24"/>
          <w:szCs w:val="24"/>
          <w:lang w:eastAsia="fr-FR"/>
        </w:rPr>
        <w:t>Animateur </w:t>
      </w:r>
      <w:r w:rsidRPr="006D598F">
        <w:rPr>
          <w:rFonts w:ascii="Times New Roman" w:eastAsia="Times New Roman" w:hAnsi="Times New Roman" w:cs="Times New Roman"/>
          <w:sz w:val="24"/>
          <w:szCs w:val="24"/>
          <w:lang w:eastAsia="fr-FR"/>
        </w:rPr>
        <w:t xml:space="preserve">: </w:t>
      </w:r>
      <w:r w:rsidRPr="006D598F">
        <w:rPr>
          <w:rFonts w:ascii="Times New Roman" w:eastAsia="Times New Roman" w:hAnsi="Times New Roman" w:cs="Times New Roman"/>
          <w:i/>
          <w:sz w:val="24"/>
          <w:szCs w:val="24"/>
          <w:lang w:eastAsia="fr-FR"/>
        </w:rPr>
        <w:t>Joseph était juste et droit envers le Seigneur. Quelle est ma foi dans le Seigneur ? Comment est-ce que je vis avec lui ? Quelle est ma prière ?</w:t>
      </w:r>
    </w:p>
    <w:p w14:paraId="7B663CEF" w14:textId="77777777" w:rsidR="00DF135F" w:rsidRDefault="00DF135F" w:rsidP="00DF135F">
      <w:pPr>
        <w:jc w:val="both"/>
        <w:rPr>
          <w:rFonts w:ascii="Times New Roman" w:eastAsia="Times New Roman" w:hAnsi="Times New Roman" w:cs="Times New Roman"/>
          <w:iCs/>
          <w:sz w:val="24"/>
          <w:szCs w:val="24"/>
          <w:lang w:eastAsia="fr-FR"/>
        </w:rPr>
      </w:pPr>
      <w:r w:rsidRPr="00BE5DF2">
        <w:rPr>
          <w:rFonts w:ascii="Times New Roman" w:eastAsia="Times New Roman" w:hAnsi="Times New Roman" w:cs="Times New Roman"/>
          <w:iCs/>
          <w:sz w:val="24"/>
          <w:szCs w:val="24"/>
          <w:lang w:eastAsia="fr-FR"/>
        </w:rPr>
        <w:t>Silence</w:t>
      </w:r>
    </w:p>
    <w:p w14:paraId="17CB49AF" w14:textId="75A54A18" w:rsidR="00DF135F" w:rsidRDefault="00DF135F" w:rsidP="006D598F">
      <w:pPr>
        <w:jc w:val="both"/>
        <w:rPr>
          <w:rFonts w:ascii="Times New Roman" w:eastAsia="Times New Roman" w:hAnsi="Times New Roman" w:cs="Times New Roman"/>
          <w:i/>
          <w:sz w:val="24"/>
          <w:szCs w:val="24"/>
          <w:lang w:eastAsia="fr-FR"/>
        </w:rPr>
      </w:pPr>
    </w:p>
    <w:p w14:paraId="61186664" w14:textId="001CE4EC" w:rsidR="0003348A" w:rsidRDefault="0003348A" w:rsidP="006D598F">
      <w:pPr>
        <w:jc w:val="both"/>
        <w:rPr>
          <w:rFonts w:ascii="Times New Roman" w:eastAsia="Times New Roman" w:hAnsi="Times New Roman" w:cs="Times New Roman"/>
          <w:i/>
          <w:sz w:val="24"/>
          <w:szCs w:val="24"/>
          <w:lang w:eastAsia="fr-FR"/>
        </w:rPr>
      </w:pPr>
    </w:p>
    <w:p w14:paraId="6F86D5FF" w14:textId="22CC948C" w:rsidR="0003348A" w:rsidRDefault="0003348A" w:rsidP="006D598F">
      <w:pPr>
        <w:jc w:val="both"/>
        <w:rPr>
          <w:rFonts w:ascii="Times New Roman" w:eastAsia="Times New Roman" w:hAnsi="Times New Roman" w:cs="Times New Roman"/>
          <w:i/>
          <w:sz w:val="24"/>
          <w:szCs w:val="24"/>
          <w:lang w:eastAsia="fr-FR"/>
        </w:rPr>
      </w:pPr>
    </w:p>
    <w:p w14:paraId="1D6B78EE" w14:textId="77777777" w:rsidR="0003348A" w:rsidRPr="00A2487C" w:rsidRDefault="0003348A" w:rsidP="006D598F">
      <w:pPr>
        <w:jc w:val="both"/>
        <w:rPr>
          <w:rFonts w:ascii="Times New Roman" w:eastAsia="Times New Roman" w:hAnsi="Times New Roman" w:cs="Times New Roman"/>
          <w:i/>
          <w:sz w:val="24"/>
          <w:szCs w:val="24"/>
          <w:lang w:eastAsia="fr-FR"/>
        </w:rPr>
      </w:pPr>
    </w:p>
    <w:p w14:paraId="02596D36" w14:textId="77777777" w:rsidR="009B15B4" w:rsidRPr="00A2487C" w:rsidRDefault="009B15B4" w:rsidP="00D82F92">
      <w:pPr>
        <w:rPr>
          <w:rFonts w:ascii="Times New Roman" w:eastAsia="Calibri" w:hAnsi="Times New Roman" w:cs="Times New Roman"/>
          <w:sz w:val="24"/>
          <w:szCs w:val="24"/>
        </w:rPr>
      </w:pPr>
    </w:p>
    <w:p w14:paraId="3BBF745A" w14:textId="5996871C" w:rsidR="00FD7EA5" w:rsidRPr="0003348A" w:rsidRDefault="00F6732E" w:rsidP="0003348A">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rPr>
      </w:pPr>
      <w:r w:rsidRPr="0003348A">
        <w:rPr>
          <w:rFonts w:ascii="Times New Roman" w:hAnsi="Times New Roman" w:cs="Times New Roman"/>
          <w:b/>
          <w:snapToGrid w:val="0"/>
          <w:sz w:val="28"/>
          <w:szCs w:val="28"/>
        </w:rPr>
        <w:t>Rencontre 3</w:t>
      </w:r>
    </w:p>
    <w:p w14:paraId="3ADF8254" w14:textId="2A12E4A9" w:rsidR="00F6732E" w:rsidRPr="0003348A" w:rsidRDefault="00FD7EA5" w:rsidP="0003348A">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8"/>
          <w:szCs w:val="28"/>
        </w:rPr>
      </w:pPr>
      <w:r w:rsidRPr="0003348A">
        <w:rPr>
          <w:rFonts w:ascii="Times New Roman" w:hAnsi="Times New Roman" w:cs="Times New Roman"/>
          <w:b/>
          <w:snapToGrid w:val="0"/>
          <w:sz w:val="28"/>
          <w:szCs w:val="28"/>
        </w:rPr>
        <w:t>Joseph</w:t>
      </w:r>
      <w:r w:rsidR="008F609A" w:rsidRPr="0003348A">
        <w:rPr>
          <w:rFonts w:ascii="Times New Roman" w:hAnsi="Times New Roman" w:cs="Times New Roman"/>
          <w:b/>
          <w:snapToGrid w:val="0"/>
          <w:sz w:val="28"/>
          <w:szCs w:val="28"/>
        </w:rPr>
        <w:t xml:space="preserve"> </w:t>
      </w:r>
      <w:r w:rsidR="0003348A">
        <w:rPr>
          <w:rFonts w:ascii="Times New Roman" w:hAnsi="Times New Roman" w:cs="Times New Roman"/>
          <w:b/>
          <w:snapToGrid w:val="0"/>
          <w:sz w:val="28"/>
          <w:szCs w:val="28"/>
        </w:rPr>
        <w:t xml:space="preserve">de l’Evangile : </w:t>
      </w:r>
      <w:r w:rsidR="009B15B4" w:rsidRPr="0003348A">
        <w:rPr>
          <w:rFonts w:ascii="Times New Roman" w:hAnsi="Times New Roman" w:cs="Times New Roman"/>
          <w:b/>
          <w:snapToGrid w:val="0"/>
          <w:sz w:val="28"/>
          <w:szCs w:val="28"/>
        </w:rPr>
        <w:t xml:space="preserve"> </w:t>
      </w:r>
      <w:r w:rsidRPr="0003348A">
        <w:rPr>
          <w:rFonts w:ascii="Times New Roman" w:hAnsi="Times New Roman" w:cs="Times New Roman"/>
          <w:b/>
          <w:snapToGrid w:val="0"/>
          <w:sz w:val="28"/>
          <w:szCs w:val="28"/>
        </w:rPr>
        <w:t>Matthieu 1, 16-25 et 2, 13-23</w:t>
      </w:r>
    </w:p>
    <w:p w14:paraId="68332A4D" w14:textId="77777777" w:rsidR="0003348A" w:rsidRDefault="0003348A" w:rsidP="00D82F92">
      <w:pPr>
        <w:rPr>
          <w:rFonts w:ascii="Times New Roman" w:eastAsia="Calibri" w:hAnsi="Times New Roman" w:cs="Times New Roman"/>
          <w:sz w:val="24"/>
          <w:szCs w:val="24"/>
        </w:rPr>
      </w:pPr>
    </w:p>
    <w:p w14:paraId="00B3AE09" w14:textId="77777777" w:rsidR="0003348A" w:rsidRDefault="0003348A" w:rsidP="00D82F92">
      <w:pPr>
        <w:rPr>
          <w:rFonts w:ascii="Times New Roman" w:eastAsia="Calibri" w:hAnsi="Times New Roman" w:cs="Times New Roman"/>
          <w:sz w:val="24"/>
          <w:szCs w:val="24"/>
        </w:rPr>
      </w:pPr>
      <w:bookmarkStart w:id="1" w:name="_Hlk117874849"/>
    </w:p>
    <w:p w14:paraId="510AE8E0" w14:textId="472D3993" w:rsidR="0003348A" w:rsidRPr="00D65E1A" w:rsidRDefault="0003348A" w:rsidP="0003348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D65E1A">
        <w:rPr>
          <w:rFonts w:ascii="Times New Roman" w:hAnsi="Times New Roman" w:cs="Times New Roman"/>
          <w:b/>
          <w:bCs/>
          <w:sz w:val="24"/>
          <w:szCs w:val="24"/>
        </w:rPr>
        <w:t>Repères animateur</w:t>
      </w:r>
      <w:r w:rsidR="00D65E1A" w:rsidRPr="00D65E1A">
        <w:rPr>
          <w:rFonts w:ascii="Times New Roman" w:hAnsi="Times New Roman" w:cs="Times New Roman"/>
          <w:b/>
          <w:bCs/>
          <w:sz w:val="24"/>
          <w:szCs w:val="24"/>
        </w:rPr>
        <w:t>s</w:t>
      </w:r>
    </w:p>
    <w:p w14:paraId="2A94BC5B" w14:textId="77777777" w:rsidR="0003348A" w:rsidRPr="00367F05" w:rsidRDefault="0003348A" w:rsidP="0003348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67F05">
        <w:rPr>
          <w:rFonts w:ascii="Times New Roman" w:hAnsi="Times New Roman" w:cs="Times New Roman"/>
          <w:sz w:val="24"/>
          <w:szCs w:val="24"/>
        </w:rPr>
        <w:t xml:space="preserve">L’histoire de Joseph nous est surtout rapportée par l’évangéliste </w:t>
      </w:r>
      <w:r w:rsidRPr="00367F05">
        <w:rPr>
          <w:rFonts w:ascii="Times New Roman" w:hAnsi="Times New Roman" w:cs="Times New Roman"/>
          <w:b/>
          <w:bCs/>
          <w:sz w:val="24"/>
          <w:szCs w:val="24"/>
        </w:rPr>
        <w:t>Matthieu,</w:t>
      </w:r>
      <w:r w:rsidRPr="00367F05">
        <w:rPr>
          <w:rFonts w:ascii="Times New Roman" w:hAnsi="Times New Roman" w:cs="Times New Roman"/>
          <w:sz w:val="24"/>
          <w:szCs w:val="24"/>
        </w:rPr>
        <w:t xml:space="preserve"> qui a le souci d’inscrire son témoignage sur Jésus Christ dans la lignée des promesses faites par Dieu à Israël. A la fin de la généalogie du premier chapitre de son évangile, la succession des générations aboutit à Joseph, ce qui permet de situer Jésus </w:t>
      </w:r>
      <w:r w:rsidRPr="00367F05">
        <w:rPr>
          <w:rFonts w:ascii="Times New Roman" w:hAnsi="Times New Roman" w:cs="Times New Roman"/>
          <w:b/>
          <w:bCs/>
          <w:sz w:val="24"/>
          <w:szCs w:val="24"/>
        </w:rPr>
        <w:t>dans la descendance de David</w:t>
      </w:r>
      <w:r w:rsidRPr="00367F05">
        <w:rPr>
          <w:rFonts w:ascii="Times New Roman" w:hAnsi="Times New Roman" w:cs="Times New Roman"/>
          <w:sz w:val="24"/>
          <w:szCs w:val="24"/>
        </w:rPr>
        <w:t>. </w:t>
      </w:r>
    </w:p>
    <w:p w14:paraId="270AC6E0" w14:textId="77777777" w:rsidR="0003348A" w:rsidRPr="00367F05" w:rsidRDefault="0003348A" w:rsidP="0003348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67F05">
        <w:rPr>
          <w:rFonts w:ascii="Times New Roman" w:hAnsi="Times New Roman" w:cs="Times New Roman"/>
          <w:sz w:val="24"/>
          <w:szCs w:val="24"/>
        </w:rPr>
        <w:t xml:space="preserve">Joseph est choisi par Dieu pour être le père terrestre du Fils de Marie, ce qui n’est pas un rôle secondaire ! Joseph participe à </w:t>
      </w:r>
      <w:r w:rsidRPr="00367F05">
        <w:rPr>
          <w:rFonts w:ascii="Times New Roman" w:hAnsi="Times New Roman" w:cs="Times New Roman"/>
          <w:b/>
          <w:bCs/>
          <w:sz w:val="24"/>
          <w:szCs w:val="24"/>
        </w:rPr>
        <w:t>l’accomplissement du mystère de l’Incarnation</w:t>
      </w:r>
      <w:r w:rsidRPr="00367F05">
        <w:rPr>
          <w:rFonts w:ascii="Times New Roman" w:hAnsi="Times New Roman" w:cs="Times New Roman"/>
          <w:sz w:val="24"/>
          <w:szCs w:val="24"/>
        </w:rPr>
        <w:t>, non seulement comme témoin, mais aussi comme garant des promesses faites à David.</w:t>
      </w:r>
    </w:p>
    <w:p w14:paraId="637C54B7" w14:textId="77777777" w:rsidR="0003348A" w:rsidRPr="00367F05" w:rsidRDefault="0003348A" w:rsidP="0003348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67F05">
        <w:rPr>
          <w:rFonts w:ascii="Times New Roman" w:hAnsi="Times New Roman" w:cs="Times New Roman"/>
          <w:sz w:val="24"/>
          <w:szCs w:val="24"/>
        </w:rPr>
        <w:t xml:space="preserve">Joseph est présenté comme </w:t>
      </w:r>
      <w:r w:rsidRPr="00367F05">
        <w:rPr>
          <w:rFonts w:ascii="Times New Roman" w:hAnsi="Times New Roman" w:cs="Times New Roman"/>
          <w:b/>
          <w:bCs/>
          <w:sz w:val="24"/>
          <w:szCs w:val="24"/>
        </w:rPr>
        <w:t>un homme juste</w:t>
      </w:r>
      <w:r w:rsidRPr="00367F05">
        <w:rPr>
          <w:rFonts w:ascii="Times New Roman" w:hAnsi="Times New Roman" w:cs="Times New Roman"/>
          <w:sz w:val="24"/>
          <w:szCs w:val="24"/>
        </w:rPr>
        <w:t xml:space="preserve"> qui comprend du fond de son cœur, par sa foi, qu’il est appelé à s’ajuster à la volonté de Dieu qui le dépasse, et qu’il ne comprend pas immédiatement. Même si les évangiles ne rapportent aucune parole de Joseph, celui-ci nous parle par sa foi et par son action.</w:t>
      </w:r>
    </w:p>
    <w:bookmarkEnd w:id="1"/>
    <w:p w14:paraId="5BE09041" w14:textId="6D96B0E1" w:rsidR="0003348A" w:rsidRDefault="0003348A" w:rsidP="00D82F92">
      <w:pPr>
        <w:rPr>
          <w:rFonts w:ascii="Times New Roman" w:eastAsia="Calibri" w:hAnsi="Times New Roman" w:cs="Times New Roman"/>
          <w:sz w:val="24"/>
          <w:szCs w:val="24"/>
        </w:rPr>
      </w:pPr>
      <w:r w:rsidRPr="00A2487C">
        <w:rPr>
          <w:rFonts w:ascii="Times New Roman" w:hAnsi="Times New Roman" w:cs="Times New Roman"/>
          <w:b/>
          <w:noProof/>
          <w:sz w:val="24"/>
          <w:szCs w:val="24"/>
          <w:lang w:eastAsia="fr-FR"/>
        </w:rPr>
        <w:drawing>
          <wp:anchor distT="0" distB="0" distL="114300" distR="114300" simplePos="0" relativeHeight="251634688" behindDoc="1" locked="0" layoutInCell="1" allowOverlap="1" wp14:anchorId="5211E07C" wp14:editId="2FBE565D">
            <wp:simplePos x="0" y="0"/>
            <wp:positionH relativeFrom="column">
              <wp:posOffset>-38100</wp:posOffset>
            </wp:positionH>
            <wp:positionV relativeFrom="paragraph">
              <wp:posOffset>185420</wp:posOffset>
            </wp:positionV>
            <wp:extent cx="777240" cy="480060"/>
            <wp:effectExtent l="0" t="0" r="3810" b="0"/>
            <wp:wrapTight wrapText="bothSides">
              <wp:wrapPolygon edited="0">
                <wp:start x="0" y="0"/>
                <wp:lineTo x="0" y="20571"/>
                <wp:lineTo x="21176" y="20571"/>
                <wp:lineTo x="21176" y="0"/>
                <wp:lineTo x="0" y="0"/>
              </wp:wrapPolygon>
            </wp:wrapTight>
            <wp:docPr id="12" name="Image 12"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7240" cy="480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97B4FF" w14:textId="614D4D2D" w:rsidR="00F6732E" w:rsidRPr="00A2487C" w:rsidRDefault="00F6732E" w:rsidP="00D82F92">
      <w:pPr>
        <w:rPr>
          <w:rFonts w:ascii="Times New Roman" w:eastAsia="Calibri" w:hAnsi="Times New Roman" w:cs="Times New Roman"/>
          <w:sz w:val="24"/>
          <w:szCs w:val="24"/>
        </w:rPr>
      </w:pPr>
    </w:p>
    <w:p w14:paraId="7607645D" w14:textId="42BD31F3" w:rsidR="00763A6E" w:rsidRPr="0003348A" w:rsidRDefault="00F6732E" w:rsidP="00DE080D">
      <w:pPr>
        <w:pBdr>
          <w:top w:val="single" w:sz="4" w:space="1" w:color="auto"/>
          <w:left w:val="single" w:sz="4" w:space="4" w:color="auto"/>
          <w:bottom w:val="single" w:sz="4" w:space="1" w:color="auto"/>
          <w:right w:val="single" w:sz="4" w:space="0" w:color="auto"/>
        </w:pBdr>
        <w:ind w:right="-567"/>
        <w:jc w:val="center"/>
        <w:rPr>
          <w:rFonts w:ascii="Times New Roman" w:eastAsia="Calibri" w:hAnsi="Times New Roman" w:cs="Times New Roman"/>
          <w:b/>
          <w:sz w:val="28"/>
          <w:szCs w:val="28"/>
        </w:rPr>
      </w:pPr>
      <w:r w:rsidRPr="0003348A">
        <w:rPr>
          <w:rFonts w:ascii="Times New Roman" w:eastAsia="FangSong" w:hAnsi="Times New Roman" w:cs="Times New Roman"/>
          <w:b/>
          <w:sz w:val="28"/>
          <w:szCs w:val="28"/>
        </w:rPr>
        <w:t>Le temps du récit</w:t>
      </w:r>
    </w:p>
    <w:p w14:paraId="14A239CD" w14:textId="490652E6" w:rsidR="00DE080D" w:rsidRPr="00A2487C" w:rsidRDefault="0003348A" w:rsidP="00366159">
      <w:pPr>
        <w:jc w:val="both"/>
        <w:rPr>
          <w:rFonts w:ascii="Times New Roman" w:eastAsia="Times New Roman" w:hAnsi="Times New Roman" w:cs="Times New Roman"/>
          <w:i/>
          <w:color w:val="1F497D" w:themeColor="text2"/>
          <w:sz w:val="24"/>
          <w:szCs w:val="24"/>
          <w:lang w:eastAsia="fr-FR"/>
        </w:rPr>
      </w:pPr>
      <w:r>
        <w:rPr>
          <w:rFonts w:ascii="Times New Roman" w:eastAsia="Times New Roman" w:hAnsi="Times New Roman" w:cs="Times New Roman"/>
          <w:i/>
          <w:noProof/>
          <w:color w:val="1F497D" w:themeColor="text2"/>
          <w:sz w:val="24"/>
          <w:szCs w:val="24"/>
          <w:lang w:eastAsia="fr-FR"/>
        </w:rPr>
        <mc:AlternateContent>
          <mc:Choice Requires="wps">
            <w:drawing>
              <wp:anchor distT="0" distB="0" distL="114300" distR="114300" simplePos="0" relativeHeight="251706368" behindDoc="1" locked="0" layoutInCell="1" allowOverlap="1" wp14:anchorId="6364DFFA" wp14:editId="732153A2">
                <wp:simplePos x="0" y="0"/>
                <wp:positionH relativeFrom="page">
                  <wp:posOffset>143510</wp:posOffset>
                </wp:positionH>
                <wp:positionV relativeFrom="page">
                  <wp:posOffset>4021455</wp:posOffset>
                </wp:positionV>
                <wp:extent cx="208280" cy="186055"/>
                <wp:effectExtent l="30162" t="65088" r="31433" b="0"/>
                <wp:wrapTight wrapText="bothSides">
                  <wp:wrapPolygon edited="0">
                    <wp:start x="-5794" y="2393"/>
                    <wp:lineTo x="-10859" y="9183"/>
                    <wp:lineTo x="8853" y="27613"/>
                    <wp:lineTo x="20250" y="12336"/>
                    <wp:lineTo x="14952" y="-1263"/>
                    <wp:lineTo x="8886" y="-6933"/>
                    <wp:lineTo x="-728" y="-4397"/>
                    <wp:lineTo x="-5794" y="2393"/>
                  </wp:wrapPolygon>
                </wp:wrapTight>
                <wp:docPr id="2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54826A89" w14:textId="77777777" w:rsidR="00B443EC" w:rsidRPr="009B6B10" w:rsidRDefault="00B443EC" w:rsidP="0009777A">
                            <w:pPr>
                              <w:jc w:val="center"/>
                              <w:rPr>
                                <w:rFonts w:ascii="Times New Roman" w:hAnsi="Times New Roman" w:cs="Times New Roman"/>
                                <w:i/>
                              </w:rPr>
                            </w:pPr>
                            <w:r w:rsidRPr="009B6B10">
                              <w:rPr>
                                <w:rFonts w:ascii="Times New Roman" w:hAnsi="Times New Roman" w:cs="Times New Roman"/>
                                <w:i/>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4DFFA" id="AutoShape 9" o:spid="_x0000_s1031" type="#_x0000_t104" style="position:absolute;left:0;text-align:left;margin-left:11.3pt;margin-top:316.65pt;width:16.4pt;height:14.65pt;rotation:3285456fd;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ga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" adj="11953,19188,5400" fillcolor="#4f81bd" strokecolor="#385d8a" strokeweight="2pt">
                <v:textbox>
                  <w:txbxContent>
                    <w:p w14:paraId="54826A89" w14:textId="77777777" w:rsidR="00B443EC" w:rsidRPr="009B6B10" w:rsidRDefault="00B443EC" w:rsidP="0009777A">
                      <w:pPr>
                        <w:jc w:val="center"/>
                        <w:rPr>
                          <w:rFonts w:ascii="Times New Roman" w:hAnsi="Times New Roman" w:cs="Times New Roman"/>
                          <w:i/>
                        </w:rPr>
                      </w:pPr>
                      <w:r w:rsidRPr="009B6B10">
                        <w:rPr>
                          <w:rFonts w:ascii="Times New Roman" w:hAnsi="Times New Roman" w:cs="Times New Roman"/>
                          <w:i/>
                        </w:rPr>
                        <w:t xml:space="preserve"> </w:t>
                      </w:r>
                    </w:p>
                  </w:txbxContent>
                </v:textbox>
                <w10:wrap type="tight" anchorx="page" anchory="page"/>
              </v:shape>
            </w:pict>
          </mc:Fallback>
        </mc:AlternateContent>
      </w:r>
    </w:p>
    <w:p w14:paraId="2E90243F" w14:textId="4BD517FE" w:rsidR="00366159" w:rsidRPr="00A2487C" w:rsidRDefault="00366159" w:rsidP="00366159">
      <w:pPr>
        <w:jc w:val="both"/>
        <w:rPr>
          <w:rFonts w:ascii="Times New Roman" w:eastAsia="Times New Roman" w:hAnsi="Times New Roman" w:cs="Times New Roman"/>
          <w:i/>
          <w:color w:val="1F497D" w:themeColor="text2"/>
          <w:sz w:val="24"/>
          <w:szCs w:val="24"/>
          <w:lang w:eastAsia="fr-FR"/>
        </w:rPr>
      </w:pPr>
      <w:r w:rsidRPr="00A2487C">
        <w:rPr>
          <w:rFonts w:ascii="Times New Roman" w:eastAsia="Times New Roman" w:hAnsi="Times New Roman" w:cs="Times New Roman"/>
          <w:i/>
          <w:color w:val="1F497D" w:themeColor="text2"/>
          <w:sz w:val="24"/>
          <w:szCs w:val="24"/>
          <w:lang w:eastAsia="fr-FR"/>
        </w:rPr>
        <w:t xml:space="preserve">Récit de Joseph Evangile </w:t>
      </w:r>
    </w:p>
    <w:p w14:paraId="6ACB5642" w14:textId="1CABF6E1" w:rsidR="00366159" w:rsidRPr="00A2487C" w:rsidRDefault="00366159" w:rsidP="00366159">
      <w:pPr>
        <w:jc w:val="both"/>
        <w:rPr>
          <w:rFonts w:ascii="Times New Roman" w:hAnsi="Times New Roman" w:cs="Times New Roman"/>
          <w:i/>
          <w:color w:val="1F497D" w:themeColor="text2"/>
          <w:sz w:val="24"/>
          <w:szCs w:val="24"/>
        </w:rPr>
      </w:pPr>
      <w:r w:rsidRPr="00A2487C">
        <w:rPr>
          <w:rFonts w:ascii="Times New Roman" w:eastAsia="Times New Roman" w:hAnsi="Times New Roman" w:cs="Times New Roman"/>
          <w:i/>
          <w:color w:val="1F497D" w:themeColor="text2"/>
          <w:sz w:val="24"/>
          <w:szCs w:val="24"/>
          <w:lang w:eastAsia="fr-FR"/>
        </w:rPr>
        <w:t xml:space="preserve">Diaporama Joseph </w:t>
      </w:r>
      <w:r w:rsidR="00B74428" w:rsidRPr="00A2487C">
        <w:rPr>
          <w:rFonts w:ascii="Times New Roman" w:eastAsia="Times New Roman" w:hAnsi="Times New Roman" w:cs="Times New Roman"/>
          <w:i/>
          <w:color w:val="1F497D" w:themeColor="text2"/>
          <w:sz w:val="24"/>
          <w:szCs w:val="24"/>
          <w:lang w:eastAsia="fr-FR"/>
        </w:rPr>
        <w:t>Evangile – Images vitrail Sylvie Bethmont</w:t>
      </w:r>
    </w:p>
    <w:p w14:paraId="15B905DC" w14:textId="5A4D50FD" w:rsidR="00366159" w:rsidRPr="00A2487C" w:rsidRDefault="00366159" w:rsidP="00366159">
      <w:pPr>
        <w:jc w:val="both"/>
        <w:rPr>
          <w:rFonts w:ascii="Times New Roman" w:hAnsi="Times New Roman" w:cs="Times New Roman"/>
          <w:i/>
          <w:color w:val="1F497D" w:themeColor="text2"/>
          <w:sz w:val="24"/>
          <w:szCs w:val="24"/>
        </w:rPr>
      </w:pPr>
      <w:r w:rsidRPr="00A2487C">
        <w:rPr>
          <w:rFonts w:ascii="Times New Roman" w:eastAsia="Calibri" w:hAnsi="Times New Roman" w:cs="Times New Roman"/>
          <w:i/>
          <w:color w:val="1F497D" w:themeColor="text2"/>
          <w:sz w:val="24"/>
          <w:szCs w:val="24"/>
        </w:rPr>
        <w:t>Vidéo du récit de Joseph</w:t>
      </w:r>
      <w:r w:rsidR="00DE080D" w:rsidRPr="00A2487C">
        <w:rPr>
          <w:rFonts w:ascii="Times New Roman" w:eastAsia="Calibri" w:hAnsi="Times New Roman" w:cs="Times New Roman"/>
          <w:i/>
          <w:color w:val="1F497D" w:themeColor="text2"/>
          <w:sz w:val="24"/>
          <w:szCs w:val="24"/>
        </w:rPr>
        <w:t xml:space="preserve"> </w:t>
      </w:r>
      <w:r w:rsidR="00DE080D" w:rsidRPr="00A2487C">
        <w:rPr>
          <w:rFonts w:ascii="Times New Roman" w:eastAsia="Times New Roman" w:hAnsi="Times New Roman" w:cs="Times New Roman"/>
          <w:i/>
          <w:color w:val="1F497D" w:themeColor="text2"/>
          <w:sz w:val="24"/>
          <w:szCs w:val="24"/>
          <w:lang w:eastAsia="fr-FR"/>
        </w:rPr>
        <w:t>Evangile</w:t>
      </w:r>
    </w:p>
    <w:p w14:paraId="76228157" w14:textId="4CE5D895" w:rsidR="00FD7EA5" w:rsidRDefault="00FD7EA5" w:rsidP="00FD7EA5">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L’animateur demande </w:t>
      </w:r>
      <w:r w:rsidR="0003348A">
        <w:rPr>
          <w:rFonts w:ascii="Times New Roman" w:eastAsia="Times New Roman" w:hAnsi="Times New Roman" w:cs="Times New Roman"/>
          <w:sz w:val="24"/>
          <w:szCs w:val="24"/>
          <w:lang w:eastAsia="fr-FR"/>
        </w:rPr>
        <w:t xml:space="preserve">aux jeunes </w:t>
      </w:r>
      <w:r w:rsidRPr="00A2487C">
        <w:rPr>
          <w:rFonts w:ascii="Times New Roman" w:eastAsia="Times New Roman" w:hAnsi="Times New Roman" w:cs="Times New Roman"/>
          <w:sz w:val="24"/>
          <w:szCs w:val="24"/>
          <w:lang w:eastAsia="fr-FR"/>
        </w:rPr>
        <w:t xml:space="preserve">s’ils connaissent un autre Joseph dans la Bible. </w:t>
      </w:r>
    </w:p>
    <w:p w14:paraId="24C8DE31" w14:textId="0893493F" w:rsidR="003A7DA0" w:rsidRPr="00A2487C" w:rsidRDefault="00E231CF" w:rsidP="00FD7EA5">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Après l’expression des jeunes, l’animateur </w:t>
      </w:r>
      <w:r w:rsidR="003D0D0A" w:rsidRPr="00A2487C">
        <w:rPr>
          <w:rFonts w:ascii="Times New Roman" w:eastAsia="Times New Roman" w:hAnsi="Times New Roman" w:cs="Times New Roman"/>
          <w:sz w:val="24"/>
          <w:szCs w:val="24"/>
          <w:lang w:eastAsia="fr-FR"/>
        </w:rPr>
        <w:t>raconte l’évangile de Matthieu</w:t>
      </w:r>
      <w:r w:rsidR="00763A6E" w:rsidRPr="00A2487C">
        <w:rPr>
          <w:rFonts w:ascii="Times New Roman" w:eastAsia="Times New Roman" w:hAnsi="Times New Roman" w:cs="Times New Roman"/>
          <w:sz w:val="24"/>
          <w:szCs w:val="24"/>
          <w:lang w:eastAsia="fr-FR"/>
        </w:rPr>
        <w:t xml:space="preserve"> </w:t>
      </w:r>
      <w:r w:rsidR="00FD7EA5" w:rsidRPr="00A2487C">
        <w:rPr>
          <w:rFonts w:ascii="Times New Roman" w:eastAsia="Times New Roman" w:hAnsi="Times New Roman" w:cs="Times New Roman"/>
          <w:sz w:val="24"/>
          <w:szCs w:val="24"/>
          <w:lang w:eastAsia="fr-FR"/>
        </w:rPr>
        <w:t>1, 16 à 2, 23</w:t>
      </w:r>
      <w:r w:rsidR="003D0D0A" w:rsidRPr="00A2487C">
        <w:rPr>
          <w:rFonts w:ascii="Times New Roman" w:eastAsia="Times New Roman" w:hAnsi="Times New Roman" w:cs="Times New Roman"/>
          <w:sz w:val="24"/>
          <w:szCs w:val="24"/>
          <w:lang w:eastAsia="fr-FR"/>
        </w:rPr>
        <w:t xml:space="preserve"> qu’il peut soutenir en projetant le diaporama de Joseph. Il peut aussi visionner une vidéo de Joseph.</w:t>
      </w:r>
      <w:r w:rsidR="008F609A" w:rsidRPr="00A2487C">
        <w:rPr>
          <w:rFonts w:ascii="Times New Roman" w:eastAsia="Times New Roman" w:hAnsi="Times New Roman" w:cs="Times New Roman"/>
          <w:sz w:val="24"/>
          <w:szCs w:val="24"/>
          <w:lang w:eastAsia="fr-FR"/>
        </w:rPr>
        <w:t xml:space="preserve"> </w:t>
      </w:r>
    </w:p>
    <w:p w14:paraId="61825B82" w14:textId="77777777" w:rsidR="00E231CF" w:rsidRDefault="00E231CF" w:rsidP="00E231CF">
      <w:pPr>
        <w:jc w:val="both"/>
        <w:rPr>
          <w:rFonts w:ascii="Times New Roman" w:eastAsia="Times New Roman" w:hAnsi="Times New Roman" w:cs="Times New Roman"/>
          <w:sz w:val="24"/>
          <w:szCs w:val="24"/>
          <w:lang w:eastAsia="fr-FR"/>
        </w:rPr>
      </w:pPr>
      <w:r w:rsidRPr="00FD7EA5">
        <w:rPr>
          <w:rFonts w:ascii="Times New Roman" w:eastAsia="Times New Roman" w:hAnsi="Times New Roman" w:cs="Times New Roman"/>
          <w:sz w:val="24"/>
          <w:szCs w:val="24"/>
          <w:lang w:eastAsia="fr-FR"/>
        </w:rPr>
        <w:t xml:space="preserve">Pour mettre les </w:t>
      </w:r>
      <w:r>
        <w:rPr>
          <w:rFonts w:ascii="Times New Roman" w:eastAsia="Times New Roman" w:hAnsi="Times New Roman" w:cs="Times New Roman"/>
          <w:sz w:val="24"/>
          <w:szCs w:val="24"/>
          <w:lang w:eastAsia="fr-FR"/>
        </w:rPr>
        <w:t xml:space="preserve">jeunes </w:t>
      </w:r>
      <w:r w:rsidRPr="00FD7EA5">
        <w:rPr>
          <w:rFonts w:ascii="Times New Roman" w:eastAsia="Times New Roman" w:hAnsi="Times New Roman" w:cs="Times New Roman"/>
          <w:sz w:val="24"/>
          <w:szCs w:val="24"/>
          <w:lang w:eastAsia="fr-FR"/>
        </w:rPr>
        <w:t>en position d’écoute, avant d’entamer son récit, il les prévient qu’il existe des ressemblances entre les deux Joseph.</w:t>
      </w:r>
    </w:p>
    <w:p w14:paraId="3FC806FA" w14:textId="77777777" w:rsidR="003D0D0A" w:rsidRPr="00A2487C" w:rsidRDefault="00B74428" w:rsidP="00E7762E">
      <w:pPr>
        <w:jc w:val="both"/>
        <w:rPr>
          <w:rFonts w:ascii="Times New Roman" w:eastAsia="Times New Roman" w:hAnsi="Times New Roman" w:cs="Times New Roman"/>
          <w:sz w:val="24"/>
          <w:szCs w:val="24"/>
          <w:lang w:eastAsia="fr-FR"/>
        </w:rPr>
      </w:pPr>
      <w:r w:rsidRPr="00A2487C">
        <w:rPr>
          <w:rFonts w:ascii="Times New Roman" w:eastAsia="Calibri" w:hAnsi="Times New Roman" w:cs="Times New Roman"/>
          <w:b/>
          <w:noProof/>
          <w:sz w:val="24"/>
          <w:szCs w:val="24"/>
          <w:lang w:eastAsia="fr-FR"/>
        </w:rPr>
        <w:drawing>
          <wp:anchor distT="0" distB="0" distL="114300" distR="114300" simplePos="0" relativeHeight="251640832" behindDoc="1" locked="0" layoutInCell="1" allowOverlap="1" wp14:anchorId="2FF175D4" wp14:editId="3EDD1BB6">
            <wp:simplePos x="0" y="0"/>
            <wp:positionH relativeFrom="column">
              <wp:posOffset>-57150</wp:posOffset>
            </wp:positionH>
            <wp:positionV relativeFrom="paragraph">
              <wp:posOffset>67310</wp:posOffset>
            </wp:positionV>
            <wp:extent cx="798830" cy="568325"/>
            <wp:effectExtent l="0" t="0" r="1270" b="3175"/>
            <wp:wrapTight wrapText="bothSides">
              <wp:wrapPolygon edited="0">
                <wp:start x="0" y="0"/>
                <wp:lineTo x="0" y="20997"/>
                <wp:lineTo x="21119" y="20997"/>
                <wp:lineTo x="21119" y="0"/>
                <wp:lineTo x="0" y="0"/>
              </wp:wrapPolygon>
            </wp:wrapTight>
            <wp:docPr id="13" name="Image 13"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8830" cy="56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C06E52" w14:textId="16E0979F" w:rsidR="003808D3" w:rsidRPr="0003348A" w:rsidRDefault="005349ED" w:rsidP="003808D3">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03348A">
        <w:rPr>
          <w:rFonts w:ascii="Times New Roman" w:eastAsia="Calibri" w:hAnsi="Times New Roman" w:cs="Times New Roman"/>
          <w:b/>
          <w:sz w:val="28"/>
          <w:szCs w:val="28"/>
        </w:rPr>
        <w:t xml:space="preserve">Le temps de </w:t>
      </w:r>
      <w:r w:rsidR="00E66E17" w:rsidRPr="0003348A">
        <w:rPr>
          <w:rFonts w:ascii="Times New Roman" w:eastAsia="Calibri" w:hAnsi="Times New Roman" w:cs="Times New Roman"/>
          <w:b/>
          <w:sz w:val="28"/>
          <w:szCs w:val="28"/>
        </w:rPr>
        <w:t xml:space="preserve">la mémorisation par </w:t>
      </w:r>
      <w:r w:rsidRPr="0003348A">
        <w:rPr>
          <w:rFonts w:ascii="Times New Roman" w:eastAsia="Calibri" w:hAnsi="Times New Roman" w:cs="Times New Roman"/>
          <w:b/>
          <w:sz w:val="28"/>
          <w:szCs w:val="28"/>
        </w:rPr>
        <w:t>l’activité créatrice</w:t>
      </w:r>
    </w:p>
    <w:p w14:paraId="2C554743" w14:textId="47F6A13A" w:rsidR="00B74428" w:rsidRPr="00A2487C" w:rsidRDefault="00B74428" w:rsidP="003808D3">
      <w:pPr>
        <w:jc w:val="both"/>
        <w:rPr>
          <w:rFonts w:ascii="Times New Roman" w:eastAsia="Times New Roman" w:hAnsi="Times New Roman" w:cs="Times New Roman"/>
          <w:i/>
          <w:sz w:val="24"/>
          <w:szCs w:val="24"/>
          <w:lang w:eastAsia="fr-FR"/>
        </w:rPr>
      </w:pPr>
    </w:p>
    <w:p w14:paraId="2E98B4A5" w14:textId="6C213DFA" w:rsidR="00B80968" w:rsidRPr="001A019C" w:rsidRDefault="001A019C" w:rsidP="00B80968">
      <w:pPr>
        <w:pStyle w:val="Retraitcorpsdetexte3"/>
        <w:ind w:left="0"/>
        <w:rPr>
          <w:color w:val="1F497D" w:themeColor="text2"/>
        </w:rPr>
      </w:pPr>
      <w:r>
        <w:rPr>
          <w:noProof/>
          <w:color w:val="1F497D" w:themeColor="text2"/>
        </w:rPr>
        <mc:AlternateContent>
          <mc:Choice Requires="wps">
            <w:drawing>
              <wp:anchor distT="0" distB="0" distL="114300" distR="114300" simplePos="0" relativeHeight="251721728" behindDoc="0" locked="0" layoutInCell="1" allowOverlap="1" wp14:anchorId="4A969FB5" wp14:editId="326AEBE0">
                <wp:simplePos x="0" y="0"/>
                <wp:positionH relativeFrom="page">
                  <wp:posOffset>126048</wp:posOffset>
                </wp:positionH>
                <wp:positionV relativeFrom="page">
                  <wp:posOffset>6151985</wp:posOffset>
                </wp:positionV>
                <wp:extent cx="208280" cy="186055"/>
                <wp:effectExtent l="42545" t="70485" r="47625" b="6985"/>
                <wp:wrapNone/>
                <wp:docPr id="2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2323AB6A" w14:textId="77777777" w:rsidR="00B443EC" w:rsidRPr="009B6B10" w:rsidRDefault="00B443EC" w:rsidP="00B74428">
                            <w:pPr>
                              <w:jc w:val="center"/>
                              <w:rPr>
                                <w:rFonts w:ascii="Times New Roman" w:hAnsi="Times New Roman" w:cs="Times New Roman"/>
                                <w:i/>
                              </w:rPr>
                            </w:pPr>
                            <w:r w:rsidRPr="009B6B10">
                              <w:rPr>
                                <w:rFonts w:ascii="Times New Roman" w:hAnsi="Times New Roman" w:cs="Times New Roman"/>
                                <w:i/>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969FB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26" o:spid="_x0000_s1032" type="#_x0000_t104" style="position:absolute;left:0;text-align:left;margin-left:9.95pt;margin-top:484.4pt;width:16.4pt;height:14.65pt;rotation:3285456fd;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1b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" adj="11953,19188,5400" fillcolor="#4f81bd" strokecolor="#385d8a" strokeweight="2pt">
                <v:textbox>
                  <w:txbxContent>
                    <w:p w14:paraId="2323AB6A" w14:textId="77777777" w:rsidR="00B443EC" w:rsidRPr="009B6B10" w:rsidRDefault="00B443EC" w:rsidP="00B74428">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mc:Fallback>
        </mc:AlternateContent>
      </w:r>
      <w:r>
        <w:rPr>
          <w:color w:val="0070C0"/>
        </w:rPr>
        <w:br/>
      </w:r>
      <w:r w:rsidRPr="001A019C">
        <w:rPr>
          <w:color w:val="1F497D" w:themeColor="text2"/>
        </w:rPr>
        <w:t>V</w:t>
      </w:r>
      <w:r w:rsidR="00B80968" w:rsidRPr="001A019C">
        <w:rPr>
          <w:color w:val="1F497D" w:themeColor="text2"/>
        </w:rPr>
        <w:t xml:space="preserve">itrail Joseph de l’évangile </w:t>
      </w:r>
    </w:p>
    <w:p w14:paraId="50FC0B45" w14:textId="5BF39DDB" w:rsidR="00B80968" w:rsidRPr="001A019C" w:rsidRDefault="00B80968" w:rsidP="00B80968">
      <w:pPr>
        <w:pStyle w:val="Retraitcorpsdetexte3"/>
        <w:ind w:left="0"/>
        <w:rPr>
          <w:color w:val="1F497D" w:themeColor="text2"/>
        </w:rPr>
      </w:pPr>
      <w:r w:rsidRPr="001A019C">
        <w:rPr>
          <w:color w:val="1F497D" w:themeColor="text2"/>
        </w:rPr>
        <w:t>Joseph Evangile couleur</w:t>
      </w:r>
      <w:r w:rsidR="001A019C">
        <w:rPr>
          <w:color w:val="1F497D" w:themeColor="text2"/>
        </w:rPr>
        <w:t xml:space="preserve"> </w:t>
      </w:r>
      <w:r w:rsidRPr="001A019C">
        <w:rPr>
          <w:color w:val="1F497D" w:themeColor="text2"/>
        </w:rPr>
        <w:t>(voir onglet rouge Images)</w:t>
      </w:r>
    </w:p>
    <w:p w14:paraId="7D66F989" w14:textId="727FE97D" w:rsidR="00B80968" w:rsidRPr="001A019C" w:rsidRDefault="00B80968" w:rsidP="00B80968">
      <w:pPr>
        <w:pStyle w:val="Retraitcorpsdetexte3"/>
        <w:ind w:left="0"/>
        <w:rPr>
          <w:color w:val="1F497D" w:themeColor="text2"/>
        </w:rPr>
      </w:pPr>
      <w:r w:rsidRPr="001A019C">
        <w:rPr>
          <w:color w:val="1F497D" w:themeColor="text2"/>
        </w:rPr>
        <w:t>Lecture d’image vitrail Joseph Evangile</w:t>
      </w:r>
    </w:p>
    <w:p w14:paraId="230226BF" w14:textId="704948EE" w:rsidR="00B80968" w:rsidRPr="00B80968" w:rsidRDefault="00B80968" w:rsidP="00B80968">
      <w:pPr>
        <w:pStyle w:val="Retraitcorpsdetexte3"/>
        <w:ind w:left="0"/>
      </w:pPr>
      <w:r>
        <w:t xml:space="preserve">Les </w:t>
      </w:r>
      <w:r w:rsidRPr="00B80968">
        <w:t xml:space="preserve">jeunes décrivent puis colorient le vitrail Joseph de l’évangile. (Seulement les médaillons 1, 2 et 5, correspondant au récit entendu). </w:t>
      </w:r>
    </w:p>
    <w:p w14:paraId="196D9E98" w14:textId="5ED10EDB" w:rsidR="00B80968" w:rsidRPr="00B80968" w:rsidRDefault="00B80968" w:rsidP="00B80968">
      <w:pPr>
        <w:pStyle w:val="Retraitcorpsdetexte3"/>
        <w:ind w:left="0"/>
      </w:pPr>
      <w:r w:rsidRPr="00B80968">
        <w:t>L’animateur aura lu avec intérêt la Lecture d’image vitrail Joseph Evangile non pour tout dire aux jeunes, mais pour les aider à approfondir leur recherche, trouver du sens…</w:t>
      </w:r>
    </w:p>
    <w:p w14:paraId="0DF7771C" w14:textId="55ABA32A" w:rsidR="00A2487C" w:rsidRPr="00B80968" w:rsidRDefault="00A2487C" w:rsidP="00A2487C">
      <w:pPr>
        <w:pStyle w:val="Paragraphedeliste"/>
        <w:jc w:val="both"/>
        <w:rPr>
          <w:rFonts w:ascii="Times New Roman" w:eastAsia="Times New Roman" w:hAnsi="Times New Roman" w:cs="Times New Roman"/>
          <w:sz w:val="24"/>
          <w:szCs w:val="24"/>
          <w:lang w:eastAsia="fr-FR"/>
        </w:rPr>
      </w:pPr>
    </w:p>
    <w:p w14:paraId="69A134BA" w14:textId="65B6A7EE" w:rsidR="00B74428" w:rsidRPr="00B80968" w:rsidRDefault="00A946C0" w:rsidP="00B8096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sz w:val="28"/>
          <w:szCs w:val="28"/>
        </w:rPr>
      </w:pPr>
      <w:r w:rsidRPr="00B80968">
        <w:rPr>
          <w:rFonts w:ascii="Times New Roman" w:eastAsia="Calibri" w:hAnsi="Times New Roman" w:cs="Times New Roman"/>
          <w:b/>
          <w:sz w:val="28"/>
          <w:szCs w:val="28"/>
        </w:rPr>
        <w:t>Le temps du questionnement</w:t>
      </w:r>
    </w:p>
    <w:p w14:paraId="6870AF51" w14:textId="2B5548B4" w:rsidR="00A2487C" w:rsidRDefault="001A019C" w:rsidP="00B74428">
      <w:pPr>
        <w:rPr>
          <w:rFonts w:ascii="Times New Roman" w:eastAsia="Times New Roman" w:hAnsi="Times New Roman" w:cs="Times New Roman"/>
          <w:i/>
          <w:color w:val="1F497D" w:themeColor="text2"/>
          <w:sz w:val="24"/>
          <w:szCs w:val="24"/>
          <w:lang w:eastAsia="fr-FR"/>
        </w:rPr>
      </w:pPr>
      <w:r>
        <w:rPr>
          <w:rFonts w:ascii="Times New Roman" w:eastAsia="Times New Roman" w:hAnsi="Times New Roman" w:cs="Times New Roman"/>
          <w:i/>
          <w:noProof/>
          <w:color w:val="1F497D" w:themeColor="text2"/>
          <w:sz w:val="24"/>
          <w:szCs w:val="24"/>
          <w:lang w:eastAsia="fr-FR"/>
        </w:rPr>
        <mc:AlternateContent>
          <mc:Choice Requires="wps">
            <w:drawing>
              <wp:anchor distT="0" distB="0" distL="114300" distR="114300" simplePos="0" relativeHeight="251730944" behindDoc="0" locked="0" layoutInCell="1" allowOverlap="1" wp14:anchorId="0F79C25E" wp14:editId="461AA050">
                <wp:simplePos x="0" y="0"/>
                <wp:positionH relativeFrom="page">
                  <wp:posOffset>138748</wp:posOffset>
                </wp:positionH>
                <wp:positionV relativeFrom="page">
                  <wp:posOffset>7960254</wp:posOffset>
                </wp:positionV>
                <wp:extent cx="208280" cy="186055"/>
                <wp:effectExtent l="42545" t="69850" r="47625" b="7620"/>
                <wp:wrapNone/>
                <wp:docPr id="2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38038A67" w14:textId="77777777" w:rsidR="00B443EC" w:rsidRPr="009B6B10" w:rsidRDefault="00B443EC" w:rsidP="00DE080D">
                            <w:pPr>
                              <w:jc w:val="center"/>
                              <w:rPr>
                                <w:rFonts w:ascii="Times New Roman" w:hAnsi="Times New Roman" w:cs="Times New Roman"/>
                                <w:i/>
                              </w:rPr>
                            </w:pPr>
                            <w:r w:rsidRPr="009B6B10">
                              <w:rPr>
                                <w:rFonts w:ascii="Times New Roman" w:hAnsi="Times New Roman" w:cs="Times New Roman"/>
                                <w:i/>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79C25E" id="AutoShape 33" o:spid="_x0000_s1033" type="#_x0000_t104" style="position:absolute;margin-left:10.95pt;margin-top:626.8pt;width:16.4pt;height:14.65pt;rotation:3285456fd;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5k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" adj="11953,19188,5400" fillcolor="#4f81bd" strokecolor="#385d8a" strokeweight="2pt">
                <v:textbox>
                  <w:txbxContent>
                    <w:p w14:paraId="38038A67" w14:textId="77777777" w:rsidR="00B443EC" w:rsidRPr="009B6B10" w:rsidRDefault="00B443EC" w:rsidP="00DE080D">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mc:Fallback>
        </mc:AlternateContent>
      </w:r>
    </w:p>
    <w:p w14:paraId="460297E8" w14:textId="6F3C9C0E" w:rsidR="00B74428" w:rsidRDefault="00B74428" w:rsidP="00B74428">
      <w:pPr>
        <w:rPr>
          <w:rFonts w:ascii="Times New Roman" w:eastAsia="Calibri" w:hAnsi="Times New Roman" w:cs="Times New Roman"/>
          <w:color w:val="1F497D" w:themeColor="text2"/>
          <w:sz w:val="24"/>
          <w:szCs w:val="24"/>
        </w:rPr>
      </w:pPr>
      <w:r w:rsidRPr="00A2487C">
        <w:rPr>
          <w:rFonts w:ascii="Times New Roman" w:eastAsia="Times New Roman" w:hAnsi="Times New Roman" w:cs="Times New Roman"/>
          <w:i/>
          <w:color w:val="1F497D" w:themeColor="text2"/>
          <w:sz w:val="24"/>
          <w:szCs w:val="24"/>
          <w:lang w:eastAsia="fr-FR"/>
        </w:rPr>
        <w:t>Cartes indices</w:t>
      </w:r>
      <w:r w:rsidRPr="00A2487C">
        <w:rPr>
          <w:rFonts w:ascii="Times New Roman" w:eastAsia="Calibri" w:hAnsi="Times New Roman" w:cs="Times New Roman"/>
          <w:sz w:val="24"/>
          <w:szCs w:val="24"/>
        </w:rPr>
        <w:t xml:space="preserve"> </w:t>
      </w:r>
      <w:r w:rsidRPr="00A2487C">
        <w:rPr>
          <w:rFonts w:ascii="Times New Roman" w:eastAsia="Calibri" w:hAnsi="Times New Roman" w:cs="Times New Roman"/>
          <w:color w:val="1F497D" w:themeColor="text2"/>
          <w:sz w:val="24"/>
          <w:szCs w:val="24"/>
        </w:rPr>
        <w:t>ou diaporama</w:t>
      </w:r>
      <w:r w:rsidRPr="00A2487C">
        <w:rPr>
          <w:rFonts w:ascii="Times New Roman" w:eastAsia="Calibri" w:hAnsi="Times New Roman" w:cs="Times New Roman"/>
          <w:sz w:val="24"/>
          <w:szCs w:val="24"/>
        </w:rPr>
        <w:t xml:space="preserve"> </w:t>
      </w:r>
      <w:r w:rsidR="00E965DC" w:rsidRPr="00E965DC">
        <w:rPr>
          <w:rFonts w:ascii="Times New Roman" w:eastAsia="Calibri" w:hAnsi="Times New Roman" w:cs="Times New Roman"/>
          <w:color w:val="1F497D" w:themeColor="text2"/>
          <w:sz w:val="24"/>
          <w:szCs w:val="24"/>
        </w:rPr>
        <w:t xml:space="preserve">sur </w:t>
      </w:r>
      <w:hyperlink r:id="rId19" w:anchor="jeu-lecture-au-plus-pres" w:history="1">
        <w:r w:rsidR="00427D4B" w:rsidRPr="00427D4B">
          <w:rPr>
            <w:rStyle w:val="Lienhypertexte"/>
            <w:rFonts w:ascii="Times New Roman" w:eastAsia="Calibri" w:hAnsi="Times New Roman" w:cs="Times New Roman"/>
            <w:sz w:val="24"/>
            <w:szCs w:val="24"/>
          </w:rPr>
          <w:t>page  Jeux Lecture au plus près</w:t>
        </w:r>
      </w:hyperlink>
    </w:p>
    <w:p w14:paraId="033BB569" w14:textId="77777777" w:rsidR="00C901B7" w:rsidRPr="00A2487C" w:rsidRDefault="00C901B7" w:rsidP="00B74428">
      <w:pPr>
        <w:rPr>
          <w:rFonts w:ascii="Times New Roman" w:eastAsia="Calibri" w:hAnsi="Times New Roman" w:cs="Times New Roman"/>
          <w:sz w:val="24"/>
          <w:szCs w:val="24"/>
        </w:rPr>
      </w:pPr>
    </w:p>
    <w:p w14:paraId="6C8A852E" w14:textId="77777777" w:rsidR="00A946C0" w:rsidRPr="00A2487C" w:rsidRDefault="00E965DC" w:rsidP="00B80968">
      <w:pPr>
        <w:jc w:val="both"/>
        <w:rPr>
          <w:rFonts w:ascii="Times New Roman" w:eastAsia="Calibri" w:hAnsi="Times New Roman" w:cs="Times New Roman"/>
          <w:sz w:val="24"/>
          <w:szCs w:val="24"/>
        </w:rPr>
      </w:pPr>
      <w:r w:rsidRPr="00185E2E">
        <w:rPr>
          <w:noProof/>
          <w:lang w:eastAsia="fr-FR"/>
        </w:rPr>
        <w:drawing>
          <wp:anchor distT="0" distB="0" distL="114300" distR="114300" simplePos="0" relativeHeight="251732992" behindDoc="0" locked="0" layoutInCell="1" allowOverlap="1" wp14:anchorId="4D223AEF" wp14:editId="5E5EB641">
            <wp:simplePos x="0" y="0"/>
            <wp:positionH relativeFrom="column">
              <wp:posOffset>0</wp:posOffset>
            </wp:positionH>
            <wp:positionV relativeFrom="paragraph">
              <wp:posOffset>49530</wp:posOffset>
            </wp:positionV>
            <wp:extent cx="569595" cy="43053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9595" cy="430530"/>
                    </a:xfrm>
                    <a:prstGeom prst="rect">
                      <a:avLst/>
                    </a:prstGeom>
                    <a:noFill/>
                    <a:ln>
                      <a:noFill/>
                    </a:ln>
                  </pic:spPr>
                </pic:pic>
              </a:graphicData>
            </a:graphic>
          </wp:anchor>
        </w:drawing>
      </w:r>
      <w:r w:rsidR="00A946C0" w:rsidRPr="00A2487C">
        <w:rPr>
          <w:rFonts w:ascii="Times New Roman" w:eastAsia="Calibri" w:hAnsi="Times New Roman" w:cs="Times New Roman"/>
          <w:sz w:val="24"/>
          <w:szCs w:val="24"/>
        </w:rPr>
        <w:t xml:space="preserve">Le récit étant maintenant bien connu les enfants sont invités à </w:t>
      </w:r>
      <w:r w:rsidR="00E66E17" w:rsidRPr="00A2487C">
        <w:rPr>
          <w:rFonts w:ascii="Times New Roman" w:eastAsia="Calibri" w:hAnsi="Times New Roman" w:cs="Times New Roman"/>
          <w:sz w:val="24"/>
          <w:szCs w:val="24"/>
        </w:rPr>
        <w:t xml:space="preserve">se questionner.  Par ce jeu de cartes indices questionnement et discussion vont être abordés. Il s’agira durant ce temps de permettre aux enfants de rechercher quel sens ce récit peut avoir pour nous aujourd’hui. </w:t>
      </w:r>
    </w:p>
    <w:p w14:paraId="1924371D" w14:textId="77777777" w:rsidR="00E66E17" w:rsidRPr="00A2487C" w:rsidRDefault="00E66E17" w:rsidP="00B80968">
      <w:pPr>
        <w:jc w:val="both"/>
        <w:rPr>
          <w:rFonts w:ascii="Times New Roman" w:eastAsia="Calibri" w:hAnsi="Times New Roman" w:cs="Times New Roman"/>
          <w:sz w:val="24"/>
          <w:szCs w:val="24"/>
        </w:rPr>
      </w:pPr>
      <w:r w:rsidRPr="00A2487C">
        <w:rPr>
          <w:rFonts w:ascii="Times New Roman" w:eastAsia="Calibri" w:hAnsi="Times New Roman" w:cs="Times New Roman"/>
          <w:sz w:val="24"/>
          <w:szCs w:val="24"/>
        </w:rPr>
        <w:t xml:space="preserve">Qui est l’Esprit Saint ? </w:t>
      </w:r>
    </w:p>
    <w:p w14:paraId="1D6321B0" w14:textId="77777777" w:rsidR="00E979BD" w:rsidRPr="00A2487C" w:rsidRDefault="00E979BD" w:rsidP="00B80968">
      <w:pPr>
        <w:jc w:val="both"/>
        <w:rPr>
          <w:rFonts w:ascii="Times New Roman" w:hAnsi="Times New Roman" w:cs="Times New Roman"/>
          <w:i/>
          <w:sz w:val="24"/>
          <w:szCs w:val="24"/>
        </w:rPr>
      </w:pPr>
      <w:r w:rsidRPr="00A2487C">
        <w:rPr>
          <w:rFonts w:ascii="Times New Roman" w:eastAsia="Calibri" w:hAnsi="Times New Roman" w:cs="Times New Roman"/>
          <w:sz w:val="24"/>
          <w:szCs w:val="24"/>
        </w:rPr>
        <w:t>Qu’apprend–on sur Joseph ?</w:t>
      </w:r>
    </w:p>
    <w:p w14:paraId="7F1021B8" w14:textId="77777777" w:rsidR="00E979BD" w:rsidRPr="00A2487C" w:rsidRDefault="00B74428" w:rsidP="00B80968">
      <w:pPr>
        <w:jc w:val="both"/>
        <w:rPr>
          <w:rFonts w:ascii="Times New Roman" w:eastAsia="Times New Roman" w:hAnsi="Times New Roman" w:cs="Times New Roman"/>
          <w:b/>
          <w:bCs/>
          <w:i/>
          <w:sz w:val="24"/>
          <w:szCs w:val="24"/>
          <w:lang w:eastAsia="fr-FR"/>
        </w:rPr>
      </w:pPr>
      <w:r w:rsidRPr="00A2487C">
        <w:rPr>
          <w:rFonts w:ascii="Times New Roman" w:eastAsia="Calibri" w:hAnsi="Times New Roman" w:cs="Times New Roman"/>
          <w:b/>
          <w:bCs/>
          <w:sz w:val="24"/>
          <w:szCs w:val="24"/>
        </w:rPr>
        <w:t>Synthèse</w:t>
      </w:r>
    </w:p>
    <w:p w14:paraId="28EA864F" w14:textId="0684F435" w:rsidR="00E965DC" w:rsidRDefault="00E979BD" w:rsidP="00B80968">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Joseph</w:t>
      </w:r>
      <w:r w:rsidR="00B80968">
        <w:rPr>
          <w:rFonts w:ascii="Times New Roman" w:eastAsia="Times New Roman" w:hAnsi="Times New Roman" w:cs="Times New Roman"/>
          <w:sz w:val="24"/>
          <w:szCs w:val="24"/>
          <w:lang w:eastAsia="fr-FR"/>
        </w:rPr>
        <w:t>,</w:t>
      </w:r>
      <w:r w:rsidRPr="00A2487C">
        <w:rPr>
          <w:rFonts w:ascii="Times New Roman" w:eastAsia="Times New Roman" w:hAnsi="Times New Roman" w:cs="Times New Roman"/>
          <w:sz w:val="24"/>
          <w:szCs w:val="24"/>
          <w:lang w:eastAsia="fr-FR"/>
        </w:rPr>
        <w:t xml:space="preserve"> époux de Mari</w:t>
      </w:r>
      <w:r w:rsidR="008416D3" w:rsidRPr="00A2487C">
        <w:rPr>
          <w:rFonts w:ascii="Times New Roman" w:eastAsia="Times New Roman" w:hAnsi="Times New Roman" w:cs="Times New Roman"/>
          <w:sz w:val="24"/>
          <w:szCs w:val="24"/>
          <w:lang w:eastAsia="fr-FR"/>
        </w:rPr>
        <w:t>e</w:t>
      </w:r>
      <w:r w:rsidR="00B80968">
        <w:rPr>
          <w:rFonts w:ascii="Times New Roman" w:eastAsia="Times New Roman" w:hAnsi="Times New Roman" w:cs="Times New Roman"/>
          <w:sz w:val="24"/>
          <w:szCs w:val="24"/>
          <w:lang w:eastAsia="fr-FR"/>
        </w:rPr>
        <w:t>,</w:t>
      </w:r>
      <w:r w:rsidR="008416D3" w:rsidRPr="00A2487C">
        <w:rPr>
          <w:rFonts w:ascii="Times New Roman" w:eastAsia="Times New Roman" w:hAnsi="Times New Roman" w:cs="Times New Roman"/>
          <w:sz w:val="24"/>
          <w:szCs w:val="24"/>
          <w:lang w:eastAsia="fr-FR"/>
        </w:rPr>
        <w:t xml:space="preserve"> </w:t>
      </w:r>
      <w:r w:rsidRPr="00A2487C">
        <w:rPr>
          <w:rFonts w:ascii="Times New Roman" w:eastAsia="Times New Roman" w:hAnsi="Times New Roman" w:cs="Times New Roman"/>
          <w:sz w:val="24"/>
          <w:szCs w:val="24"/>
          <w:lang w:eastAsia="fr-FR"/>
        </w:rPr>
        <w:t>accepte d’être le père adoptif de Jésus</w:t>
      </w:r>
      <w:r w:rsidR="00B80968">
        <w:rPr>
          <w:rFonts w:ascii="Times New Roman" w:eastAsia="Times New Roman" w:hAnsi="Times New Roman" w:cs="Times New Roman"/>
          <w:sz w:val="24"/>
          <w:szCs w:val="24"/>
          <w:lang w:eastAsia="fr-FR"/>
        </w:rPr>
        <w:t>,</w:t>
      </w:r>
      <w:r w:rsidR="008416D3" w:rsidRPr="00A2487C">
        <w:rPr>
          <w:rFonts w:ascii="Times New Roman" w:eastAsia="Times New Roman" w:hAnsi="Times New Roman" w:cs="Times New Roman"/>
          <w:sz w:val="24"/>
          <w:szCs w:val="24"/>
          <w:lang w:eastAsia="fr-FR"/>
        </w:rPr>
        <w:t xml:space="preserve"> le fils de Dieu. Il est son père sur terre. Avec Marie et Joseph, Jésus fils de Dieu est réellement un enfant comme tous les enfants</w:t>
      </w:r>
      <w:r w:rsidR="00B74428" w:rsidRPr="00A2487C">
        <w:rPr>
          <w:rFonts w:ascii="Times New Roman" w:eastAsia="Times New Roman" w:hAnsi="Times New Roman" w:cs="Times New Roman"/>
          <w:sz w:val="24"/>
          <w:szCs w:val="24"/>
          <w:lang w:eastAsia="fr-FR"/>
        </w:rPr>
        <w:t xml:space="preserve">. Il </w:t>
      </w:r>
      <w:r w:rsidR="008416D3" w:rsidRPr="00A2487C">
        <w:rPr>
          <w:rFonts w:ascii="Times New Roman" w:eastAsia="Times New Roman" w:hAnsi="Times New Roman" w:cs="Times New Roman"/>
          <w:sz w:val="24"/>
          <w:szCs w:val="24"/>
          <w:lang w:eastAsia="fr-FR"/>
        </w:rPr>
        <w:t xml:space="preserve">va grandir et devenir un homme de son temps : c’est le mystère que les chrétiens appellent </w:t>
      </w:r>
      <w:r w:rsidR="00B74428" w:rsidRPr="00A2487C">
        <w:rPr>
          <w:rFonts w:ascii="Times New Roman" w:eastAsia="Times New Roman" w:hAnsi="Times New Roman" w:cs="Times New Roman"/>
          <w:sz w:val="24"/>
          <w:szCs w:val="24"/>
          <w:lang w:eastAsia="fr-FR"/>
        </w:rPr>
        <w:t>« l’incarnation</w:t>
      </w:r>
      <w:r w:rsidR="008416D3" w:rsidRPr="00A2487C">
        <w:rPr>
          <w:rFonts w:ascii="Times New Roman" w:eastAsia="Times New Roman" w:hAnsi="Times New Roman" w:cs="Times New Roman"/>
          <w:sz w:val="24"/>
          <w:szCs w:val="24"/>
          <w:lang w:eastAsia="fr-FR"/>
        </w:rPr>
        <w:t> » Dieu qui se fait homme</w:t>
      </w:r>
      <w:r w:rsidR="00B74428" w:rsidRPr="00A2487C">
        <w:rPr>
          <w:rFonts w:ascii="Times New Roman" w:eastAsia="Times New Roman" w:hAnsi="Times New Roman" w:cs="Times New Roman"/>
          <w:sz w:val="24"/>
          <w:szCs w:val="24"/>
          <w:lang w:eastAsia="fr-FR"/>
        </w:rPr>
        <w:t>.</w:t>
      </w:r>
      <w:r w:rsidR="008416D3" w:rsidRPr="00A2487C">
        <w:rPr>
          <w:rFonts w:ascii="Times New Roman" w:eastAsia="Times New Roman" w:hAnsi="Times New Roman" w:cs="Times New Roman"/>
          <w:sz w:val="24"/>
          <w:szCs w:val="24"/>
          <w:lang w:eastAsia="fr-FR"/>
        </w:rPr>
        <w:t xml:space="preserve"> </w:t>
      </w:r>
    </w:p>
    <w:p w14:paraId="482F3EEB" w14:textId="77777777" w:rsidR="00E965DC" w:rsidRDefault="00E965DC" w:rsidP="00DE080D">
      <w:pPr>
        <w:rPr>
          <w:rFonts w:ascii="Times New Roman" w:eastAsia="Times New Roman" w:hAnsi="Times New Roman" w:cs="Times New Roman"/>
          <w:sz w:val="24"/>
          <w:szCs w:val="24"/>
          <w:lang w:eastAsia="fr-FR"/>
        </w:rPr>
      </w:pPr>
    </w:p>
    <w:p w14:paraId="578D9C61" w14:textId="6E5BEB78" w:rsidR="00E965DC" w:rsidRPr="00B72839" w:rsidRDefault="00E965DC" w:rsidP="00E965D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b/>
          <w:bCs/>
        </w:rPr>
      </w:pPr>
      <w:r w:rsidRPr="00185E2E">
        <w:rPr>
          <w:b/>
          <w:bCs/>
        </w:rPr>
        <w:t>Repère</w:t>
      </w:r>
      <w:r w:rsidR="00D65E1A">
        <w:rPr>
          <w:b/>
          <w:bCs/>
        </w:rPr>
        <w:t xml:space="preserve"> : </w:t>
      </w:r>
      <w:r w:rsidRPr="00185E2E">
        <w:rPr>
          <w:b/>
          <w:bCs/>
        </w:rPr>
        <w:t>L’ange</w:t>
      </w:r>
      <w:r w:rsidR="00B443EC">
        <w:rPr>
          <w:b/>
          <w:bCs/>
        </w:rPr>
        <w:t> :</w:t>
      </w:r>
      <w:r>
        <w:rPr>
          <w:b/>
          <w:bCs/>
        </w:rPr>
        <w:t xml:space="preserve"> </w:t>
      </w:r>
      <w:r w:rsidRPr="00185E2E">
        <w:t>L’ange, dans la bible, est une façon de dire que Dieu lui-même intervient dans la vie des hommes. On le représente avec des ailes car il fait le lien entre le ciel et la terre.</w:t>
      </w:r>
    </w:p>
    <w:p w14:paraId="6EB51B5D" w14:textId="77777777" w:rsidR="00B72839" w:rsidRPr="00185E2E" w:rsidRDefault="00B72839" w:rsidP="00E965DC">
      <w:pPr>
        <w:pStyle w:val="NormalWeb"/>
        <w:spacing w:before="0" w:beforeAutospacing="0" w:after="0" w:afterAutospacing="0"/>
        <w:jc w:val="both"/>
      </w:pPr>
    </w:p>
    <w:p w14:paraId="34E7AEBB" w14:textId="40F127C0" w:rsidR="00B72839" w:rsidRPr="00E965DC" w:rsidRDefault="00B72839" w:rsidP="00E965DC">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E965DC">
        <w:rPr>
          <w:rFonts w:ascii="Times New Roman" w:hAnsi="Times New Roman"/>
          <w:b/>
          <w:kern w:val="3"/>
          <w:sz w:val="24"/>
          <w:szCs w:val="24"/>
        </w:rPr>
        <w:t>Repère</w:t>
      </w:r>
      <w:r w:rsidR="00D65E1A">
        <w:rPr>
          <w:rFonts w:ascii="Times New Roman" w:hAnsi="Times New Roman"/>
          <w:b/>
          <w:kern w:val="3"/>
          <w:sz w:val="24"/>
          <w:szCs w:val="24"/>
        </w:rPr>
        <w:t xml:space="preserve"> : </w:t>
      </w:r>
      <w:r w:rsidRPr="00E965DC">
        <w:rPr>
          <w:rFonts w:ascii="Times New Roman" w:hAnsi="Times New Roman"/>
          <w:b/>
          <w:kern w:val="3"/>
          <w:sz w:val="24"/>
          <w:szCs w:val="24"/>
        </w:rPr>
        <w:t>Jésus Fils de Dieu</w:t>
      </w:r>
    </w:p>
    <w:p w14:paraId="3726FDCC" w14:textId="77777777" w:rsidR="00B72839" w:rsidRPr="00E965DC" w:rsidRDefault="00B72839" w:rsidP="00E965DC">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4"/>
          <w:szCs w:val="24"/>
          <w:lang w:eastAsia="en-US"/>
        </w:rPr>
      </w:pPr>
      <w:r w:rsidRPr="00E965DC">
        <w:rPr>
          <w:rFonts w:ascii="Times New Roman" w:hAnsi="Times New Roman"/>
          <w:kern w:val="3"/>
          <w:sz w:val="24"/>
          <w:szCs w:val="24"/>
          <w:lang w:eastAsia="en-US"/>
        </w:rPr>
        <w:t xml:space="preserve">Ce texte aborde la grande question de l’Incarnation, grand mystère de notre foi chrétienne. </w:t>
      </w:r>
    </w:p>
    <w:p w14:paraId="0DC117A9" w14:textId="78FC406F" w:rsidR="00B72839" w:rsidRPr="00952DF3"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4"/>
          <w:szCs w:val="24"/>
          <w:lang w:eastAsia="en-US"/>
        </w:rPr>
      </w:pPr>
      <w:r w:rsidRPr="00E965DC">
        <w:rPr>
          <w:rFonts w:ascii="Times New Roman" w:hAnsi="Times New Roman"/>
          <w:kern w:val="3"/>
          <w:sz w:val="24"/>
          <w:szCs w:val="24"/>
          <w:lang w:eastAsia="en-US"/>
        </w:rPr>
        <w:t xml:space="preserve">Matthieu et Luc dans leurs évangiles racontent la naissance de Jésus. Jésus naît, grandit, il passe par la mort. Il vit d’une vie humaine comme la nôtre. </w:t>
      </w:r>
      <w:r w:rsidR="00952DF3">
        <w:rPr>
          <w:rFonts w:ascii="Times New Roman" w:hAnsi="Times New Roman"/>
          <w:kern w:val="3"/>
          <w:sz w:val="24"/>
          <w:szCs w:val="24"/>
          <w:lang w:eastAsia="en-US"/>
        </w:rPr>
        <w:t xml:space="preserve"> </w:t>
      </w:r>
      <w:r w:rsidRPr="00E965DC">
        <w:rPr>
          <w:rFonts w:ascii="Times New Roman" w:hAnsi="Times New Roman"/>
          <w:kern w:val="3"/>
          <w:sz w:val="24"/>
          <w:szCs w:val="24"/>
          <w:lang w:eastAsia="en-US"/>
        </w:rPr>
        <w:t>Les Evangélistes veulent dire que, dès sa conception et dès sa naissance, Jésus vient de Dieu.</w:t>
      </w:r>
      <w:r w:rsidR="00952DF3">
        <w:rPr>
          <w:rFonts w:ascii="Times New Roman" w:hAnsi="Times New Roman"/>
          <w:kern w:val="3"/>
          <w:sz w:val="24"/>
          <w:szCs w:val="24"/>
          <w:lang w:eastAsia="en-US"/>
        </w:rPr>
        <w:t xml:space="preserve"> </w:t>
      </w:r>
      <w:r w:rsidRPr="00E965DC">
        <w:rPr>
          <w:rFonts w:ascii="Times New Roman" w:hAnsi="Times New Roman"/>
          <w:i/>
          <w:iCs/>
          <w:sz w:val="24"/>
          <w:szCs w:val="24"/>
        </w:rPr>
        <w:t>« Cet enfant vient de Dieu. Rien de plus. Rien de moins… Quel</w:t>
      </w:r>
      <w:r w:rsidR="00B80968">
        <w:rPr>
          <w:rFonts w:ascii="Times New Roman" w:hAnsi="Times New Roman"/>
          <w:i/>
          <w:iCs/>
          <w:sz w:val="24"/>
          <w:szCs w:val="24"/>
        </w:rPr>
        <w:t>le</w:t>
      </w:r>
      <w:r w:rsidRPr="00E965DC">
        <w:rPr>
          <w:rFonts w:ascii="Times New Roman" w:hAnsi="Times New Roman"/>
          <w:i/>
          <w:iCs/>
          <w:sz w:val="24"/>
          <w:szCs w:val="24"/>
        </w:rPr>
        <w:t xml:space="preserve"> que soit la façon dont cet homme est né, il provient de Dieu : voilà le message.</w:t>
      </w:r>
      <w:r w:rsidRPr="00E965DC">
        <w:rPr>
          <w:rFonts w:ascii="Times New Roman" w:hAnsi="Times New Roman"/>
          <w:sz w:val="24"/>
          <w:szCs w:val="24"/>
        </w:rPr>
        <w:t xml:space="preserve"> » dit le théologien Daniel Marguerat.  </w:t>
      </w:r>
    </w:p>
    <w:p w14:paraId="3D88A4A8" w14:textId="270BF38B" w:rsidR="00952DF3" w:rsidRPr="00E965DC" w:rsidRDefault="00952DF3" w:rsidP="00952DF3">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4"/>
          <w:szCs w:val="24"/>
          <w:lang w:eastAsia="en-US"/>
        </w:rPr>
      </w:pPr>
      <w:r w:rsidRPr="00E965DC">
        <w:rPr>
          <w:rFonts w:ascii="Times New Roman" w:hAnsi="Times New Roman"/>
          <w:kern w:val="3"/>
          <w:sz w:val="24"/>
          <w:szCs w:val="24"/>
          <w:lang w:eastAsia="en-US"/>
        </w:rPr>
        <w:t>Pour exprimer cela, les évangélistes vont employer un langage spécifique. Ils vont dire qu</w:t>
      </w:r>
      <w:r>
        <w:rPr>
          <w:rFonts w:ascii="Times New Roman" w:hAnsi="Times New Roman"/>
          <w:kern w:val="3"/>
          <w:sz w:val="24"/>
          <w:szCs w:val="24"/>
          <w:lang w:eastAsia="en-US"/>
        </w:rPr>
        <w:t xml:space="preserve">e Jésus </w:t>
      </w:r>
      <w:r w:rsidRPr="00E965DC">
        <w:rPr>
          <w:rFonts w:ascii="Times New Roman" w:hAnsi="Times New Roman"/>
          <w:kern w:val="3"/>
          <w:sz w:val="24"/>
          <w:szCs w:val="24"/>
          <w:lang w:eastAsia="en-US"/>
        </w:rPr>
        <w:t>vient de l’Esprit Saint.</w:t>
      </w:r>
      <w:r>
        <w:rPr>
          <w:rFonts w:ascii="Times New Roman" w:hAnsi="Times New Roman"/>
          <w:kern w:val="3"/>
          <w:sz w:val="24"/>
          <w:szCs w:val="24"/>
          <w:lang w:eastAsia="en-US"/>
        </w:rPr>
        <w:t xml:space="preserve"> Jésus est aussi </w:t>
      </w:r>
      <w:r w:rsidRPr="00E965DC">
        <w:rPr>
          <w:rFonts w:ascii="Times New Roman" w:hAnsi="Times New Roman"/>
          <w:kern w:val="3"/>
          <w:sz w:val="24"/>
          <w:szCs w:val="24"/>
          <w:lang w:eastAsia="en-US"/>
        </w:rPr>
        <w:t>appelé</w:t>
      </w:r>
      <w:r>
        <w:rPr>
          <w:rFonts w:ascii="Times New Roman" w:hAnsi="Times New Roman"/>
          <w:kern w:val="3"/>
          <w:sz w:val="24"/>
          <w:szCs w:val="24"/>
          <w:lang w:eastAsia="en-US"/>
        </w:rPr>
        <w:t xml:space="preserve"> </w:t>
      </w:r>
      <w:r w:rsidRPr="00E965DC">
        <w:rPr>
          <w:rFonts w:ascii="Times New Roman" w:hAnsi="Times New Roman"/>
          <w:kern w:val="3"/>
          <w:sz w:val="24"/>
          <w:szCs w:val="24"/>
          <w:lang w:eastAsia="en-US"/>
        </w:rPr>
        <w:t>Emmanuel, ce qui veut dire : Dieu avec nous.</w:t>
      </w:r>
      <w:r>
        <w:rPr>
          <w:rFonts w:ascii="Times New Roman" w:hAnsi="Times New Roman"/>
          <w:kern w:val="3"/>
          <w:sz w:val="24"/>
          <w:szCs w:val="24"/>
          <w:lang w:eastAsia="en-US"/>
        </w:rPr>
        <w:t xml:space="preserve"> </w:t>
      </w:r>
      <w:r w:rsidRPr="00E965DC">
        <w:rPr>
          <w:rFonts w:ascii="Times New Roman" w:hAnsi="Times New Roman"/>
          <w:kern w:val="3"/>
          <w:sz w:val="24"/>
          <w:szCs w:val="24"/>
          <w:lang w:eastAsia="en-US"/>
        </w:rPr>
        <w:t xml:space="preserve">L’Eglise dira qu’il est pleinement homme et pleinement Dieu. </w:t>
      </w:r>
    </w:p>
    <w:p w14:paraId="366AE2B9" w14:textId="77777777" w:rsidR="00952DF3" w:rsidRPr="00E965DC" w:rsidRDefault="00952DF3"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sz w:val="24"/>
          <w:szCs w:val="24"/>
        </w:rPr>
      </w:pPr>
    </w:p>
    <w:p w14:paraId="218F4D24" w14:textId="13F4793B" w:rsidR="00B72839" w:rsidRPr="00E965DC" w:rsidRDefault="00952DF3"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4"/>
          <w:szCs w:val="24"/>
          <w:lang w:eastAsia="en-US"/>
        </w:rPr>
      </w:pPr>
      <w:r w:rsidRPr="00E965DC">
        <w:rPr>
          <w:rFonts w:ascii="Times New Roman" w:hAnsi="Times New Roman"/>
          <w:kern w:val="3"/>
          <w:sz w:val="24"/>
          <w:szCs w:val="24"/>
          <w:lang w:eastAsia="en-US"/>
        </w:rPr>
        <w:t>Jésus</w:t>
      </w:r>
      <w:r>
        <w:rPr>
          <w:rFonts w:ascii="Times New Roman" w:hAnsi="Times New Roman"/>
          <w:kern w:val="3"/>
          <w:sz w:val="24"/>
          <w:szCs w:val="24"/>
          <w:lang w:eastAsia="en-US"/>
        </w:rPr>
        <w:t>, dont le nom signifie</w:t>
      </w:r>
      <w:r w:rsidRPr="00E965DC">
        <w:rPr>
          <w:rFonts w:ascii="Times New Roman" w:hAnsi="Times New Roman"/>
          <w:kern w:val="3"/>
          <w:sz w:val="24"/>
          <w:szCs w:val="24"/>
          <w:lang w:eastAsia="en-US"/>
        </w:rPr>
        <w:t xml:space="preserve"> Dieu sauve</w:t>
      </w:r>
      <w:r>
        <w:rPr>
          <w:rFonts w:ascii="Times New Roman" w:hAnsi="Times New Roman"/>
          <w:kern w:val="3"/>
          <w:sz w:val="24"/>
          <w:szCs w:val="24"/>
          <w:lang w:eastAsia="en-US"/>
        </w:rPr>
        <w:t xml:space="preserve">, est </w:t>
      </w:r>
      <w:r w:rsidR="00B72839" w:rsidRPr="00E965DC">
        <w:rPr>
          <w:rFonts w:ascii="Times New Roman" w:hAnsi="Times New Roman"/>
          <w:kern w:val="3"/>
          <w:sz w:val="24"/>
          <w:szCs w:val="24"/>
          <w:lang w:eastAsia="en-US"/>
        </w:rPr>
        <w:t xml:space="preserve">envoyé dans le monde </w:t>
      </w:r>
      <w:r>
        <w:rPr>
          <w:rFonts w:ascii="Times New Roman" w:hAnsi="Times New Roman"/>
          <w:kern w:val="3"/>
          <w:sz w:val="24"/>
          <w:szCs w:val="24"/>
          <w:lang w:eastAsia="en-US"/>
        </w:rPr>
        <w:t xml:space="preserve">par le Père </w:t>
      </w:r>
      <w:r w:rsidR="00B72839" w:rsidRPr="00E965DC">
        <w:rPr>
          <w:rFonts w:ascii="Times New Roman" w:hAnsi="Times New Roman"/>
          <w:kern w:val="3"/>
          <w:sz w:val="24"/>
          <w:szCs w:val="24"/>
          <w:lang w:eastAsia="en-US"/>
        </w:rPr>
        <w:t xml:space="preserve">pour nous sauver. </w:t>
      </w:r>
      <w:r>
        <w:rPr>
          <w:rFonts w:ascii="Times New Roman" w:hAnsi="Times New Roman"/>
          <w:kern w:val="3"/>
          <w:sz w:val="24"/>
          <w:szCs w:val="24"/>
          <w:lang w:eastAsia="en-US"/>
        </w:rPr>
        <w:t xml:space="preserve">En « prenant chair de notre </w:t>
      </w:r>
      <w:r w:rsidR="00B72839" w:rsidRPr="00E965DC">
        <w:rPr>
          <w:rFonts w:ascii="Times New Roman" w:hAnsi="Times New Roman"/>
          <w:kern w:val="3"/>
          <w:sz w:val="24"/>
          <w:szCs w:val="24"/>
          <w:lang w:eastAsia="en-US"/>
        </w:rPr>
        <w:t>chair</w:t>
      </w:r>
      <w:r w:rsidR="005F3A0F">
        <w:rPr>
          <w:rFonts w:ascii="Times New Roman" w:hAnsi="Times New Roman"/>
          <w:kern w:val="3"/>
          <w:sz w:val="24"/>
          <w:szCs w:val="24"/>
          <w:lang w:eastAsia="en-US"/>
        </w:rPr>
        <w:t> », Dieu, en Jésus, vient</w:t>
      </w:r>
      <w:r w:rsidR="00B72839" w:rsidRPr="00E965DC">
        <w:rPr>
          <w:rFonts w:ascii="Times New Roman" w:hAnsi="Times New Roman"/>
          <w:kern w:val="3"/>
          <w:sz w:val="24"/>
          <w:szCs w:val="24"/>
          <w:lang w:eastAsia="en-US"/>
        </w:rPr>
        <w:t xml:space="preserve"> rejoin</w:t>
      </w:r>
      <w:r w:rsidR="005F3A0F">
        <w:rPr>
          <w:rFonts w:ascii="Times New Roman" w:hAnsi="Times New Roman"/>
          <w:kern w:val="3"/>
          <w:sz w:val="24"/>
          <w:szCs w:val="24"/>
          <w:lang w:eastAsia="en-US"/>
        </w:rPr>
        <w:t xml:space="preserve">dre en </w:t>
      </w:r>
      <w:r w:rsidR="00B72839" w:rsidRPr="00E965DC">
        <w:rPr>
          <w:rFonts w:ascii="Times New Roman" w:hAnsi="Times New Roman"/>
          <w:kern w:val="3"/>
          <w:sz w:val="24"/>
          <w:szCs w:val="24"/>
          <w:lang w:eastAsia="en-US"/>
        </w:rPr>
        <w:t>profonde</w:t>
      </w:r>
      <w:r w:rsidR="005F3A0F">
        <w:rPr>
          <w:rFonts w:ascii="Times New Roman" w:hAnsi="Times New Roman"/>
          <w:kern w:val="3"/>
          <w:sz w:val="24"/>
          <w:szCs w:val="24"/>
          <w:lang w:eastAsia="en-US"/>
        </w:rPr>
        <w:t>ur notre h</w:t>
      </w:r>
      <w:r w:rsidR="00B72839" w:rsidRPr="00E965DC">
        <w:rPr>
          <w:rFonts w:ascii="Times New Roman" w:hAnsi="Times New Roman"/>
          <w:kern w:val="3"/>
          <w:sz w:val="24"/>
          <w:szCs w:val="24"/>
          <w:lang w:eastAsia="en-US"/>
        </w:rPr>
        <w:t>umanité</w:t>
      </w:r>
      <w:r w:rsidR="005F3A0F">
        <w:rPr>
          <w:rFonts w:ascii="Times New Roman" w:hAnsi="Times New Roman"/>
          <w:kern w:val="3"/>
          <w:sz w:val="24"/>
          <w:szCs w:val="24"/>
          <w:lang w:eastAsia="en-US"/>
        </w:rPr>
        <w:t xml:space="preserve">. </w:t>
      </w:r>
      <w:r w:rsidR="00B72839" w:rsidRPr="00E965DC">
        <w:rPr>
          <w:rFonts w:ascii="Times New Roman" w:hAnsi="Times New Roman"/>
          <w:kern w:val="3"/>
          <w:sz w:val="24"/>
          <w:szCs w:val="24"/>
          <w:lang w:eastAsia="en-US"/>
        </w:rPr>
        <w:t xml:space="preserve">En vivant une mort infamante par le supplice de la croix, il rejoint la souffrance de chacun. </w:t>
      </w:r>
      <w:r w:rsidR="005F3A0F">
        <w:rPr>
          <w:rFonts w:ascii="Times New Roman" w:hAnsi="Times New Roman"/>
          <w:kern w:val="3"/>
          <w:sz w:val="24"/>
          <w:szCs w:val="24"/>
          <w:lang w:eastAsia="en-US"/>
        </w:rPr>
        <w:t>Par sa résurrection, il nous ouvre le chemin du salut.</w:t>
      </w:r>
    </w:p>
    <w:p w14:paraId="781B898C" w14:textId="77777777" w:rsidR="00B72839" w:rsidRPr="00E965DC" w:rsidRDefault="00B72839" w:rsidP="00B72839">
      <w:pPr>
        <w:pStyle w:val="Standard"/>
        <w:spacing w:after="0"/>
        <w:ind w:left="0" w:firstLine="0"/>
        <w:rPr>
          <w:rFonts w:ascii="Times New Roman" w:hAnsi="Times New Roman"/>
          <w:b/>
          <w:bCs/>
          <w:kern w:val="3"/>
          <w:sz w:val="24"/>
          <w:szCs w:val="24"/>
          <w:lang w:eastAsia="en-US"/>
        </w:rPr>
      </w:pPr>
    </w:p>
    <w:p w14:paraId="5378AE61" w14:textId="1464087F" w:rsidR="00B72839" w:rsidRPr="00160DB6"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b/>
          <w:bCs/>
          <w:kern w:val="3"/>
          <w:sz w:val="24"/>
          <w:szCs w:val="24"/>
          <w:lang w:eastAsia="en-US"/>
        </w:rPr>
      </w:pPr>
      <w:r w:rsidRPr="00160DB6">
        <w:rPr>
          <w:rFonts w:ascii="Times New Roman" w:hAnsi="Times New Roman"/>
          <w:b/>
          <w:bCs/>
          <w:kern w:val="3"/>
          <w:sz w:val="24"/>
          <w:szCs w:val="24"/>
          <w:lang w:eastAsia="en-US"/>
        </w:rPr>
        <w:t xml:space="preserve">Avec </w:t>
      </w:r>
      <w:r w:rsidR="005F3A0F" w:rsidRPr="00160DB6">
        <w:rPr>
          <w:rFonts w:ascii="Times New Roman" w:hAnsi="Times New Roman"/>
          <w:b/>
          <w:bCs/>
          <w:kern w:val="3"/>
          <w:sz w:val="24"/>
          <w:szCs w:val="24"/>
          <w:lang w:eastAsia="en-US"/>
        </w:rPr>
        <w:t>d</w:t>
      </w:r>
      <w:r w:rsidRPr="00160DB6">
        <w:rPr>
          <w:rFonts w:ascii="Times New Roman" w:hAnsi="Times New Roman"/>
          <w:b/>
          <w:bCs/>
          <w:kern w:val="3"/>
          <w:sz w:val="24"/>
          <w:szCs w:val="24"/>
          <w:lang w:eastAsia="en-US"/>
        </w:rPr>
        <w:t xml:space="preserve">es </w:t>
      </w:r>
      <w:r w:rsidR="005F3A0F" w:rsidRPr="00160DB6">
        <w:rPr>
          <w:rFonts w:ascii="Times New Roman" w:hAnsi="Times New Roman"/>
          <w:b/>
          <w:bCs/>
          <w:kern w:val="3"/>
          <w:sz w:val="24"/>
          <w:szCs w:val="24"/>
          <w:lang w:eastAsia="en-US"/>
        </w:rPr>
        <w:t>jeune</w:t>
      </w:r>
      <w:r w:rsidRPr="00160DB6">
        <w:rPr>
          <w:rFonts w:ascii="Times New Roman" w:hAnsi="Times New Roman"/>
          <w:b/>
          <w:bCs/>
          <w:kern w:val="3"/>
          <w:sz w:val="24"/>
          <w:szCs w:val="24"/>
          <w:lang w:eastAsia="en-US"/>
        </w:rPr>
        <w:t xml:space="preserve">s, comment parler du père de Jésus ? </w:t>
      </w:r>
    </w:p>
    <w:p w14:paraId="57C69614" w14:textId="77777777" w:rsidR="00B72839" w:rsidRPr="00160DB6"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b/>
          <w:bCs/>
          <w:kern w:val="3"/>
          <w:sz w:val="24"/>
          <w:szCs w:val="24"/>
          <w:lang w:eastAsia="en-US"/>
        </w:rPr>
      </w:pPr>
      <w:r w:rsidRPr="00160DB6">
        <w:rPr>
          <w:rFonts w:ascii="Times New Roman" w:hAnsi="Times New Roman"/>
          <w:kern w:val="3"/>
          <w:sz w:val="24"/>
          <w:szCs w:val="24"/>
          <w:lang w:eastAsia="en-US"/>
        </w:rPr>
        <w:t>Joseph est-il le père de Jésus ? Jésus est-il fils de Joseph ou fils de Dieu ?</w:t>
      </w:r>
      <w:r w:rsidRPr="00160DB6">
        <w:rPr>
          <w:rFonts w:ascii="Times New Roman" w:hAnsi="Times New Roman"/>
          <w:b/>
          <w:bCs/>
          <w:kern w:val="3"/>
          <w:sz w:val="24"/>
          <w:szCs w:val="24"/>
          <w:lang w:eastAsia="en-US"/>
        </w:rPr>
        <w:t xml:space="preserve"> </w:t>
      </w:r>
    </w:p>
    <w:p w14:paraId="78786B1B" w14:textId="2E7F2CC9" w:rsidR="00B72839" w:rsidRPr="00160DB6"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4"/>
          <w:szCs w:val="24"/>
          <w:lang w:eastAsia="en-US"/>
        </w:rPr>
      </w:pPr>
      <w:r w:rsidRPr="00160DB6">
        <w:rPr>
          <w:rFonts w:ascii="Times New Roman" w:hAnsi="Times New Roman"/>
          <w:kern w:val="3"/>
          <w:sz w:val="24"/>
          <w:szCs w:val="24"/>
          <w:lang w:eastAsia="en-US"/>
        </w:rPr>
        <w:t xml:space="preserve">Il est normal que les </w:t>
      </w:r>
      <w:r w:rsidR="005F3A0F" w:rsidRPr="00160DB6">
        <w:rPr>
          <w:rFonts w:ascii="Times New Roman" w:hAnsi="Times New Roman"/>
          <w:kern w:val="3"/>
          <w:sz w:val="24"/>
          <w:szCs w:val="24"/>
          <w:lang w:eastAsia="en-US"/>
        </w:rPr>
        <w:t>jeunes</w:t>
      </w:r>
      <w:r w:rsidRPr="00160DB6">
        <w:rPr>
          <w:rFonts w:ascii="Times New Roman" w:hAnsi="Times New Roman"/>
          <w:kern w:val="3"/>
          <w:sz w:val="24"/>
          <w:szCs w:val="24"/>
          <w:lang w:eastAsia="en-US"/>
        </w:rPr>
        <w:t xml:space="preserve"> se posent la question. </w:t>
      </w:r>
    </w:p>
    <w:p w14:paraId="3EB1F5F3" w14:textId="4C8C0F33" w:rsidR="00B72839" w:rsidRPr="00160DB6"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4"/>
          <w:szCs w:val="24"/>
          <w:lang w:eastAsia="en-US"/>
        </w:rPr>
      </w:pPr>
      <w:r w:rsidRPr="00160DB6">
        <w:rPr>
          <w:rFonts w:ascii="Times New Roman" w:hAnsi="Times New Roman"/>
          <w:kern w:val="3"/>
          <w:sz w:val="24"/>
          <w:szCs w:val="24"/>
          <w:lang w:eastAsia="en-US"/>
        </w:rPr>
        <w:t>Et c’est bien que l</w:t>
      </w:r>
      <w:r w:rsidR="005F3A0F" w:rsidRPr="00160DB6">
        <w:rPr>
          <w:rFonts w:ascii="Times New Roman" w:hAnsi="Times New Roman"/>
          <w:kern w:val="3"/>
          <w:sz w:val="24"/>
          <w:szCs w:val="24"/>
          <w:lang w:eastAsia="en-US"/>
        </w:rPr>
        <w:t xml:space="preserve">es jeunes </w:t>
      </w:r>
      <w:r w:rsidRPr="00160DB6">
        <w:rPr>
          <w:rFonts w:ascii="Times New Roman" w:hAnsi="Times New Roman"/>
          <w:kern w:val="3"/>
          <w:sz w:val="24"/>
          <w:szCs w:val="24"/>
          <w:lang w:eastAsia="en-US"/>
        </w:rPr>
        <w:t>entende</w:t>
      </w:r>
      <w:r w:rsidR="005F3A0F" w:rsidRPr="00160DB6">
        <w:rPr>
          <w:rFonts w:ascii="Times New Roman" w:hAnsi="Times New Roman"/>
          <w:kern w:val="3"/>
          <w:sz w:val="24"/>
          <w:szCs w:val="24"/>
          <w:lang w:eastAsia="en-US"/>
        </w:rPr>
        <w:t>nt</w:t>
      </w:r>
      <w:r w:rsidRPr="00160DB6">
        <w:rPr>
          <w:rFonts w:ascii="Times New Roman" w:hAnsi="Times New Roman"/>
          <w:kern w:val="3"/>
          <w:sz w:val="24"/>
          <w:szCs w:val="24"/>
          <w:lang w:eastAsia="en-US"/>
        </w:rPr>
        <w:t xml:space="preserve"> que l’adulte se la pose lui aussi. </w:t>
      </w:r>
    </w:p>
    <w:p w14:paraId="4C3550F4" w14:textId="77777777" w:rsidR="00B72839" w:rsidRPr="00160DB6"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b/>
          <w:bCs/>
          <w:kern w:val="3"/>
          <w:sz w:val="24"/>
          <w:szCs w:val="24"/>
          <w:lang w:eastAsia="en-US"/>
        </w:rPr>
      </w:pPr>
      <w:r w:rsidRPr="00160DB6">
        <w:rPr>
          <w:rFonts w:ascii="Times New Roman" w:hAnsi="Times New Roman"/>
          <w:kern w:val="3"/>
          <w:sz w:val="24"/>
          <w:szCs w:val="24"/>
          <w:lang w:eastAsia="en-US"/>
        </w:rPr>
        <w:t>On ne peut pas leur expliquer comment ça s’est passé.</w:t>
      </w:r>
      <w:r w:rsidRPr="00160DB6">
        <w:rPr>
          <w:rFonts w:ascii="Times New Roman" w:hAnsi="Times New Roman"/>
          <w:b/>
          <w:bCs/>
          <w:kern w:val="3"/>
          <w:sz w:val="24"/>
          <w:szCs w:val="24"/>
          <w:lang w:eastAsia="en-US"/>
        </w:rPr>
        <w:t xml:space="preserve"> </w:t>
      </w:r>
      <w:r w:rsidRPr="00160DB6">
        <w:rPr>
          <w:rFonts w:ascii="Times New Roman" w:hAnsi="Times New Roman"/>
          <w:kern w:val="3"/>
          <w:sz w:val="24"/>
          <w:szCs w:val="24"/>
          <w:lang w:eastAsia="en-US"/>
        </w:rPr>
        <w:t>Les évangiles ne nous le disent pas.</w:t>
      </w:r>
    </w:p>
    <w:p w14:paraId="346F8D23" w14:textId="77777777" w:rsidR="00B72839" w:rsidRPr="00160DB6"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b/>
          <w:bCs/>
          <w:kern w:val="3"/>
          <w:sz w:val="24"/>
          <w:szCs w:val="24"/>
          <w:lang w:eastAsia="en-US"/>
        </w:rPr>
      </w:pPr>
      <w:r w:rsidRPr="00160DB6">
        <w:rPr>
          <w:rFonts w:ascii="Times New Roman" w:hAnsi="Times New Roman"/>
          <w:kern w:val="3"/>
          <w:sz w:val="24"/>
          <w:szCs w:val="24"/>
          <w:lang w:eastAsia="en-US"/>
        </w:rPr>
        <w:t xml:space="preserve">Il faut un long cheminement pour passer du « comment » au « pourquoi », pour entrer dans le sens. </w:t>
      </w:r>
      <w:r w:rsidRPr="00160DB6">
        <w:rPr>
          <w:rFonts w:ascii="Times New Roman" w:hAnsi="Times New Roman"/>
          <w:b/>
          <w:bCs/>
          <w:kern w:val="3"/>
          <w:sz w:val="24"/>
          <w:szCs w:val="24"/>
          <w:lang w:eastAsia="en-US"/>
        </w:rPr>
        <w:t xml:space="preserve"> </w:t>
      </w:r>
    </w:p>
    <w:p w14:paraId="36865227" w14:textId="3C20D3C9" w:rsidR="00B72839" w:rsidRPr="00160DB6"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4"/>
          <w:szCs w:val="24"/>
          <w:lang w:eastAsia="en-US"/>
        </w:rPr>
      </w:pPr>
      <w:r w:rsidRPr="00160DB6">
        <w:rPr>
          <w:rFonts w:ascii="Times New Roman" w:hAnsi="Times New Roman"/>
          <w:kern w:val="3"/>
          <w:sz w:val="24"/>
          <w:szCs w:val="24"/>
          <w:lang w:eastAsia="en-US"/>
        </w:rPr>
        <w:t xml:space="preserve">Il est possible de dire aux </w:t>
      </w:r>
      <w:r w:rsidR="005F3A0F" w:rsidRPr="00160DB6">
        <w:rPr>
          <w:rFonts w:ascii="Times New Roman" w:hAnsi="Times New Roman"/>
          <w:kern w:val="3"/>
          <w:sz w:val="24"/>
          <w:szCs w:val="24"/>
          <w:lang w:eastAsia="en-US"/>
        </w:rPr>
        <w:t>jeune</w:t>
      </w:r>
      <w:r w:rsidRPr="00160DB6">
        <w:rPr>
          <w:rFonts w:ascii="Times New Roman" w:hAnsi="Times New Roman"/>
          <w:kern w:val="3"/>
          <w:sz w:val="24"/>
          <w:szCs w:val="24"/>
          <w:lang w:eastAsia="en-US"/>
        </w:rPr>
        <w:t xml:space="preserve">s : </w:t>
      </w:r>
    </w:p>
    <w:p w14:paraId="66275F33" w14:textId="77777777" w:rsidR="005F3A0F" w:rsidRPr="00160DB6"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i/>
          <w:iCs/>
          <w:color w:val="FF0000"/>
          <w:kern w:val="3"/>
          <w:sz w:val="24"/>
          <w:szCs w:val="24"/>
          <w:lang w:eastAsia="en-US"/>
        </w:rPr>
      </w:pPr>
      <w:r w:rsidRPr="00160DB6">
        <w:rPr>
          <w:rFonts w:ascii="Times New Roman" w:hAnsi="Times New Roman"/>
          <w:i/>
          <w:iCs/>
          <w:kern w:val="3"/>
          <w:sz w:val="24"/>
          <w:szCs w:val="24"/>
          <w:lang w:eastAsia="en-US"/>
        </w:rPr>
        <w:t>« Nous ne savons pas comment ça s’est passé. Les évangélistes disent q</w:t>
      </w:r>
      <w:r w:rsidR="005F3A0F" w:rsidRPr="00160DB6">
        <w:rPr>
          <w:rFonts w:ascii="Times New Roman" w:hAnsi="Times New Roman"/>
          <w:i/>
          <w:iCs/>
          <w:kern w:val="3"/>
          <w:sz w:val="24"/>
          <w:szCs w:val="24"/>
          <w:lang w:eastAsia="en-US"/>
        </w:rPr>
        <w:t>ue Jésus</w:t>
      </w:r>
      <w:r w:rsidRPr="00160DB6">
        <w:rPr>
          <w:rFonts w:ascii="Times New Roman" w:hAnsi="Times New Roman"/>
          <w:i/>
          <w:iCs/>
          <w:kern w:val="3"/>
          <w:sz w:val="24"/>
          <w:szCs w:val="24"/>
          <w:lang w:eastAsia="en-US"/>
        </w:rPr>
        <w:t xml:space="preserve"> vient de Dieu. </w:t>
      </w:r>
      <w:r w:rsidR="005F3A0F" w:rsidRPr="00160DB6">
        <w:rPr>
          <w:rFonts w:ascii="Times New Roman" w:hAnsi="Times New Roman"/>
          <w:i/>
          <w:iCs/>
          <w:kern w:val="3"/>
          <w:sz w:val="24"/>
          <w:szCs w:val="24"/>
          <w:lang w:eastAsia="en-US"/>
        </w:rPr>
        <w:t>C’est ce que n</w:t>
      </w:r>
      <w:r w:rsidRPr="00160DB6">
        <w:rPr>
          <w:rFonts w:ascii="Times New Roman" w:hAnsi="Times New Roman"/>
          <w:i/>
          <w:iCs/>
          <w:kern w:val="3"/>
          <w:sz w:val="24"/>
          <w:szCs w:val="24"/>
          <w:lang w:eastAsia="en-US"/>
        </w:rPr>
        <w:t xml:space="preserve">ous </w:t>
      </w:r>
      <w:r w:rsidR="005F3A0F" w:rsidRPr="00160DB6">
        <w:rPr>
          <w:rFonts w:ascii="Times New Roman" w:hAnsi="Times New Roman"/>
          <w:i/>
          <w:iCs/>
          <w:kern w:val="3"/>
          <w:sz w:val="24"/>
          <w:szCs w:val="24"/>
          <w:lang w:eastAsia="en-US"/>
        </w:rPr>
        <w:t xml:space="preserve">sommes invités à </w:t>
      </w:r>
      <w:r w:rsidRPr="00160DB6">
        <w:rPr>
          <w:rFonts w:ascii="Times New Roman" w:hAnsi="Times New Roman"/>
          <w:i/>
          <w:iCs/>
          <w:kern w:val="3"/>
          <w:sz w:val="24"/>
          <w:szCs w:val="24"/>
          <w:lang w:eastAsia="en-US"/>
        </w:rPr>
        <w:t>cro</w:t>
      </w:r>
      <w:r w:rsidR="005F3A0F" w:rsidRPr="00160DB6">
        <w:rPr>
          <w:rFonts w:ascii="Times New Roman" w:hAnsi="Times New Roman"/>
          <w:i/>
          <w:iCs/>
          <w:kern w:val="3"/>
          <w:sz w:val="24"/>
          <w:szCs w:val="24"/>
          <w:lang w:eastAsia="en-US"/>
        </w:rPr>
        <w:t>ire</w:t>
      </w:r>
      <w:r w:rsidRPr="00160DB6">
        <w:rPr>
          <w:rFonts w:ascii="Times New Roman" w:hAnsi="Times New Roman"/>
          <w:i/>
          <w:iCs/>
          <w:kern w:val="3"/>
          <w:sz w:val="24"/>
          <w:szCs w:val="24"/>
          <w:lang w:eastAsia="en-US"/>
        </w:rPr>
        <w:t xml:space="preserve"> à leur suit</w:t>
      </w:r>
      <w:r w:rsidR="005F3A0F" w:rsidRPr="00160DB6">
        <w:rPr>
          <w:rFonts w:ascii="Times New Roman" w:hAnsi="Times New Roman"/>
          <w:i/>
          <w:iCs/>
          <w:kern w:val="3"/>
          <w:sz w:val="24"/>
          <w:szCs w:val="24"/>
          <w:lang w:eastAsia="en-US"/>
        </w:rPr>
        <w:t>e</w:t>
      </w:r>
      <w:r w:rsidRPr="00160DB6">
        <w:rPr>
          <w:rFonts w:ascii="Times New Roman" w:hAnsi="Times New Roman"/>
          <w:i/>
          <w:iCs/>
          <w:kern w:val="3"/>
          <w:sz w:val="24"/>
          <w:szCs w:val="24"/>
          <w:lang w:eastAsia="en-US"/>
        </w:rPr>
        <w:t xml:space="preserve">. </w:t>
      </w:r>
      <w:r w:rsidR="005F3A0F" w:rsidRPr="00160DB6">
        <w:rPr>
          <w:rFonts w:ascii="Times New Roman" w:hAnsi="Times New Roman"/>
          <w:i/>
          <w:iCs/>
          <w:kern w:val="3"/>
          <w:sz w:val="24"/>
          <w:szCs w:val="24"/>
          <w:lang w:eastAsia="en-US"/>
        </w:rPr>
        <w:t>Jésus</w:t>
      </w:r>
      <w:r w:rsidRPr="00160DB6">
        <w:rPr>
          <w:rFonts w:ascii="Times New Roman" w:hAnsi="Times New Roman"/>
          <w:i/>
          <w:iCs/>
          <w:kern w:val="3"/>
          <w:sz w:val="24"/>
          <w:szCs w:val="24"/>
          <w:lang w:eastAsia="en-US"/>
        </w:rPr>
        <w:t xml:space="preserve"> est Fils de Dieu, </w:t>
      </w:r>
      <w:r w:rsidRPr="00160DB6">
        <w:rPr>
          <w:rFonts w:ascii="Times New Roman" w:hAnsi="Times New Roman"/>
          <w:b/>
          <w:bCs/>
          <w:i/>
          <w:iCs/>
          <w:kern w:val="3"/>
          <w:sz w:val="24"/>
          <w:szCs w:val="24"/>
          <w:lang w:eastAsia="en-US"/>
        </w:rPr>
        <w:t>vrai Dieu</w:t>
      </w:r>
      <w:r w:rsidRPr="00160DB6">
        <w:rPr>
          <w:rFonts w:ascii="Times New Roman" w:hAnsi="Times New Roman"/>
          <w:i/>
          <w:iCs/>
          <w:kern w:val="3"/>
          <w:sz w:val="24"/>
          <w:szCs w:val="24"/>
          <w:lang w:eastAsia="en-US"/>
        </w:rPr>
        <w:t xml:space="preserve"> disent les chrétiens. Sa mère Marie a répondu « oui » à Dieu qui lui demandé de mettre au monde son Fils. C’est pour cela qu</w:t>
      </w:r>
      <w:r w:rsidR="005F3A0F" w:rsidRPr="00160DB6">
        <w:rPr>
          <w:rFonts w:ascii="Times New Roman" w:hAnsi="Times New Roman"/>
          <w:i/>
          <w:iCs/>
          <w:kern w:val="3"/>
          <w:sz w:val="24"/>
          <w:szCs w:val="24"/>
          <w:lang w:eastAsia="en-US"/>
        </w:rPr>
        <w:t>e Jésus</w:t>
      </w:r>
      <w:r w:rsidRPr="00160DB6">
        <w:rPr>
          <w:rFonts w:ascii="Times New Roman" w:hAnsi="Times New Roman"/>
          <w:i/>
          <w:iCs/>
          <w:kern w:val="3"/>
          <w:sz w:val="24"/>
          <w:szCs w:val="24"/>
          <w:lang w:eastAsia="en-US"/>
        </w:rPr>
        <w:t xml:space="preserve"> est aussi un homme comme tous les hommes : il est </w:t>
      </w:r>
      <w:r w:rsidRPr="00160DB6">
        <w:rPr>
          <w:rFonts w:ascii="Times New Roman" w:hAnsi="Times New Roman"/>
          <w:b/>
          <w:bCs/>
          <w:i/>
          <w:iCs/>
          <w:kern w:val="3"/>
          <w:sz w:val="24"/>
          <w:szCs w:val="24"/>
          <w:lang w:eastAsia="en-US"/>
        </w:rPr>
        <w:t>vrai homme</w:t>
      </w:r>
      <w:r w:rsidRPr="00160DB6">
        <w:rPr>
          <w:rFonts w:ascii="Times New Roman" w:hAnsi="Times New Roman"/>
          <w:i/>
          <w:iCs/>
          <w:kern w:val="3"/>
          <w:sz w:val="24"/>
          <w:szCs w:val="24"/>
          <w:lang w:eastAsia="en-US"/>
        </w:rPr>
        <w:t xml:space="preserve"> ! Joseph a pris soin de Jésus durant sa vie sur terre comme un </w:t>
      </w:r>
      <w:r w:rsidR="005F3A0F" w:rsidRPr="00160DB6">
        <w:rPr>
          <w:rFonts w:ascii="Times New Roman" w:hAnsi="Times New Roman"/>
          <w:i/>
          <w:iCs/>
          <w:kern w:val="3"/>
          <w:sz w:val="24"/>
          <w:szCs w:val="24"/>
          <w:lang w:eastAsia="en-US"/>
        </w:rPr>
        <w:t>père</w:t>
      </w:r>
      <w:r w:rsidRPr="00160DB6">
        <w:rPr>
          <w:rFonts w:ascii="Times New Roman" w:hAnsi="Times New Roman"/>
          <w:i/>
          <w:iCs/>
          <w:kern w:val="3"/>
          <w:sz w:val="24"/>
          <w:szCs w:val="24"/>
          <w:lang w:eastAsia="en-US"/>
        </w:rPr>
        <w:t xml:space="preserve"> et comme le lui avait demandé Dieu.</w:t>
      </w:r>
      <w:r w:rsidRPr="00160DB6">
        <w:rPr>
          <w:rFonts w:ascii="Times New Roman" w:hAnsi="Times New Roman"/>
          <w:i/>
          <w:iCs/>
          <w:color w:val="FF0000"/>
          <w:kern w:val="3"/>
          <w:sz w:val="24"/>
          <w:szCs w:val="24"/>
          <w:lang w:eastAsia="en-US"/>
        </w:rPr>
        <w:t xml:space="preserve"> </w:t>
      </w:r>
    </w:p>
    <w:p w14:paraId="60A5BA7D" w14:textId="0F7C020B" w:rsidR="00B72839" w:rsidRPr="00160DB6" w:rsidRDefault="005F3A0F"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i/>
          <w:iCs/>
          <w:kern w:val="3"/>
          <w:sz w:val="24"/>
          <w:szCs w:val="24"/>
          <w:lang w:eastAsia="en-US"/>
        </w:rPr>
      </w:pPr>
      <w:r w:rsidRPr="00160DB6">
        <w:rPr>
          <w:rFonts w:ascii="Times New Roman" w:hAnsi="Times New Roman"/>
          <w:i/>
          <w:iCs/>
          <w:kern w:val="3"/>
          <w:sz w:val="24"/>
          <w:szCs w:val="24"/>
          <w:lang w:eastAsia="en-US"/>
        </w:rPr>
        <w:t xml:space="preserve">De la même manière, vos parents pourraient vous dire : </w:t>
      </w:r>
      <w:r w:rsidR="00B72839" w:rsidRPr="00160DB6">
        <w:rPr>
          <w:rFonts w:ascii="Times New Roman" w:hAnsi="Times New Roman"/>
          <w:i/>
          <w:iCs/>
          <w:kern w:val="3"/>
          <w:sz w:val="24"/>
          <w:szCs w:val="24"/>
          <w:lang w:eastAsia="en-US"/>
        </w:rPr>
        <w:t xml:space="preserve">Toi, tu es mon enfant et en même temps, je crois que toi aussi, tu viens de Dieu, tu es enfant de Dieu. C’est pour cela que j’ai demandé le baptême pour toi. » </w:t>
      </w:r>
    </w:p>
    <w:p w14:paraId="50F044FF" w14:textId="4C16ACD5" w:rsidR="00B72839" w:rsidRPr="00160DB6"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4"/>
          <w:szCs w:val="24"/>
          <w:lang w:eastAsia="en-US"/>
        </w:rPr>
      </w:pPr>
      <w:r w:rsidRPr="00160DB6">
        <w:rPr>
          <w:rFonts w:ascii="Times New Roman" w:hAnsi="Times New Roman"/>
          <w:kern w:val="3"/>
          <w:sz w:val="24"/>
          <w:szCs w:val="24"/>
          <w:lang w:eastAsia="en-US"/>
        </w:rPr>
        <w:t xml:space="preserve">On peut dire </w:t>
      </w:r>
      <w:r w:rsidR="005F3A0F" w:rsidRPr="00160DB6">
        <w:rPr>
          <w:rFonts w:ascii="Times New Roman" w:hAnsi="Times New Roman"/>
          <w:kern w:val="3"/>
          <w:sz w:val="24"/>
          <w:szCs w:val="24"/>
          <w:lang w:eastAsia="en-US"/>
        </w:rPr>
        <w:t xml:space="preserve">aux jeunes </w:t>
      </w:r>
      <w:r w:rsidRPr="00160DB6">
        <w:rPr>
          <w:rFonts w:ascii="Times New Roman" w:hAnsi="Times New Roman"/>
          <w:kern w:val="3"/>
          <w:sz w:val="24"/>
          <w:szCs w:val="24"/>
          <w:lang w:eastAsia="en-US"/>
        </w:rPr>
        <w:t>: ‘</w:t>
      </w:r>
      <w:r w:rsidRPr="00160DB6">
        <w:rPr>
          <w:rFonts w:ascii="Times New Roman" w:hAnsi="Times New Roman"/>
          <w:i/>
          <w:iCs/>
          <w:kern w:val="3"/>
          <w:sz w:val="24"/>
          <w:szCs w:val="24"/>
          <w:lang w:eastAsia="en-US"/>
        </w:rPr>
        <w:t>c’est un mystère de foi’</w:t>
      </w:r>
      <w:r w:rsidRPr="00160DB6">
        <w:rPr>
          <w:rFonts w:ascii="Times New Roman" w:hAnsi="Times New Roman"/>
          <w:kern w:val="3"/>
          <w:sz w:val="24"/>
          <w:szCs w:val="24"/>
          <w:lang w:eastAsia="en-US"/>
        </w:rPr>
        <w:t xml:space="preserve">. Mais il ne faut pas employer le mot mystère dans le sens qu’il ne faut pas chercher à comprendre, mais plutôt dans le sens de ce qu’on n’a jamais fini de découvrir. </w:t>
      </w:r>
    </w:p>
    <w:p w14:paraId="2C93C095" w14:textId="77777777" w:rsidR="00B72839" w:rsidRPr="00160DB6" w:rsidRDefault="00B72839" w:rsidP="00B7283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160DB6">
        <w:rPr>
          <w:kern w:val="3"/>
          <w:lang w:eastAsia="en-US"/>
        </w:rPr>
        <w:t xml:space="preserve">Que Dieu se fasse homme est une découverte que l’on n’a jamais fini de faire tout au long de vie. Cette découverte est essentielle pour croire que Dieu n’est pas loin de l’homme, il rejoint chacun dans sa vie humaine. </w:t>
      </w:r>
    </w:p>
    <w:p w14:paraId="3B4FD4B8" w14:textId="2BCC2260" w:rsidR="00A2487C" w:rsidRDefault="00A2487C" w:rsidP="00DE080D">
      <w:pPr>
        <w:rPr>
          <w:rFonts w:ascii="Times New Roman" w:eastAsia="Times New Roman" w:hAnsi="Times New Roman" w:cs="Times New Roman"/>
          <w:sz w:val="24"/>
          <w:szCs w:val="24"/>
          <w:lang w:eastAsia="fr-FR"/>
        </w:rPr>
      </w:pPr>
    </w:p>
    <w:p w14:paraId="00A0605A" w14:textId="514F78E4" w:rsidR="00A2487C" w:rsidRPr="00A2487C" w:rsidRDefault="00C82866" w:rsidP="00DE080D">
      <w:pPr>
        <w:rPr>
          <w:rFonts w:ascii="Times New Roman" w:eastAsia="Times New Roman" w:hAnsi="Times New Roman" w:cs="Times New Roman"/>
          <w:sz w:val="24"/>
          <w:szCs w:val="24"/>
          <w:lang w:eastAsia="fr-FR"/>
        </w:rPr>
      </w:pPr>
      <w:r w:rsidRPr="00A2487C">
        <w:rPr>
          <w:rFonts w:ascii="Times New Roman" w:hAnsi="Times New Roman" w:cs="Times New Roman"/>
          <w:noProof/>
          <w:sz w:val="24"/>
          <w:szCs w:val="24"/>
          <w:lang w:eastAsia="fr-FR"/>
        </w:rPr>
        <w:drawing>
          <wp:anchor distT="0" distB="0" distL="114300" distR="114300" simplePos="0" relativeHeight="251650048" behindDoc="1" locked="0" layoutInCell="1" allowOverlap="1" wp14:anchorId="4E20CA2E" wp14:editId="52F85213">
            <wp:simplePos x="0" y="0"/>
            <wp:positionH relativeFrom="column">
              <wp:posOffset>-635</wp:posOffset>
            </wp:positionH>
            <wp:positionV relativeFrom="paragraph">
              <wp:posOffset>7620</wp:posOffset>
            </wp:positionV>
            <wp:extent cx="831215" cy="508000"/>
            <wp:effectExtent l="0" t="0" r="6985" b="6350"/>
            <wp:wrapTight wrapText="bothSides">
              <wp:wrapPolygon edited="0">
                <wp:start x="0" y="0"/>
                <wp:lineTo x="0" y="21060"/>
                <wp:lineTo x="21286" y="21060"/>
                <wp:lineTo x="21286" y="0"/>
                <wp:lineTo x="0" y="0"/>
              </wp:wrapPolygon>
            </wp:wrapTight>
            <wp:docPr id="15" name="Image 15"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1215" cy="50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D1771" w14:textId="77777777" w:rsidR="00A37B64" w:rsidRPr="005F3A0F" w:rsidRDefault="00A37B64" w:rsidP="0066231E">
      <w:pPr>
        <w:pBdr>
          <w:top w:val="single" w:sz="4" w:space="1" w:color="auto"/>
          <w:left w:val="single" w:sz="4" w:space="4" w:color="auto"/>
          <w:bottom w:val="single" w:sz="4" w:space="1" w:color="auto"/>
          <w:right w:val="single" w:sz="4" w:space="4" w:color="auto"/>
        </w:pBdr>
        <w:spacing w:after="200" w:line="276" w:lineRule="auto"/>
        <w:contextualSpacing/>
        <w:jc w:val="center"/>
        <w:rPr>
          <w:rFonts w:ascii="Times New Roman" w:eastAsia="Calibri" w:hAnsi="Times New Roman" w:cs="Times New Roman"/>
          <w:sz w:val="28"/>
          <w:szCs w:val="28"/>
        </w:rPr>
      </w:pPr>
      <w:r w:rsidRPr="005F3A0F">
        <w:rPr>
          <w:rFonts w:ascii="Times New Roman" w:eastAsia="Calibri" w:hAnsi="Times New Roman" w:cs="Times New Roman"/>
          <w:b/>
          <w:sz w:val="28"/>
          <w:szCs w:val="28"/>
        </w:rPr>
        <w:t>Le temps de la prière</w:t>
      </w:r>
    </w:p>
    <w:p w14:paraId="3C408CE6" w14:textId="77777777" w:rsidR="00C82866" w:rsidRDefault="00C82866" w:rsidP="00D82F92">
      <w:pPr>
        <w:rPr>
          <w:rFonts w:ascii="Times New Roman" w:eastAsia="FangSong" w:hAnsi="Times New Roman" w:cs="Times New Roman"/>
          <w:sz w:val="24"/>
          <w:szCs w:val="24"/>
        </w:rPr>
      </w:pPr>
    </w:p>
    <w:p w14:paraId="5C990D1D" w14:textId="105C33EC" w:rsidR="003F25F3" w:rsidRPr="00A2487C" w:rsidRDefault="00487ED2" w:rsidP="00D82F92">
      <w:pPr>
        <w:rPr>
          <w:rFonts w:ascii="Times New Roman" w:eastAsia="FangSong" w:hAnsi="Times New Roman" w:cs="Times New Roman"/>
          <w:sz w:val="24"/>
          <w:szCs w:val="24"/>
        </w:rPr>
      </w:pPr>
      <w:r w:rsidRPr="00A2487C">
        <w:rPr>
          <w:rFonts w:ascii="Times New Roman" w:eastAsia="FangSong" w:hAnsi="Times New Roman" w:cs="Times New Roman"/>
          <w:sz w:val="24"/>
          <w:szCs w:val="24"/>
        </w:rPr>
        <w:t>Pour</w:t>
      </w:r>
      <w:r w:rsidR="00A946C0" w:rsidRPr="00A2487C">
        <w:rPr>
          <w:rFonts w:ascii="Times New Roman" w:eastAsia="FangSong" w:hAnsi="Times New Roman" w:cs="Times New Roman"/>
          <w:sz w:val="24"/>
          <w:szCs w:val="24"/>
        </w:rPr>
        <w:t xml:space="preserve"> une rencontre se situant pendant la période de l’</w:t>
      </w:r>
      <w:r w:rsidR="00A2487C" w:rsidRPr="00A2487C">
        <w:rPr>
          <w:rFonts w:ascii="Times New Roman" w:eastAsia="FangSong" w:hAnsi="Times New Roman" w:cs="Times New Roman"/>
          <w:sz w:val="24"/>
          <w:szCs w:val="24"/>
        </w:rPr>
        <w:t>A</w:t>
      </w:r>
      <w:r w:rsidR="00A946C0" w:rsidRPr="00A2487C">
        <w:rPr>
          <w:rFonts w:ascii="Times New Roman" w:eastAsia="FangSong" w:hAnsi="Times New Roman" w:cs="Times New Roman"/>
          <w:sz w:val="24"/>
          <w:szCs w:val="24"/>
        </w:rPr>
        <w:t xml:space="preserve">vent  </w:t>
      </w:r>
    </w:p>
    <w:p w14:paraId="7698E650" w14:textId="3A983EB0" w:rsidR="003F25F3" w:rsidRDefault="00002965" w:rsidP="003F25F3">
      <w:pPr>
        <w:jc w:val="both"/>
        <w:rPr>
          <w:rFonts w:ascii="Times New Roman" w:eastAsia="Calibri" w:hAnsi="Times New Roman" w:cs="Times New Roman"/>
          <w:sz w:val="24"/>
          <w:szCs w:val="24"/>
        </w:rPr>
      </w:pPr>
      <w:r w:rsidRPr="00A2487C">
        <w:rPr>
          <w:rFonts w:ascii="Times New Roman" w:eastAsia="FangSong" w:hAnsi="Times New Roman" w:cs="Times New Roman"/>
          <w:sz w:val="24"/>
          <w:szCs w:val="24"/>
        </w:rPr>
        <w:t xml:space="preserve"> </w:t>
      </w:r>
      <w:r w:rsidR="003F25F3" w:rsidRPr="00A2487C">
        <w:rPr>
          <w:rFonts w:ascii="Times New Roman" w:eastAsia="Calibri" w:hAnsi="Times New Roman" w:cs="Times New Roman"/>
          <w:sz w:val="24"/>
          <w:szCs w:val="24"/>
        </w:rPr>
        <w:t>-Se rassembler au coin prière, déposer la bible ouverte au récit de Joseph, allumer une bougie, entrer dans la prière par un temps de silence et d’écoute d’une musique douce.</w:t>
      </w:r>
    </w:p>
    <w:p w14:paraId="7DA9C744" w14:textId="77777777" w:rsidR="00EC7318" w:rsidRPr="00A2487C" w:rsidRDefault="00EC7318" w:rsidP="003F25F3">
      <w:pPr>
        <w:jc w:val="both"/>
        <w:rPr>
          <w:rFonts w:ascii="Times New Roman" w:eastAsia="Times New Roman" w:hAnsi="Times New Roman" w:cs="Times New Roman"/>
          <w:sz w:val="24"/>
          <w:szCs w:val="24"/>
          <w:lang w:eastAsia="fr-FR"/>
        </w:rPr>
      </w:pPr>
    </w:p>
    <w:p w14:paraId="6CBDE4A8" w14:textId="77777777" w:rsidR="00EC7318" w:rsidRDefault="003F25F3" w:rsidP="003F25F3">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w:t>
      </w:r>
      <w:r w:rsidR="003E56C8" w:rsidRPr="00A2487C">
        <w:rPr>
          <w:rFonts w:ascii="Times New Roman" w:eastAsia="Times New Roman" w:hAnsi="Times New Roman" w:cs="Times New Roman"/>
          <w:sz w:val="24"/>
          <w:szCs w:val="24"/>
          <w:lang w:eastAsia="fr-FR"/>
        </w:rPr>
        <w:t xml:space="preserve"> Introduction à la prière : </w:t>
      </w:r>
    </w:p>
    <w:p w14:paraId="62C88C3D" w14:textId="4F1A030C" w:rsidR="00E81681" w:rsidRPr="00EC7318" w:rsidRDefault="003E56C8" w:rsidP="003F25F3">
      <w:pPr>
        <w:jc w:val="both"/>
        <w:rPr>
          <w:rFonts w:ascii="Times New Roman" w:eastAsia="Times New Roman" w:hAnsi="Times New Roman" w:cs="Times New Roman"/>
          <w:i/>
          <w:iCs/>
          <w:sz w:val="24"/>
          <w:szCs w:val="24"/>
          <w:lang w:eastAsia="fr-FR"/>
        </w:rPr>
      </w:pPr>
      <w:r w:rsidRPr="00EC7318">
        <w:rPr>
          <w:rFonts w:ascii="Times New Roman" w:eastAsia="Times New Roman" w:hAnsi="Times New Roman" w:cs="Times New Roman"/>
          <w:i/>
          <w:iCs/>
          <w:sz w:val="24"/>
          <w:szCs w:val="24"/>
          <w:lang w:eastAsia="fr-FR"/>
        </w:rPr>
        <w:t>N</w:t>
      </w:r>
      <w:r w:rsidR="003F25F3" w:rsidRPr="00EC7318">
        <w:rPr>
          <w:rFonts w:ascii="Times New Roman" w:eastAsia="Times New Roman" w:hAnsi="Times New Roman" w:cs="Times New Roman"/>
          <w:i/>
          <w:iCs/>
          <w:sz w:val="24"/>
          <w:szCs w:val="24"/>
          <w:lang w:eastAsia="fr-FR"/>
        </w:rPr>
        <w:t xml:space="preserve">ous </w:t>
      </w:r>
      <w:r w:rsidR="00E81681" w:rsidRPr="00EC7318">
        <w:rPr>
          <w:rFonts w:ascii="Times New Roman" w:eastAsia="Times New Roman" w:hAnsi="Times New Roman" w:cs="Times New Roman"/>
          <w:i/>
          <w:iCs/>
          <w:sz w:val="24"/>
          <w:szCs w:val="24"/>
          <w:lang w:eastAsia="fr-FR"/>
        </w:rPr>
        <w:t>voici réunis pour te prier et te parler</w:t>
      </w:r>
      <w:r w:rsidRPr="00EC7318">
        <w:rPr>
          <w:rFonts w:ascii="Times New Roman" w:eastAsia="Times New Roman" w:hAnsi="Times New Roman" w:cs="Times New Roman"/>
          <w:i/>
          <w:iCs/>
          <w:sz w:val="24"/>
          <w:szCs w:val="24"/>
          <w:lang w:eastAsia="fr-FR"/>
        </w:rPr>
        <w:t xml:space="preserve"> Seigneur</w:t>
      </w:r>
      <w:r w:rsidR="00E81681" w:rsidRPr="00EC7318">
        <w:rPr>
          <w:rFonts w:ascii="Times New Roman" w:eastAsia="Times New Roman" w:hAnsi="Times New Roman" w:cs="Times New Roman"/>
          <w:i/>
          <w:iCs/>
          <w:sz w:val="24"/>
          <w:szCs w:val="24"/>
          <w:lang w:eastAsia="fr-FR"/>
        </w:rPr>
        <w:t>.</w:t>
      </w:r>
    </w:p>
    <w:p w14:paraId="42B8DFB2" w14:textId="77777777" w:rsidR="00E81681" w:rsidRPr="00EC7318" w:rsidRDefault="00E81681" w:rsidP="003F25F3">
      <w:pPr>
        <w:jc w:val="both"/>
        <w:rPr>
          <w:rFonts w:ascii="Times New Roman" w:hAnsi="Times New Roman" w:cs="Times New Roman"/>
          <w:i/>
          <w:iCs/>
          <w:sz w:val="24"/>
          <w:szCs w:val="24"/>
        </w:rPr>
      </w:pPr>
      <w:r w:rsidRPr="00EC7318">
        <w:rPr>
          <w:rFonts w:ascii="Times New Roman" w:eastAsia="Times New Roman" w:hAnsi="Times New Roman" w:cs="Times New Roman"/>
          <w:i/>
          <w:iCs/>
          <w:sz w:val="24"/>
          <w:szCs w:val="24"/>
          <w:lang w:eastAsia="fr-FR"/>
        </w:rPr>
        <w:t xml:space="preserve">Nous sommes en ce moment dans le temps de l’avent. </w:t>
      </w:r>
      <w:r w:rsidRPr="00EC7318">
        <w:rPr>
          <w:rFonts w:ascii="Times New Roman" w:hAnsi="Times New Roman" w:cs="Times New Roman"/>
          <w:i/>
          <w:iCs/>
          <w:sz w:val="24"/>
          <w:szCs w:val="24"/>
        </w:rPr>
        <w:t xml:space="preserve">C’est une période où chacun prépare son cœur à recevoir la venue de Jésus en ce monde. </w:t>
      </w:r>
    </w:p>
    <w:p w14:paraId="496A79D8" w14:textId="4CB58F23" w:rsidR="003E56C8" w:rsidRPr="00EC7318" w:rsidRDefault="00E81681" w:rsidP="003F25F3">
      <w:pPr>
        <w:jc w:val="both"/>
        <w:rPr>
          <w:rFonts w:ascii="Times New Roman" w:hAnsi="Times New Roman" w:cs="Times New Roman"/>
          <w:i/>
          <w:iCs/>
          <w:sz w:val="24"/>
          <w:szCs w:val="24"/>
        </w:rPr>
      </w:pPr>
      <w:r w:rsidRPr="00EC7318">
        <w:rPr>
          <w:rFonts w:ascii="Times New Roman" w:hAnsi="Times New Roman" w:cs="Times New Roman"/>
          <w:i/>
          <w:iCs/>
          <w:sz w:val="24"/>
          <w:szCs w:val="24"/>
        </w:rPr>
        <w:t xml:space="preserve">Ce temps de l’attente est là pour nous inviter à un changement dans notre </w:t>
      </w:r>
      <w:r w:rsidR="00485E92" w:rsidRPr="00EC7318">
        <w:rPr>
          <w:rFonts w:ascii="Times New Roman" w:hAnsi="Times New Roman" w:cs="Times New Roman"/>
          <w:i/>
          <w:iCs/>
          <w:sz w:val="24"/>
          <w:szCs w:val="24"/>
        </w:rPr>
        <w:t>cœur,</w:t>
      </w:r>
      <w:r w:rsidRPr="00EC7318">
        <w:rPr>
          <w:rFonts w:ascii="Times New Roman" w:hAnsi="Times New Roman" w:cs="Times New Roman"/>
          <w:i/>
          <w:iCs/>
          <w:sz w:val="24"/>
          <w:szCs w:val="24"/>
        </w:rPr>
        <w:t xml:space="preserve"> dans nos actions, </w:t>
      </w:r>
      <w:r w:rsidR="00EC7318" w:rsidRPr="00EC7318">
        <w:rPr>
          <w:rFonts w:ascii="Times New Roman" w:hAnsi="Times New Roman" w:cs="Times New Roman"/>
          <w:i/>
          <w:iCs/>
          <w:sz w:val="24"/>
          <w:szCs w:val="24"/>
        </w:rPr>
        <w:t xml:space="preserve">dans </w:t>
      </w:r>
      <w:r w:rsidRPr="00EC7318">
        <w:rPr>
          <w:rFonts w:ascii="Times New Roman" w:hAnsi="Times New Roman" w:cs="Times New Roman"/>
          <w:i/>
          <w:iCs/>
          <w:sz w:val="24"/>
          <w:szCs w:val="24"/>
        </w:rPr>
        <w:t>nos</w:t>
      </w:r>
      <w:r w:rsidR="00A2487C" w:rsidRPr="00EC7318">
        <w:rPr>
          <w:rFonts w:ascii="Times New Roman" w:hAnsi="Times New Roman" w:cs="Times New Roman"/>
          <w:i/>
          <w:iCs/>
          <w:sz w:val="24"/>
          <w:szCs w:val="24"/>
        </w:rPr>
        <w:t xml:space="preserve"> </w:t>
      </w:r>
      <w:r w:rsidRPr="00EC7318">
        <w:rPr>
          <w:rFonts w:ascii="Times New Roman" w:hAnsi="Times New Roman" w:cs="Times New Roman"/>
          <w:i/>
          <w:iCs/>
          <w:sz w:val="24"/>
          <w:szCs w:val="24"/>
        </w:rPr>
        <w:t>paroles afin d’avoir le cœur en joie pour ce Noel à venir</w:t>
      </w:r>
      <w:r w:rsidR="003E56C8" w:rsidRPr="00EC7318">
        <w:rPr>
          <w:rFonts w:ascii="Times New Roman" w:hAnsi="Times New Roman" w:cs="Times New Roman"/>
          <w:i/>
          <w:iCs/>
          <w:sz w:val="24"/>
          <w:szCs w:val="24"/>
        </w:rPr>
        <w:t>.</w:t>
      </w:r>
    </w:p>
    <w:p w14:paraId="36C14D03" w14:textId="030F9A9A" w:rsidR="003E56C8" w:rsidRPr="00EC7318" w:rsidRDefault="003E56C8" w:rsidP="00EC7318">
      <w:pPr>
        <w:jc w:val="both"/>
        <w:rPr>
          <w:rFonts w:ascii="Times New Roman" w:hAnsi="Times New Roman" w:cs="Times New Roman"/>
          <w:bCs/>
          <w:i/>
          <w:iCs/>
          <w:sz w:val="24"/>
          <w:szCs w:val="24"/>
        </w:rPr>
      </w:pPr>
      <w:r w:rsidRPr="00EC7318">
        <w:rPr>
          <w:rFonts w:ascii="Times New Roman" w:hAnsi="Times New Roman" w:cs="Times New Roman"/>
          <w:bCs/>
          <w:i/>
          <w:iCs/>
          <w:sz w:val="24"/>
          <w:szCs w:val="24"/>
        </w:rPr>
        <w:t xml:space="preserve">Avec Joseph et Marie nous t’attendons Jésus. </w:t>
      </w:r>
    </w:p>
    <w:p w14:paraId="08AAC0D8" w14:textId="3B307061" w:rsidR="00EC7318" w:rsidRDefault="00EC7318" w:rsidP="00EC7318">
      <w:pPr>
        <w:jc w:val="both"/>
        <w:rPr>
          <w:rFonts w:ascii="Times New Roman" w:hAnsi="Times New Roman" w:cs="Times New Roman"/>
          <w:b/>
          <w:sz w:val="24"/>
          <w:szCs w:val="24"/>
        </w:rPr>
      </w:pPr>
    </w:p>
    <w:p w14:paraId="4C540FC8" w14:textId="4FEE3DA1" w:rsidR="00160DB6" w:rsidRDefault="00160DB6" w:rsidP="00EC7318">
      <w:pPr>
        <w:jc w:val="both"/>
        <w:rPr>
          <w:rFonts w:ascii="Times New Roman" w:hAnsi="Times New Roman" w:cs="Times New Roman"/>
          <w:b/>
          <w:sz w:val="24"/>
          <w:szCs w:val="24"/>
        </w:rPr>
      </w:pPr>
    </w:p>
    <w:p w14:paraId="01BF1864" w14:textId="77777777" w:rsidR="00160DB6" w:rsidRDefault="00160DB6" w:rsidP="00EC7318">
      <w:pPr>
        <w:jc w:val="both"/>
        <w:rPr>
          <w:rFonts w:ascii="Times New Roman" w:hAnsi="Times New Roman" w:cs="Times New Roman"/>
          <w:b/>
          <w:sz w:val="24"/>
          <w:szCs w:val="24"/>
        </w:rPr>
      </w:pPr>
    </w:p>
    <w:p w14:paraId="10585B1C" w14:textId="77777777" w:rsidR="00EC7318" w:rsidRDefault="00EC7318" w:rsidP="00EC7318">
      <w:pPr>
        <w:jc w:val="both"/>
      </w:pPr>
      <w:r>
        <w:t>1) Joseph,</w:t>
      </w:r>
    </w:p>
    <w:p w14:paraId="28ABF89F" w14:textId="77777777" w:rsidR="00EC7318" w:rsidRDefault="00EC7318" w:rsidP="00EC7318">
      <w:pPr>
        <w:jc w:val="both"/>
      </w:pPr>
      <w:r>
        <w:t>Toi qui as fait confiance à Dieu alors que tu étais dans la nuit,</w:t>
      </w:r>
    </w:p>
    <w:p w14:paraId="4ECF86AD" w14:textId="77777777" w:rsidR="00EC7318" w:rsidRDefault="00EC7318" w:rsidP="00EC7318">
      <w:pPr>
        <w:numPr>
          <w:ilvl w:val="0"/>
          <w:numId w:val="25"/>
        </w:numPr>
        <w:jc w:val="both"/>
        <w:rPr>
          <w:rFonts w:ascii="Comic Sans MS" w:hAnsi="Comic Sans MS"/>
        </w:rPr>
      </w:pPr>
      <w:r>
        <w:rPr>
          <w:rFonts w:ascii="Comic Sans MS" w:hAnsi="Comic Sans MS"/>
        </w:rPr>
        <w:t>Apprends-nous à dépasser les obstacles que nous rencontrons en remettant notre vie entre les mains de Dieu</w:t>
      </w:r>
    </w:p>
    <w:p w14:paraId="14494D98" w14:textId="083405CF" w:rsidR="00EC7318" w:rsidRPr="00EC7318" w:rsidRDefault="00EC7318" w:rsidP="00EC7318">
      <w:pPr>
        <w:jc w:val="both"/>
        <w:rPr>
          <w:rFonts w:ascii="Comic Sans MS" w:hAnsi="Comic Sans MS"/>
        </w:rPr>
      </w:pPr>
      <w:r>
        <w:t>2) Joseph,</w:t>
      </w:r>
    </w:p>
    <w:p w14:paraId="5B326AC7" w14:textId="77777777" w:rsidR="00EC7318" w:rsidRDefault="00EC7318" w:rsidP="00EC7318">
      <w:pPr>
        <w:jc w:val="both"/>
      </w:pPr>
      <w:r>
        <w:t>Toi qui as protégé Marie, ton épouse, et Jésus, ton fils</w:t>
      </w:r>
    </w:p>
    <w:p w14:paraId="38EE94A5" w14:textId="55F50F2E" w:rsidR="00EC7318" w:rsidRPr="00C82866" w:rsidRDefault="00152179" w:rsidP="00C82866">
      <w:pPr>
        <w:numPr>
          <w:ilvl w:val="0"/>
          <w:numId w:val="25"/>
        </w:numPr>
        <w:jc w:val="both"/>
        <w:rPr>
          <w:rFonts w:ascii="Comic Sans MS" w:hAnsi="Comic Sans MS"/>
        </w:rPr>
      </w:pPr>
      <w:r>
        <w:rPr>
          <w:rFonts w:ascii="Comic Sans MS" w:hAnsi="Comic Sans MS"/>
        </w:rPr>
        <w:t>V</w:t>
      </w:r>
      <w:r w:rsidR="00EC7318">
        <w:rPr>
          <w:rFonts w:ascii="Comic Sans MS" w:hAnsi="Comic Sans MS"/>
        </w:rPr>
        <w:t>eille sur nos familles, et particulièrement nos pères et nos grands-pères</w:t>
      </w:r>
    </w:p>
    <w:p w14:paraId="33C945F3" w14:textId="77777777" w:rsidR="00EC7318" w:rsidRDefault="00EC7318" w:rsidP="00EC7318">
      <w:pPr>
        <w:jc w:val="both"/>
      </w:pPr>
      <w:r>
        <w:t>3) Joseph,</w:t>
      </w:r>
    </w:p>
    <w:p w14:paraId="4B8D441B" w14:textId="77777777" w:rsidR="00EC7318" w:rsidRDefault="00EC7318" w:rsidP="00EC7318">
      <w:pPr>
        <w:jc w:val="both"/>
      </w:pPr>
      <w:r>
        <w:t>Toi qui as élevé Jésus et lui as appris ton métier de charpentier,</w:t>
      </w:r>
    </w:p>
    <w:p w14:paraId="4E95A23F" w14:textId="7BFA8900" w:rsidR="00EC7318" w:rsidRPr="00C82866" w:rsidRDefault="00152179" w:rsidP="00C82866">
      <w:pPr>
        <w:numPr>
          <w:ilvl w:val="0"/>
          <w:numId w:val="25"/>
        </w:numPr>
        <w:jc w:val="both"/>
        <w:rPr>
          <w:rFonts w:ascii="Comic Sans MS" w:hAnsi="Comic Sans MS"/>
        </w:rPr>
      </w:pPr>
      <w:r>
        <w:rPr>
          <w:rFonts w:ascii="Comic Sans MS" w:hAnsi="Comic Sans MS"/>
        </w:rPr>
        <w:t>A</w:t>
      </w:r>
      <w:r w:rsidR="00EC7318">
        <w:rPr>
          <w:rFonts w:ascii="Comic Sans MS" w:hAnsi="Comic Sans MS"/>
        </w:rPr>
        <w:t xml:space="preserve">ide-nous à aimer notre travail de chaque jour et à </w:t>
      </w:r>
      <w:proofErr w:type="gramStart"/>
      <w:r w:rsidR="00EC7318">
        <w:rPr>
          <w:rFonts w:ascii="Comic Sans MS" w:hAnsi="Comic Sans MS"/>
        </w:rPr>
        <w:t>faire</w:t>
      </w:r>
      <w:proofErr w:type="gramEnd"/>
      <w:r w:rsidR="00EC7318">
        <w:rPr>
          <w:rFonts w:ascii="Comic Sans MS" w:hAnsi="Comic Sans MS"/>
        </w:rPr>
        <w:t xml:space="preserve"> des efforts pour apprendre des choses nouvelles</w:t>
      </w:r>
    </w:p>
    <w:p w14:paraId="5D7E3728" w14:textId="3E1B812F" w:rsidR="00EC7318" w:rsidRDefault="00EC7318" w:rsidP="00EC7318">
      <w:pPr>
        <w:jc w:val="both"/>
      </w:pPr>
      <w:r>
        <w:t>4) Joseph,</w:t>
      </w:r>
    </w:p>
    <w:p w14:paraId="4E16E56D" w14:textId="31702ABD" w:rsidR="00EC7318" w:rsidRDefault="00EC7318" w:rsidP="00EC7318">
      <w:pPr>
        <w:jc w:val="both"/>
      </w:pPr>
      <w:r>
        <w:t>Toi qui t’es rendu disponible au projet de Dieu,</w:t>
      </w:r>
    </w:p>
    <w:p w14:paraId="5F6C7604" w14:textId="77599D0D" w:rsidR="00EC7318" w:rsidRDefault="00EC7318" w:rsidP="00EC7318">
      <w:pPr>
        <w:numPr>
          <w:ilvl w:val="0"/>
          <w:numId w:val="25"/>
        </w:numPr>
        <w:jc w:val="both"/>
        <w:rPr>
          <w:rFonts w:ascii="Comic Sans MS" w:hAnsi="Comic Sans MS"/>
        </w:rPr>
      </w:pPr>
      <w:r>
        <w:rPr>
          <w:rFonts w:ascii="Comic Sans MS" w:hAnsi="Comic Sans MS"/>
        </w:rPr>
        <w:t>fais de nous des veilleurs capables de rencontrer Dieu dans l’ordinaire de notre vie</w:t>
      </w:r>
    </w:p>
    <w:p w14:paraId="4793E8D7" w14:textId="50149C2D" w:rsidR="00EC7318" w:rsidRPr="00A2487C" w:rsidRDefault="00C82866" w:rsidP="00EC7318">
      <w:pPr>
        <w:jc w:val="both"/>
        <w:rPr>
          <w:rFonts w:ascii="Times New Roman" w:hAnsi="Times New Roman" w:cs="Times New Roman"/>
          <w:sz w:val="24"/>
          <w:szCs w:val="24"/>
        </w:rPr>
      </w:pPr>
      <w:r>
        <w:rPr>
          <w:rFonts w:ascii="Times New Roman" w:eastAsia="Times New Roman" w:hAnsi="Times New Roman" w:cs="Times New Roman"/>
          <w:i/>
          <w:noProof/>
          <w:color w:val="1F497D" w:themeColor="text2"/>
          <w:sz w:val="24"/>
          <w:szCs w:val="24"/>
          <w:lang w:eastAsia="fr-FR"/>
        </w:rPr>
        <mc:AlternateContent>
          <mc:Choice Requires="wps">
            <w:drawing>
              <wp:anchor distT="0" distB="0" distL="114300" distR="114300" simplePos="0" relativeHeight="251742208" behindDoc="0" locked="0" layoutInCell="1" allowOverlap="1" wp14:anchorId="3F81F5CE" wp14:editId="1BBE1C76">
                <wp:simplePos x="0" y="0"/>
                <wp:positionH relativeFrom="page">
                  <wp:posOffset>180022</wp:posOffset>
                </wp:positionH>
                <wp:positionV relativeFrom="page">
                  <wp:posOffset>3321792</wp:posOffset>
                </wp:positionV>
                <wp:extent cx="208280" cy="186055"/>
                <wp:effectExtent l="42545" t="69850" r="47625" b="7620"/>
                <wp:wrapNone/>
                <wp:docPr id="2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695D5568" w14:textId="77777777" w:rsidR="00EC7318" w:rsidRPr="009B6B10" w:rsidRDefault="00EC7318" w:rsidP="00EC7318">
                            <w:pPr>
                              <w:jc w:val="center"/>
                              <w:rPr>
                                <w:rFonts w:ascii="Times New Roman" w:hAnsi="Times New Roman" w:cs="Times New Roman"/>
                                <w:i/>
                              </w:rPr>
                            </w:pPr>
                            <w:r w:rsidRPr="009B6B10">
                              <w:rPr>
                                <w:rFonts w:ascii="Times New Roman" w:hAnsi="Times New Roman" w:cs="Times New Roman"/>
                                <w:i/>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1F5CE" id="_x0000_s1034" type="#_x0000_t104" style="position:absolute;left:0;text-align:left;margin-left:14.15pt;margin-top:261.55pt;width:16.4pt;height:14.65pt;rotation:3285456fd;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4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" adj="11953,19188,5400" fillcolor="#4f81bd" strokecolor="#385d8a" strokeweight="2pt">
                <v:textbox>
                  <w:txbxContent>
                    <w:p w14:paraId="695D5568" w14:textId="77777777" w:rsidR="00EC7318" w:rsidRPr="009B6B10" w:rsidRDefault="00EC7318" w:rsidP="00EC7318">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mc:Fallback>
        </mc:AlternateContent>
      </w:r>
    </w:p>
    <w:p w14:paraId="30B438BE" w14:textId="5252DDD2" w:rsidR="003F25F3" w:rsidRPr="00A2487C" w:rsidRDefault="003E56C8" w:rsidP="003F25F3">
      <w:pPr>
        <w:jc w:val="both"/>
        <w:rPr>
          <w:rFonts w:ascii="Times New Roman" w:hAnsi="Times New Roman" w:cs="Times New Roman"/>
          <w:sz w:val="24"/>
          <w:szCs w:val="24"/>
        </w:rPr>
      </w:pPr>
      <w:r w:rsidRPr="00A2487C">
        <w:rPr>
          <w:rFonts w:ascii="Times New Roman" w:hAnsi="Times New Roman" w:cs="Times New Roman"/>
          <w:b/>
          <w:bCs/>
          <w:i/>
          <w:color w:val="1F497D" w:themeColor="text2"/>
          <w:sz w:val="24"/>
          <w:szCs w:val="24"/>
        </w:rPr>
        <w:t>Chants :</w:t>
      </w:r>
      <w:r w:rsidR="0065141C" w:rsidRPr="00A2487C">
        <w:rPr>
          <w:rFonts w:ascii="Times New Roman" w:hAnsi="Times New Roman" w:cs="Times New Roman"/>
          <w:sz w:val="24"/>
          <w:szCs w:val="24"/>
        </w:rPr>
        <w:t xml:space="preserve"> au choix</w:t>
      </w:r>
      <w:r w:rsidRPr="00A2487C">
        <w:rPr>
          <w:rFonts w:ascii="Times New Roman" w:hAnsi="Times New Roman" w:cs="Times New Roman"/>
          <w:sz w:val="24"/>
          <w:szCs w:val="24"/>
        </w:rPr>
        <w:t xml:space="preserve"> </w:t>
      </w:r>
    </w:p>
    <w:p w14:paraId="0CF1A3E6" w14:textId="77777777" w:rsidR="00485E92" w:rsidRPr="00A2487C" w:rsidRDefault="0065141C" w:rsidP="003F25F3">
      <w:pPr>
        <w:jc w:val="both"/>
        <w:rPr>
          <w:rFonts w:ascii="Times New Roman" w:hAnsi="Times New Roman" w:cs="Times New Roman"/>
          <w:sz w:val="24"/>
          <w:szCs w:val="24"/>
        </w:rPr>
      </w:pPr>
      <w:r w:rsidRPr="0088441C">
        <w:rPr>
          <w:rFonts w:ascii="Times New Roman" w:hAnsi="Times New Roman" w:cs="Times New Roman"/>
          <w:color w:val="1F497D" w:themeColor="text2"/>
          <w:sz w:val="24"/>
          <w:szCs w:val="24"/>
        </w:rPr>
        <w:t>D</w:t>
      </w:r>
      <w:r w:rsidR="00485E92" w:rsidRPr="0088441C">
        <w:rPr>
          <w:rFonts w:ascii="Times New Roman" w:hAnsi="Times New Roman" w:cs="Times New Roman"/>
          <w:color w:val="1F497D" w:themeColor="text2"/>
          <w:sz w:val="24"/>
          <w:szCs w:val="24"/>
        </w:rPr>
        <w:t>ieu parmi les hommes</w:t>
      </w:r>
      <w:r w:rsidRPr="00A2487C">
        <w:rPr>
          <w:rFonts w:ascii="Times New Roman" w:hAnsi="Times New Roman" w:cs="Times New Roman"/>
          <w:sz w:val="24"/>
          <w:szCs w:val="24"/>
        </w:rPr>
        <w:t xml:space="preserve"> - Incarnation</w:t>
      </w:r>
    </w:p>
    <w:p w14:paraId="2D295DFC" w14:textId="77777777" w:rsidR="00485E92" w:rsidRPr="00A2487C" w:rsidRDefault="0065141C" w:rsidP="003F25F3">
      <w:pPr>
        <w:jc w:val="both"/>
        <w:rPr>
          <w:rFonts w:ascii="Times New Roman" w:hAnsi="Times New Roman" w:cs="Times New Roman"/>
          <w:sz w:val="24"/>
          <w:szCs w:val="24"/>
        </w:rPr>
      </w:pPr>
      <w:r w:rsidRPr="0088441C">
        <w:rPr>
          <w:rFonts w:ascii="Times New Roman" w:hAnsi="Times New Roman" w:cs="Times New Roman"/>
          <w:color w:val="1F497D" w:themeColor="text2"/>
          <w:sz w:val="24"/>
          <w:szCs w:val="24"/>
        </w:rPr>
        <w:t>G</w:t>
      </w:r>
      <w:r w:rsidR="00485E92" w:rsidRPr="0088441C">
        <w:rPr>
          <w:rFonts w:ascii="Times New Roman" w:hAnsi="Times New Roman" w:cs="Times New Roman"/>
          <w:color w:val="1F497D" w:themeColor="text2"/>
          <w:sz w:val="24"/>
          <w:szCs w:val="24"/>
        </w:rPr>
        <w:t>uetteurs d'aurore</w:t>
      </w:r>
      <w:r w:rsidRPr="00A2487C">
        <w:rPr>
          <w:rFonts w:ascii="Times New Roman" w:hAnsi="Times New Roman" w:cs="Times New Roman"/>
          <w:sz w:val="24"/>
          <w:szCs w:val="24"/>
        </w:rPr>
        <w:t xml:space="preserve"> - Avent</w:t>
      </w:r>
    </w:p>
    <w:p w14:paraId="27076590" w14:textId="77777777" w:rsidR="008A40CE" w:rsidRPr="00A2487C" w:rsidRDefault="00BA544C" w:rsidP="003F25F3">
      <w:pPr>
        <w:jc w:val="both"/>
        <w:rPr>
          <w:rFonts w:ascii="Times New Roman" w:hAnsi="Times New Roman" w:cs="Times New Roman"/>
          <w:sz w:val="24"/>
          <w:szCs w:val="24"/>
        </w:rPr>
      </w:pPr>
      <w:r w:rsidRPr="0088441C">
        <w:rPr>
          <w:rFonts w:ascii="Times New Roman" w:hAnsi="Times New Roman" w:cs="Times New Roman"/>
          <w:color w:val="1F497D" w:themeColor="text2"/>
          <w:sz w:val="24"/>
          <w:szCs w:val="24"/>
        </w:rPr>
        <w:t>Joseph et Marie</w:t>
      </w:r>
      <w:r w:rsidRPr="00A2487C">
        <w:rPr>
          <w:rFonts w:ascii="Times New Roman" w:hAnsi="Times New Roman" w:cs="Times New Roman"/>
          <w:sz w:val="24"/>
          <w:szCs w:val="24"/>
        </w:rPr>
        <w:t xml:space="preserve"> - Priez pour nous - Plage 06 </w:t>
      </w:r>
      <w:r w:rsidR="00B74428" w:rsidRPr="00A2487C">
        <w:rPr>
          <w:rFonts w:ascii="Times New Roman" w:hAnsi="Times New Roman" w:cs="Times New Roman"/>
          <w:sz w:val="24"/>
          <w:szCs w:val="24"/>
        </w:rPr>
        <w:t xml:space="preserve">dans </w:t>
      </w:r>
      <w:r w:rsidRPr="00A2487C">
        <w:rPr>
          <w:rFonts w:ascii="Times New Roman" w:hAnsi="Times New Roman" w:cs="Times New Roman"/>
          <w:sz w:val="24"/>
          <w:szCs w:val="24"/>
        </w:rPr>
        <w:t xml:space="preserve">23 </w:t>
      </w:r>
      <w:r w:rsidR="00B74428" w:rsidRPr="00A2487C">
        <w:rPr>
          <w:rFonts w:ascii="Times New Roman" w:hAnsi="Times New Roman" w:cs="Times New Roman"/>
          <w:sz w:val="24"/>
          <w:szCs w:val="24"/>
        </w:rPr>
        <w:t xml:space="preserve">chants </w:t>
      </w:r>
      <w:r w:rsidRPr="00A2487C">
        <w:rPr>
          <w:rFonts w:ascii="Times New Roman" w:hAnsi="Times New Roman" w:cs="Times New Roman"/>
          <w:sz w:val="24"/>
          <w:szCs w:val="24"/>
        </w:rPr>
        <w:t xml:space="preserve">pour prier </w:t>
      </w:r>
      <w:r w:rsidR="00B74428" w:rsidRPr="00A2487C">
        <w:rPr>
          <w:rFonts w:ascii="Times New Roman" w:hAnsi="Times New Roman" w:cs="Times New Roman"/>
          <w:sz w:val="24"/>
          <w:szCs w:val="24"/>
        </w:rPr>
        <w:t xml:space="preserve">avec </w:t>
      </w:r>
      <w:r w:rsidRPr="00A2487C">
        <w:rPr>
          <w:rFonts w:ascii="Times New Roman" w:hAnsi="Times New Roman" w:cs="Times New Roman"/>
          <w:sz w:val="24"/>
          <w:szCs w:val="24"/>
        </w:rPr>
        <w:t xml:space="preserve">saint </w:t>
      </w:r>
      <w:r w:rsidR="00B74428" w:rsidRPr="00A2487C">
        <w:rPr>
          <w:rFonts w:ascii="Times New Roman" w:hAnsi="Times New Roman" w:cs="Times New Roman"/>
          <w:sz w:val="24"/>
          <w:szCs w:val="24"/>
        </w:rPr>
        <w:t>Joseph.</w:t>
      </w:r>
    </w:p>
    <w:p w14:paraId="61D0170F" w14:textId="18F1BE8A" w:rsidR="008A40CE" w:rsidRDefault="003E56C8" w:rsidP="003F25F3">
      <w:pPr>
        <w:jc w:val="both"/>
        <w:rPr>
          <w:rFonts w:ascii="Times New Roman" w:hAnsi="Times New Roman" w:cs="Times New Roman"/>
          <w:color w:val="1F497D" w:themeColor="text2"/>
          <w:sz w:val="24"/>
          <w:szCs w:val="24"/>
        </w:rPr>
      </w:pPr>
      <w:r w:rsidRPr="0088441C">
        <w:rPr>
          <w:rFonts w:ascii="Times New Roman" w:hAnsi="Times New Roman" w:cs="Times New Roman"/>
          <w:color w:val="1F497D" w:themeColor="text2"/>
          <w:sz w:val="24"/>
          <w:szCs w:val="24"/>
        </w:rPr>
        <w:t>Saint Joseph écoute ma prière</w:t>
      </w:r>
    </w:p>
    <w:p w14:paraId="2E0E92D7" w14:textId="5E0C400B" w:rsidR="00EC7318" w:rsidRPr="00E965DC" w:rsidRDefault="00EC7318" w:rsidP="003F25F3">
      <w:pPr>
        <w:jc w:val="both"/>
        <w:rPr>
          <w:rFonts w:ascii="Times New Roman" w:hAnsi="Times New Roman" w:cs="Times New Roman"/>
          <w:color w:val="1F497D" w:themeColor="text2"/>
          <w:sz w:val="24"/>
          <w:szCs w:val="24"/>
        </w:rPr>
      </w:pPr>
    </w:p>
    <w:p w14:paraId="041D26EB" w14:textId="18D07616" w:rsidR="00EC7318" w:rsidRPr="00EC7318" w:rsidRDefault="003A7DA0" w:rsidP="00DE080D">
      <w:pPr>
        <w:pBdr>
          <w:top w:val="single" w:sz="4" w:space="1" w:color="auto"/>
          <w:left w:val="single" w:sz="4" w:space="4" w:color="auto"/>
          <w:bottom w:val="single" w:sz="4" w:space="1" w:color="auto"/>
          <w:right w:val="single" w:sz="4" w:space="4" w:color="auto"/>
        </w:pBdr>
        <w:contextualSpacing/>
        <w:jc w:val="center"/>
        <w:rPr>
          <w:rFonts w:ascii="Times New Roman" w:eastAsia="FangSong" w:hAnsi="Times New Roman" w:cs="Times New Roman"/>
          <w:b/>
          <w:sz w:val="28"/>
          <w:szCs w:val="28"/>
        </w:rPr>
      </w:pPr>
      <w:r w:rsidRPr="00EC7318">
        <w:rPr>
          <w:rFonts w:ascii="Times New Roman" w:eastAsia="FangSong" w:hAnsi="Times New Roman" w:cs="Times New Roman"/>
          <w:b/>
          <w:sz w:val="28"/>
          <w:szCs w:val="28"/>
        </w:rPr>
        <w:t>Rencontre 4</w:t>
      </w:r>
      <w:r w:rsidR="00B443EC" w:rsidRPr="00EC7318">
        <w:rPr>
          <w:rFonts w:ascii="Times New Roman" w:eastAsia="FangSong" w:hAnsi="Times New Roman" w:cs="Times New Roman"/>
          <w:b/>
          <w:sz w:val="28"/>
          <w:szCs w:val="28"/>
        </w:rPr>
        <w:t xml:space="preserve">  </w:t>
      </w:r>
      <w:r w:rsidR="00DE080D" w:rsidRPr="00EC7318">
        <w:rPr>
          <w:rFonts w:ascii="Times New Roman" w:eastAsia="FangSong" w:hAnsi="Times New Roman" w:cs="Times New Roman"/>
          <w:b/>
          <w:sz w:val="28"/>
          <w:szCs w:val="28"/>
        </w:rPr>
        <w:t xml:space="preserve"> </w:t>
      </w:r>
    </w:p>
    <w:p w14:paraId="07117AD0" w14:textId="21F4B34D" w:rsidR="000870FA" w:rsidRPr="00EC7318" w:rsidRDefault="00A5376A" w:rsidP="00DE080D">
      <w:pPr>
        <w:pBdr>
          <w:top w:val="single" w:sz="4" w:space="1" w:color="auto"/>
          <w:left w:val="single" w:sz="4" w:space="4" w:color="auto"/>
          <w:bottom w:val="single" w:sz="4" w:space="1" w:color="auto"/>
          <w:right w:val="single" w:sz="4" w:space="4" w:color="auto"/>
        </w:pBdr>
        <w:contextualSpacing/>
        <w:jc w:val="center"/>
        <w:rPr>
          <w:rFonts w:ascii="Times New Roman" w:eastAsia="FangSong" w:hAnsi="Times New Roman" w:cs="Times New Roman"/>
          <w:b/>
          <w:sz w:val="28"/>
          <w:szCs w:val="28"/>
        </w:rPr>
      </w:pPr>
      <w:r w:rsidRPr="00EC7318">
        <w:rPr>
          <w:rFonts w:ascii="Times New Roman" w:eastAsia="FangSong" w:hAnsi="Times New Roman" w:cs="Times New Roman"/>
          <w:b/>
          <w:sz w:val="28"/>
          <w:szCs w:val="28"/>
        </w:rPr>
        <w:t>Les rapprochements</w:t>
      </w:r>
    </w:p>
    <w:p w14:paraId="44A1214E" w14:textId="10D8FBC4" w:rsidR="00DE080D" w:rsidRPr="00A2487C" w:rsidRDefault="00DE080D" w:rsidP="009351BC">
      <w:pPr>
        <w:spacing w:after="200" w:line="276" w:lineRule="auto"/>
        <w:contextualSpacing/>
        <w:rPr>
          <w:rFonts w:ascii="Times New Roman" w:eastAsia="FangSong" w:hAnsi="Times New Roman" w:cs="Times New Roman"/>
          <w:sz w:val="24"/>
          <w:szCs w:val="24"/>
        </w:rPr>
      </w:pPr>
    </w:p>
    <w:p w14:paraId="2E6A5004" w14:textId="01EECCD3" w:rsidR="007D3219" w:rsidRDefault="007D3219" w:rsidP="00EC7318">
      <w:pPr>
        <w:spacing w:after="200"/>
        <w:contextualSpacing/>
        <w:jc w:val="both"/>
        <w:rPr>
          <w:rFonts w:ascii="Times New Roman" w:eastAsia="FangSong" w:hAnsi="Times New Roman" w:cs="Times New Roman"/>
          <w:sz w:val="24"/>
          <w:szCs w:val="24"/>
        </w:rPr>
      </w:pPr>
      <w:r>
        <w:rPr>
          <w:rFonts w:ascii="Times New Roman" w:eastAsia="FangSong" w:hAnsi="Times New Roman" w:cs="Times New Roman"/>
          <w:sz w:val="24"/>
          <w:szCs w:val="24"/>
        </w:rPr>
        <w:t xml:space="preserve">Avec un jeu ou une activité de créativité (au choix), </w:t>
      </w:r>
      <w:r w:rsidR="00E979BD" w:rsidRPr="00A2487C">
        <w:rPr>
          <w:rFonts w:ascii="Times New Roman" w:eastAsia="FangSong" w:hAnsi="Times New Roman" w:cs="Times New Roman"/>
          <w:sz w:val="24"/>
          <w:szCs w:val="24"/>
        </w:rPr>
        <w:t xml:space="preserve">nous allons </w:t>
      </w:r>
      <w:r w:rsidR="00536CC8">
        <w:rPr>
          <w:rFonts w:ascii="Times New Roman" w:eastAsia="FangSong" w:hAnsi="Times New Roman" w:cs="Times New Roman"/>
          <w:sz w:val="24"/>
          <w:szCs w:val="24"/>
        </w:rPr>
        <w:t xml:space="preserve">proposer aux jeunes de chercher des rapprochements entre les </w:t>
      </w:r>
      <w:r w:rsidR="00536CC8" w:rsidRPr="00A2487C">
        <w:rPr>
          <w:rFonts w:ascii="Times New Roman" w:eastAsia="FangSong" w:hAnsi="Times New Roman" w:cs="Times New Roman"/>
          <w:sz w:val="24"/>
          <w:szCs w:val="24"/>
        </w:rPr>
        <w:t>récit</w:t>
      </w:r>
      <w:r w:rsidR="00536CC8">
        <w:rPr>
          <w:rFonts w:ascii="Times New Roman" w:eastAsia="FangSong" w:hAnsi="Times New Roman" w:cs="Times New Roman"/>
          <w:sz w:val="24"/>
          <w:szCs w:val="24"/>
        </w:rPr>
        <w:t>s entendus</w:t>
      </w:r>
      <w:r>
        <w:rPr>
          <w:rFonts w:ascii="Times New Roman" w:eastAsia="FangSong" w:hAnsi="Times New Roman" w:cs="Times New Roman"/>
          <w:sz w:val="24"/>
          <w:szCs w:val="24"/>
        </w:rPr>
        <w:t xml:space="preserve">. Les </w:t>
      </w:r>
      <w:r w:rsidR="00EC7318">
        <w:rPr>
          <w:rFonts w:ascii="Times New Roman" w:eastAsia="FangSong" w:hAnsi="Times New Roman" w:cs="Times New Roman"/>
          <w:sz w:val="24"/>
          <w:szCs w:val="24"/>
        </w:rPr>
        <w:t>jeunes</w:t>
      </w:r>
      <w:r>
        <w:rPr>
          <w:rFonts w:ascii="Times New Roman" w:eastAsia="FangSong" w:hAnsi="Times New Roman" w:cs="Times New Roman"/>
          <w:sz w:val="24"/>
          <w:szCs w:val="24"/>
        </w:rPr>
        <w:t xml:space="preserve"> pourront ainsi </w:t>
      </w:r>
      <w:r w:rsidR="00487ED2" w:rsidRPr="00A2487C">
        <w:rPr>
          <w:rFonts w:ascii="Times New Roman" w:eastAsia="FangSong" w:hAnsi="Times New Roman" w:cs="Times New Roman"/>
          <w:sz w:val="24"/>
          <w:szCs w:val="24"/>
        </w:rPr>
        <w:t>continuer à se questionner mais surtout rechercher un sens</w:t>
      </w:r>
      <w:r>
        <w:rPr>
          <w:rFonts w:ascii="Times New Roman" w:eastAsia="FangSong" w:hAnsi="Times New Roman" w:cs="Times New Roman"/>
          <w:sz w:val="24"/>
          <w:szCs w:val="24"/>
        </w:rPr>
        <w:t xml:space="preserve">, pour aller vers une parole </w:t>
      </w:r>
      <w:r w:rsidR="00536CC8">
        <w:rPr>
          <w:rFonts w:ascii="Times New Roman" w:eastAsia="FangSong" w:hAnsi="Times New Roman" w:cs="Times New Roman"/>
          <w:sz w:val="24"/>
          <w:szCs w:val="24"/>
        </w:rPr>
        <w:t>existentiel</w:t>
      </w:r>
      <w:r>
        <w:rPr>
          <w:rFonts w:ascii="Times New Roman" w:eastAsia="FangSong" w:hAnsi="Times New Roman" w:cs="Times New Roman"/>
          <w:sz w:val="24"/>
          <w:szCs w:val="24"/>
        </w:rPr>
        <w:t>le</w:t>
      </w:r>
      <w:r w:rsidR="00487ED2" w:rsidRPr="00A2487C">
        <w:rPr>
          <w:rFonts w:ascii="Times New Roman" w:eastAsia="FangSong" w:hAnsi="Times New Roman" w:cs="Times New Roman"/>
          <w:sz w:val="24"/>
          <w:szCs w:val="24"/>
        </w:rPr>
        <w:t xml:space="preserve">. </w:t>
      </w:r>
    </w:p>
    <w:p w14:paraId="4DFB2A0D" w14:textId="05332E0D" w:rsidR="00536CC8" w:rsidRDefault="00487ED2" w:rsidP="007D3219">
      <w:pPr>
        <w:spacing w:after="200"/>
        <w:contextualSpacing/>
        <w:jc w:val="both"/>
        <w:rPr>
          <w:rFonts w:ascii="Times New Roman" w:eastAsia="FangSong" w:hAnsi="Times New Roman" w:cs="Times New Roman"/>
          <w:sz w:val="24"/>
          <w:szCs w:val="24"/>
        </w:rPr>
      </w:pPr>
      <w:r w:rsidRPr="00A2487C">
        <w:rPr>
          <w:rFonts w:ascii="Times New Roman" w:eastAsia="Times New Roman" w:hAnsi="Times New Roman" w:cs="Times New Roman"/>
          <w:sz w:val="24"/>
          <w:szCs w:val="24"/>
          <w:lang w:eastAsia="fr-FR"/>
        </w:rPr>
        <w:t xml:space="preserve">Il n’est pas nécessaire de tout dire mais de les laisser chercher et s’imprégner de la Bible. Les </w:t>
      </w:r>
      <w:r w:rsidR="00EC7318">
        <w:rPr>
          <w:rFonts w:ascii="Times New Roman" w:eastAsia="Times New Roman" w:hAnsi="Times New Roman" w:cs="Times New Roman"/>
          <w:sz w:val="24"/>
          <w:szCs w:val="24"/>
          <w:lang w:eastAsia="fr-FR"/>
        </w:rPr>
        <w:t>jeunes</w:t>
      </w:r>
      <w:r w:rsidRPr="00A2487C">
        <w:rPr>
          <w:rFonts w:ascii="Times New Roman" w:eastAsia="Times New Roman" w:hAnsi="Times New Roman" w:cs="Times New Roman"/>
          <w:sz w:val="24"/>
          <w:szCs w:val="24"/>
          <w:lang w:eastAsia="fr-FR"/>
        </w:rPr>
        <w:t xml:space="preserve"> répondront à toutes ces questions de façons diverses et c’est tant mieux…</w:t>
      </w:r>
      <w:r w:rsidRPr="00A2487C">
        <w:rPr>
          <w:rFonts w:ascii="Times New Roman" w:eastAsia="FangSong" w:hAnsi="Times New Roman" w:cs="Times New Roman"/>
          <w:sz w:val="24"/>
          <w:szCs w:val="24"/>
        </w:rPr>
        <w:t xml:space="preserve"> </w:t>
      </w:r>
    </w:p>
    <w:p w14:paraId="1E0C527D" w14:textId="121A83B3" w:rsidR="00536CC8" w:rsidRDefault="00536CC8" w:rsidP="009351BC">
      <w:pPr>
        <w:spacing w:after="200" w:line="276" w:lineRule="auto"/>
        <w:contextualSpacing/>
        <w:rPr>
          <w:rFonts w:ascii="Times New Roman" w:eastAsia="FangSong" w:hAnsi="Times New Roman" w:cs="Times New Roman"/>
          <w:sz w:val="24"/>
          <w:szCs w:val="24"/>
        </w:rPr>
      </w:pPr>
    </w:p>
    <w:p w14:paraId="2E4EB69A" w14:textId="14133B8C" w:rsidR="00536CC8" w:rsidRPr="00A2487C" w:rsidRDefault="00536CC8" w:rsidP="00536CC8">
      <w:pPr>
        <w:jc w:val="both"/>
        <w:rPr>
          <w:rFonts w:ascii="Times New Roman" w:eastAsia="Times New Roman" w:hAnsi="Times New Roman" w:cs="Times New Roman"/>
          <w:sz w:val="24"/>
          <w:szCs w:val="24"/>
          <w:lang w:eastAsia="fr-FR"/>
        </w:rPr>
      </w:pPr>
      <w:r w:rsidRPr="00A2487C">
        <w:rPr>
          <w:rFonts w:ascii="Times New Roman" w:eastAsia="Calibri" w:hAnsi="Times New Roman" w:cs="Times New Roman"/>
          <w:b/>
          <w:noProof/>
          <w:sz w:val="24"/>
          <w:szCs w:val="24"/>
          <w:lang w:eastAsia="fr-FR"/>
        </w:rPr>
        <w:drawing>
          <wp:anchor distT="0" distB="0" distL="114300" distR="114300" simplePos="0" relativeHeight="251744256" behindDoc="1" locked="0" layoutInCell="1" allowOverlap="1" wp14:anchorId="1B4C92C7" wp14:editId="722E0E43">
            <wp:simplePos x="0" y="0"/>
            <wp:positionH relativeFrom="column">
              <wp:posOffset>-91713</wp:posOffset>
            </wp:positionH>
            <wp:positionV relativeFrom="paragraph">
              <wp:posOffset>0</wp:posOffset>
            </wp:positionV>
            <wp:extent cx="798830" cy="568325"/>
            <wp:effectExtent l="0" t="0" r="1270" b="3175"/>
            <wp:wrapTight wrapText="bothSides">
              <wp:wrapPolygon edited="0">
                <wp:start x="0" y="0"/>
                <wp:lineTo x="0" y="20997"/>
                <wp:lineTo x="21119" y="20997"/>
                <wp:lineTo x="21119" y="0"/>
                <wp:lineTo x="0" y="0"/>
              </wp:wrapPolygon>
            </wp:wrapTight>
            <wp:docPr id="28" name="Image 28"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8830" cy="56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BFF070" w14:textId="0E3E033F" w:rsidR="00536CC8" w:rsidRPr="0003348A" w:rsidRDefault="00536CC8" w:rsidP="00536CC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8"/>
          <w:szCs w:val="28"/>
        </w:rPr>
      </w:pPr>
      <w:r w:rsidRPr="0003348A">
        <w:rPr>
          <w:rFonts w:ascii="Times New Roman" w:eastAsia="Calibri" w:hAnsi="Times New Roman" w:cs="Times New Roman"/>
          <w:b/>
          <w:sz w:val="28"/>
          <w:szCs w:val="28"/>
        </w:rPr>
        <w:t>Le temps d</w:t>
      </w:r>
      <w:r>
        <w:rPr>
          <w:rFonts w:ascii="Times New Roman" w:eastAsia="Calibri" w:hAnsi="Times New Roman" w:cs="Times New Roman"/>
          <w:b/>
          <w:sz w:val="28"/>
          <w:szCs w:val="28"/>
        </w:rPr>
        <w:t xml:space="preserve">e </w:t>
      </w:r>
      <w:r w:rsidRPr="0003348A">
        <w:rPr>
          <w:rFonts w:ascii="Times New Roman" w:eastAsia="Calibri" w:hAnsi="Times New Roman" w:cs="Times New Roman"/>
          <w:b/>
          <w:sz w:val="28"/>
          <w:szCs w:val="28"/>
        </w:rPr>
        <w:t>l’activité créatrice</w:t>
      </w:r>
    </w:p>
    <w:p w14:paraId="18D11F1B" w14:textId="155E5373" w:rsidR="00536CC8" w:rsidRDefault="00536CC8" w:rsidP="009351BC">
      <w:pPr>
        <w:spacing w:after="200" w:line="276" w:lineRule="auto"/>
        <w:contextualSpacing/>
        <w:rPr>
          <w:rFonts w:ascii="Times New Roman" w:eastAsia="FangSong" w:hAnsi="Times New Roman" w:cs="Times New Roman"/>
          <w:sz w:val="24"/>
          <w:szCs w:val="24"/>
        </w:rPr>
      </w:pPr>
    </w:p>
    <w:p w14:paraId="42886650" w14:textId="5E89B474" w:rsidR="00E979BD" w:rsidRPr="00A2487C" w:rsidRDefault="00536CC8" w:rsidP="009351BC">
      <w:pPr>
        <w:spacing w:after="200" w:line="276" w:lineRule="auto"/>
        <w:contextualSpacing/>
        <w:rPr>
          <w:rFonts w:ascii="Times New Roman" w:eastAsia="FangSong" w:hAnsi="Times New Roman" w:cs="Times New Roman"/>
          <w:sz w:val="24"/>
          <w:szCs w:val="24"/>
        </w:rPr>
      </w:pPr>
      <w:r>
        <w:rPr>
          <w:rFonts w:ascii="Times New Roman" w:eastAsia="FangSong" w:hAnsi="Times New Roman" w:cs="Times New Roman"/>
          <w:sz w:val="24"/>
          <w:szCs w:val="24"/>
        </w:rPr>
        <w:t xml:space="preserve">Deux activités </w:t>
      </w:r>
      <w:r w:rsidR="006D1D79" w:rsidRPr="00A2487C">
        <w:rPr>
          <w:rFonts w:ascii="Times New Roman" w:eastAsia="FangSong" w:hAnsi="Times New Roman" w:cs="Times New Roman"/>
          <w:sz w:val="24"/>
          <w:szCs w:val="24"/>
        </w:rPr>
        <w:t>au choix </w:t>
      </w:r>
      <w:r w:rsidR="006357CF" w:rsidRPr="00A2487C">
        <w:rPr>
          <w:rFonts w:ascii="Times New Roman" w:eastAsia="FangSong" w:hAnsi="Times New Roman" w:cs="Times New Roman"/>
          <w:sz w:val="24"/>
          <w:szCs w:val="24"/>
        </w:rPr>
        <w:t xml:space="preserve">suivant l’âge </w:t>
      </w:r>
      <w:r>
        <w:rPr>
          <w:rFonts w:ascii="Times New Roman" w:eastAsia="FangSong" w:hAnsi="Times New Roman" w:cs="Times New Roman"/>
          <w:sz w:val="24"/>
          <w:szCs w:val="24"/>
        </w:rPr>
        <w:t>et la capacité de réflexion et de créativité des jeunes.</w:t>
      </w:r>
    </w:p>
    <w:p w14:paraId="7415CBC7" w14:textId="75CB7312" w:rsidR="00536CC8" w:rsidRPr="00A2487C" w:rsidRDefault="00536CC8" w:rsidP="00763C28">
      <w:pPr>
        <w:rPr>
          <w:rFonts w:ascii="Times New Roman" w:eastAsia="Times New Roman" w:hAnsi="Times New Roman" w:cs="Times New Roman"/>
          <w:snapToGrid w:val="0"/>
          <w:sz w:val="24"/>
          <w:szCs w:val="24"/>
          <w:lang w:eastAsia="fr-FR"/>
        </w:rPr>
      </w:pPr>
    </w:p>
    <w:p w14:paraId="2A3C36DC" w14:textId="3AAC1FF7" w:rsidR="006357CF" w:rsidRPr="00536CC8" w:rsidRDefault="00C82866" w:rsidP="00536CC8">
      <w:pPr>
        <w:pStyle w:val="Paragraphedeliste"/>
        <w:numPr>
          <w:ilvl w:val="0"/>
          <w:numId w:val="26"/>
        </w:numPr>
        <w:rPr>
          <w:rFonts w:ascii="Times New Roman" w:eastAsia="Times New Roman" w:hAnsi="Times New Roman" w:cs="Times New Roman"/>
          <w:b/>
          <w:sz w:val="24"/>
          <w:szCs w:val="24"/>
          <w:lang w:eastAsia="fr-FR"/>
        </w:rPr>
      </w:pPr>
      <w:r>
        <w:rPr>
          <w:rFonts w:ascii="Times New Roman" w:eastAsia="Times New Roman" w:hAnsi="Times New Roman" w:cs="Times New Roman"/>
          <w:b/>
          <w:bCs/>
          <w:iCs/>
          <w:noProof/>
          <w:color w:val="1F497D" w:themeColor="text2"/>
          <w:sz w:val="24"/>
          <w:szCs w:val="24"/>
          <w:lang w:eastAsia="fr-FR"/>
        </w:rPr>
        <mc:AlternateContent>
          <mc:Choice Requires="wps">
            <w:drawing>
              <wp:anchor distT="0" distB="0" distL="114300" distR="114300" simplePos="0" relativeHeight="251720704" behindDoc="0" locked="0" layoutInCell="1" allowOverlap="1" wp14:anchorId="3047B2A8" wp14:editId="3B6DB4CF">
                <wp:simplePos x="0" y="0"/>
                <wp:positionH relativeFrom="page">
                  <wp:posOffset>120818</wp:posOffset>
                </wp:positionH>
                <wp:positionV relativeFrom="page">
                  <wp:posOffset>7303239</wp:posOffset>
                </wp:positionV>
                <wp:extent cx="208280" cy="186055"/>
                <wp:effectExtent l="19050" t="76200" r="1270" b="0"/>
                <wp:wrapNone/>
                <wp:docPr id="18" name="Flèche : courbe vers le hau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B8E1657" w14:textId="77777777" w:rsidR="00B443EC" w:rsidRPr="009B6B10" w:rsidRDefault="00B443EC" w:rsidP="00745D31">
                            <w:pPr>
                              <w:jc w:val="center"/>
                              <w:rPr>
                                <w:rFonts w:ascii="Times New Roman" w:hAnsi="Times New Roman" w:cs="Times New Roman"/>
                                <w:i/>
                              </w:rPr>
                            </w:pPr>
                            <w:r w:rsidRPr="009B6B10">
                              <w:rPr>
                                <w:rFonts w:ascii="Times New Roman" w:hAnsi="Times New Roman" w:cs="Times New Roman"/>
                                <w:i/>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47B2A8" id="Flèche : courbe vers le haut 18" o:spid="_x0000_s1035" type="#_x0000_t104" style="position:absolute;left:0;text-align:left;margin-left:9.5pt;margin-top:575.05pt;width:16.4pt;height:14.65pt;rotation:3285456fd;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5W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" adj="11953,19188,5400" fillcolor="#4f81bd" strokecolor="#385d8a" strokeweight="2pt">
                <v:textbox>
                  <w:txbxContent>
                    <w:p w14:paraId="0B8E1657" w14:textId="77777777" w:rsidR="00B443EC" w:rsidRPr="009B6B10" w:rsidRDefault="00B443EC" w:rsidP="00745D31">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mc:Fallback>
        </mc:AlternateContent>
      </w:r>
      <w:r w:rsidR="006357CF" w:rsidRPr="00536CC8">
        <w:rPr>
          <w:rFonts w:ascii="Times New Roman" w:eastAsia="Times New Roman" w:hAnsi="Times New Roman" w:cs="Times New Roman"/>
          <w:b/>
          <w:sz w:val="24"/>
          <w:szCs w:val="24"/>
          <w:lang w:eastAsia="fr-FR"/>
        </w:rPr>
        <w:t>Jeu avec l’image du vitrail de Bourges</w:t>
      </w:r>
    </w:p>
    <w:p w14:paraId="29EEB795" w14:textId="25FECA85" w:rsidR="007354B9" w:rsidRPr="00536CC8" w:rsidRDefault="00852245" w:rsidP="00905A7C">
      <w:pPr>
        <w:rPr>
          <w:rFonts w:ascii="Times New Roman" w:eastAsia="Times New Roman" w:hAnsi="Times New Roman" w:cs="Times New Roman"/>
          <w:b/>
          <w:sz w:val="24"/>
          <w:szCs w:val="24"/>
          <w:lang w:eastAsia="fr-FR"/>
        </w:rPr>
      </w:pPr>
      <w:r w:rsidRPr="00A2487C">
        <w:rPr>
          <w:rFonts w:ascii="Times New Roman" w:eastAsia="Times New Roman" w:hAnsi="Times New Roman" w:cs="Times New Roman"/>
          <w:i/>
          <w:color w:val="1F497D" w:themeColor="text2"/>
          <w:sz w:val="24"/>
          <w:szCs w:val="24"/>
          <w:lang w:eastAsia="fr-FR"/>
        </w:rPr>
        <w:t>Piste – règle du j</w:t>
      </w:r>
      <w:r w:rsidR="001E7DAC" w:rsidRPr="00A2487C">
        <w:rPr>
          <w:rFonts w:ascii="Times New Roman" w:eastAsia="Times New Roman" w:hAnsi="Times New Roman" w:cs="Times New Roman"/>
          <w:i/>
          <w:color w:val="1F497D" w:themeColor="text2"/>
          <w:sz w:val="24"/>
          <w:szCs w:val="24"/>
          <w:lang w:eastAsia="fr-FR"/>
        </w:rPr>
        <w:t xml:space="preserve">eu </w:t>
      </w:r>
      <w:r w:rsidRPr="00A2487C">
        <w:rPr>
          <w:rFonts w:ascii="Times New Roman" w:eastAsia="Times New Roman" w:hAnsi="Times New Roman" w:cs="Times New Roman"/>
          <w:i/>
          <w:color w:val="1F497D" w:themeColor="text2"/>
          <w:sz w:val="24"/>
          <w:szCs w:val="24"/>
          <w:lang w:eastAsia="fr-FR"/>
        </w:rPr>
        <w:t xml:space="preserve">des </w:t>
      </w:r>
      <w:r w:rsidR="001E7DAC" w:rsidRPr="00A2487C">
        <w:rPr>
          <w:rFonts w:ascii="Times New Roman" w:eastAsia="Times New Roman" w:hAnsi="Times New Roman" w:cs="Times New Roman"/>
          <w:i/>
          <w:color w:val="1F497D" w:themeColor="text2"/>
          <w:sz w:val="24"/>
          <w:szCs w:val="24"/>
          <w:lang w:eastAsia="fr-FR"/>
        </w:rPr>
        <w:t>rapprochements Enfance</w:t>
      </w:r>
      <w:r w:rsidRPr="00A2487C">
        <w:rPr>
          <w:rFonts w:ascii="Times New Roman" w:eastAsia="Times New Roman" w:hAnsi="Times New Roman" w:cs="Times New Roman"/>
          <w:i/>
          <w:color w:val="1F497D" w:themeColor="text2"/>
          <w:sz w:val="24"/>
          <w:szCs w:val="24"/>
          <w:lang w:eastAsia="fr-FR"/>
        </w:rPr>
        <w:t xml:space="preserve"> et ados sur page jeux</w:t>
      </w:r>
    </w:p>
    <w:p w14:paraId="32F66269" w14:textId="6FF38A3E" w:rsidR="007D3219" w:rsidRDefault="001E7DAC" w:rsidP="00C82866">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L’activité de rapprochements se trouve dans la règle du jeu sur la </w:t>
      </w:r>
      <w:r w:rsidR="003F25F3" w:rsidRPr="00A2487C">
        <w:rPr>
          <w:rFonts w:ascii="Times New Roman" w:eastAsia="Times New Roman" w:hAnsi="Times New Roman" w:cs="Times New Roman"/>
          <w:sz w:val="24"/>
          <w:szCs w:val="24"/>
          <w:lang w:eastAsia="fr-FR"/>
        </w:rPr>
        <w:t>fiche.</w:t>
      </w:r>
    </w:p>
    <w:p w14:paraId="6D0B5D70" w14:textId="77777777" w:rsidR="00C82866" w:rsidRPr="00C82866" w:rsidRDefault="00C82866" w:rsidP="00C82866">
      <w:pPr>
        <w:rPr>
          <w:rFonts w:ascii="Times New Roman" w:eastAsia="Times New Roman" w:hAnsi="Times New Roman" w:cs="Times New Roman"/>
          <w:sz w:val="24"/>
          <w:szCs w:val="24"/>
          <w:lang w:eastAsia="fr-FR"/>
        </w:rPr>
      </w:pPr>
    </w:p>
    <w:p w14:paraId="312A2652" w14:textId="47128956" w:rsidR="007D3219" w:rsidRPr="007D3219" w:rsidRDefault="00C82866" w:rsidP="007D3219">
      <w:pPr>
        <w:pStyle w:val="Paragraphedeliste"/>
        <w:numPr>
          <w:ilvl w:val="0"/>
          <w:numId w:val="26"/>
        </w:numPr>
        <w:rPr>
          <w:rFonts w:ascii="Times New Roman" w:eastAsia="Calibri" w:hAnsi="Times New Roman" w:cs="Times New Roman"/>
          <w:b/>
          <w:sz w:val="24"/>
          <w:szCs w:val="24"/>
        </w:rPr>
      </w:pPr>
      <w:r>
        <w:rPr>
          <w:rFonts w:ascii="Times New Roman" w:eastAsia="Times New Roman" w:hAnsi="Times New Roman" w:cs="Times New Roman"/>
          <w:i/>
          <w:noProof/>
          <w:color w:val="1F497D" w:themeColor="text2"/>
          <w:sz w:val="24"/>
          <w:szCs w:val="24"/>
          <w:lang w:eastAsia="fr-FR"/>
        </w:rPr>
        <mc:AlternateContent>
          <mc:Choice Requires="wps">
            <w:drawing>
              <wp:anchor distT="0" distB="0" distL="114300" distR="114300" simplePos="0" relativeHeight="251747328" behindDoc="0" locked="0" layoutInCell="1" allowOverlap="1" wp14:anchorId="198CE3C6" wp14:editId="4CEACB7A">
                <wp:simplePos x="0" y="0"/>
                <wp:positionH relativeFrom="page">
                  <wp:posOffset>119697</wp:posOffset>
                </wp:positionH>
                <wp:positionV relativeFrom="page">
                  <wp:posOffset>7989040</wp:posOffset>
                </wp:positionV>
                <wp:extent cx="208280" cy="186055"/>
                <wp:effectExtent l="19050" t="76200" r="1270" b="0"/>
                <wp:wrapNone/>
                <wp:docPr id="10" name="Flèche : courbe vers le hau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C70EB0F" w14:textId="77777777" w:rsidR="007D3219" w:rsidRPr="009B6B10" w:rsidRDefault="007D3219" w:rsidP="007D3219">
                            <w:pPr>
                              <w:jc w:val="center"/>
                              <w:rPr>
                                <w:rFonts w:ascii="Times New Roman" w:hAnsi="Times New Roman" w:cs="Times New Roman"/>
                                <w:i/>
                              </w:rPr>
                            </w:pPr>
                            <w:r w:rsidRPr="009B6B10">
                              <w:rPr>
                                <w:rFonts w:ascii="Times New Roman" w:hAnsi="Times New Roman" w:cs="Times New Roman"/>
                                <w:i/>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8CE3C6" id="Flèche : courbe vers le haut 10" o:spid="_x0000_s1036" type="#_x0000_t104" style="position:absolute;left:0;text-align:left;margin-left:9.4pt;margin-top:629.05pt;width:16.4pt;height:14.65pt;rotation:3285456fd;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u6Wg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" adj="11953,19188,5400" fillcolor="#4f81bd" strokecolor="#385d8a" strokeweight="2pt">
                <v:textbox>
                  <w:txbxContent>
                    <w:p w14:paraId="1C70EB0F" w14:textId="77777777" w:rsidR="007D3219" w:rsidRPr="009B6B10" w:rsidRDefault="007D3219" w:rsidP="007D3219">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mc:Fallback>
        </mc:AlternateContent>
      </w:r>
      <w:r w:rsidR="007D3219" w:rsidRPr="007D3219">
        <w:rPr>
          <w:rFonts w:ascii="Times New Roman" w:eastAsia="Calibri" w:hAnsi="Times New Roman" w:cs="Times New Roman"/>
          <w:b/>
          <w:sz w:val="24"/>
          <w:szCs w:val="24"/>
        </w:rPr>
        <w:t xml:space="preserve">Créer un vitrail pour faire des rapprochements </w:t>
      </w:r>
    </w:p>
    <w:p w14:paraId="3CE9E9D7" w14:textId="3BCD1E5C" w:rsidR="007D3219" w:rsidRPr="00A2487C" w:rsidRDefault="007D3219" w:rsidP="007D3219">
      <w:pPr>
        <w:rPr>
          <w:rFonts w:ascii="Times New Roman" w:eastAsia="Times New Roman" w:hAnsi="Times New Roman" w:cs="Times New Roman"/>
          <w:i/>
          <w:color w:val="1F497D" w:themeColor="text2"/>
          <w:sz w:val="24"/>
          <w:szCs w:val="24"/>
          <w:lang w:eastAsia="fr-FR"/>
        </w:rPr>
      </w:pPr>
      <w:r w:rsidRPr="00A2487C">
        <w:rPr>
          <w:rFonts w:ascii="Times New Roman" w:eastAsia="Times New Roman" w:hAnsi="Times New Roman" w:cs="Times New Roman"/>
          <w:i/>
          <w:color w:val="1F497D" w:themeColor="text2"/>
          <w:sz w:val="24"/>
          <w:szCs w:val="24"/>
          <w:lang w:eastAsia="fr-FR"/>
        </w:rPr>
        <w:t>Sur page Images</w:t>
      </w:r>
      <w:r w:rsidRPr="00A2487C">
        <w:rPr>
          <w:rFonts w:ascii="Times New Roman" w:eastAsia="Times New Roman" w:hAnsi="Times New Roman" w:cs="Times New Roman"/>
          <w:i/>
          <w:color w:val="1F497D" w:themeColor="text2"/>
          <w:sz w:val="24"/>
          <w:szCs w:val="24"/>
          <w:lang w:eastAsia="fr-FR"/>
        </w:rPr>
        <w:br/>
        <w:t>Vitrail Joseph le patriarche NB</w:t>
      </w:r>
    </w:p>
    <w:p w14:paraId="74BCA15D" w14:textId="59415F3F" w:rsidR="007D3219" w:rsidRPr="00A2487C" w:rsidRDefault="007D3219" w:rsidP="007D3219">
      <w:pPr>
        <w:rPr>
          <w:rFonts w:ascii="Times New Roman" w:eastAsia="Times New Roman" w:hAnsi="Times New Roman" w:cs="Times New Roman"/>
          <w:i/>
          <w:color w:val="1F497D" w:themeColor="text2"/>
          <w:sz w:val="24"/>
          <w:szCs w:val="24"/>
          <w:lang w:eastAsia="fr-FR"/>
        </w:rPr>
      </w:pPr>
      <w:r w:rsidRPr="00A2487C">
        <w:rPr>
          <w:rFonts w:ascii="Times New Roman" w:eastAsia="Times New Roman" w:hAnsi="Times New Roman" w:cs="Times New Roman"/>
          <w:i/>
          <w:color w:val="1F497D" w:themeColor="text2"/>
          <w:sz w:val="24"/>
          <w:szCs w:val="24"/>
          <w:lang w:eastAsia="fr-FR"/>
        </w:rPr>
        <w:t>Vitrail Joseph Evangile NB</w:t>
      </w:r>
    </w:p>
    <w:p w14:paraId="038758D6" w14:textId="77777777" w:rsidR="007D3219" w:rsidRPr="00A2487C" w:rsidRDefault="007D3219" w:rsidP="007D3219">
      <w:pPr>
        <w:rPr>
          <w:rFonts w:ascii="Times New Roman" w:eastAsia="Times New Roman" w:hAnsi="Times New Roman" w:cs="Times New Roman"/>
          <w:b/>
          <w:color w:val="1F497D" w:themeColor="text2"/>
          <w:sz w:val="24"/>
          <w:szCs w:val="24"/>
          <w:lang w:eastAsia="fr-FR"/>
        </w:rPr>
      </w:pPr>
      <w:r w:rsidRPr="00A2487C">
        <w:rPr>
          <w:rFonts w:ascii="Times New Roman" w:eastAsia="Times New Roman" w:hAnsi="Times New Roman" w:cs="Times New Roman"/>
          <w:i/>
          <w:color w:val="1F497D" w:themeColor="text2"/>
          <w:sz w:val="24"/>
          <w:szCs w:val="24"/>
          <w:lang w:eastAsia="fr-FR"/>
        </w:rPr>
        <w:t xml:space="preserve">Vitrail évidé </w:t>
      </w:r>
    </w:p>
    <w:p w14:paraId="7A67BA84" w14:textId="77777777" w:rsidR="007D3219" w:rsidRDefault="007D3219" w:rsidP="007D3219">
      <w:pPr>
        <w:jc w:val="both"/>
        <w:rPr>
          <w:rFonts w:ascii="Times New Roman" w:eastAsia="Times New Roman" w:hAnsi="Times New Roman" w:cs="Times New Roman"/>
          <w:b/>
          <w:sz w:val="24"/>
          <w:szCs w:val="24"/>
          <w:lang w:eastAsia="fr-FR"/>
        </w:rPr>
      </w:pPr>
    </w:p>
    <w:p w14:paraId="786B63AB" w14:textId="77777777" w:rsidR="007D3219" w:rsidRPr="00A2487C" w:rsidRDefault="007D3219" w:rsidP="007D3219">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b/>
          <w:sz w:val="24"/>
          <w:szCs w:val="24"/>
          <w:lang w:eastAsia="fr-FR"/>
        </w:rPr>
        <w:t>Objectif</w:t>
      </w:r>
      <w:r w:rsidRPr="00A2487C">
        <w:rPr>
          <w:rFonts w:ascii="Times New Roman" w:eastAsia="Times New Roman" w:hAnsi="Times New Roman" w:cs="Times New Roman"/>
          <w:sz w:val="24"/>
          <w:szCs w:val="24"/>
          <w:lang w:eastAsia="fr-FR"/>
        </w:rPr>
        <w:t> : réaliser un vitrail des deux Joseph et de Jésus.</w:t>
      </w:r>
    </w:p>
    <w:p w14:paraId="0F0DC3F2" w14:textId="1B0BB878" w:rsidR="007D3219" w:rsidRDefault="007D3219" w:rsidP="007D3219">
      <w:pPr>
        <w:jc w:val="both"/>
        <w:rPr>
          <w:rFonts w:ascii="Times New Roman" w:eastAsia="Times New Roman" w:hAnsi="Times New Roman" w:cs="Times New Roman"/>
          <w:i/>
          <w:iCs/>
          <w:sz w:val="24"/>
          <w:szCs w:val="24"/>
          <w:lang w:eastAsia="fr-FR"/>
        </w:rPr>
      </w:pPr>
      <w:r w:rsidRPr="007D3219">
        <w:rPr>
          <w:rFonts w:ascii="Times New Roman" w:eastAsia="Times New Roman" w:hAnsi="Times New Roman" w:cs="Times New Roman"/>
          <w:i/>
          <w:iCs/>
          <w:sz w:val="24"/>
          <w:szCs w:val="24"/>
          <w:lang w:eastAsia="fr-FR"/>
        </w:rPr>
        <w:t xml:space="preserve">NB : Cette réalisation demande beaucoup de créativité, de recherche, de dialogue, d’échange ... Laisser les jeunes s’exprimer à leur façon. </w:t>
      </w:r>
    </w:p>
    <w:p w14:paraId="2BB099BA" w14:textId="77777777" w:rsidR="00160DB6" w:rsidRPr="00160DB6" w:rsidRDefault="00160DB6" w:rsidP="007D3219">
      <w:pPr>
        <w:jc w:val="both"/>
        <w:rPr>
          <w:rFonts w:ascii="Times New Roman" w:eastAsia="Times New Roman" w:hAnsi="Times New Roman" w:cs="Times New Roman"/>
          <w:i/>
          <w:iCs/>
          <w:sz w:val="24"/>
          <w:szCs w:val="24"/>
          <w:lang w:eastAsia="fr-FR"/>
        </w:rPr>
      </w:pPr>
    </w:p>
    <w:p w14:paraId="647A2635" w14:textId="00887C1B" w:rsidR="007D3219" w:rsidRPr="00A2487C" w:rsidRDefault="007D3219" w:rsidP="007D3219">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b/>
          <w:sz w:val="24"/>
          <w:szCs w:val="24"/>
          <w:lang w:eastAsia="fr-FR"/>
        </w:rPr>
        <w:t>Déroulement :</w:t>
      </w:r>
      <w:r w:rsidRPr="00A2487C">
        <w:rPr>
          <w:rFonts w:ascii="Times New Roman" w:eastAsia="Times New Roman" w:hAnsi="Times New Roman" w:cs="Times New Roman"/>
          <w:sz w:val="24"/>
          <w:szCs w:val="24"/>
          <w:lang w:eastAsia="fr-FR"/>
        </w:rPr>
        <w:t xml:space="preserve"> </w:t>
      </w:r>
    </w:p>
    <w:p w14:paraId="5FD6E4D4" w14:textId="77777777" w:rsidR="007D3219" w:rsidRDefault="007D3219" w:rsidP="007D3219">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b/>
          <w:noProof/>
          <w:sz w:val="24"/>
          <w:szCs w:val="24"/>
          <w:lang w:eastAsia="fr-FR"/>
        </w:rPr>
        <w:drawing>
          <wp:anchor distT="0" distB="0" distL="114300" distR="114300" simplePos="0" relativeHeight="251746304" behindDoc="1" locked="0" layoutInCell="1" allowOverlap="1" wp14:anchorId="36962583" wp14:editId="3929D786">
            <wp:simplePos x="0" y="0"/>
            <wp:positionH relativeFrom="column">
              <wp:posOffset>-5080</wp:posOffset>
            </wp:positionH>
            <wp:positionV relativeFrom="paragraph">
              <wp:posOffset>29210</wp:posOffset>
            </wp:positionV>
            <wp:extent cx="1099185" cy="2581275"/>
            <wp:effectExtent l="0" t="0" r="0" b="0"/>
            <wp:wrapTight wrapText="bothSides">
              <wp:wrapPolygon edited="0">
                <wp:start x="8236" y="159"/>
                <wp:lineTo x="5615" y="797"/>
                <wp:lineTo x="1872" y="2391"/>
                <wp:lineTo x="1123" y="20883"/>
                <wp:lineTo x="8236" y="20883"/>
                <wp:lineTo x="20589" y="20883"/>
                <wp:lineTo x="20589" y="20564"/>
                <wp:lineTo x="20964" y="18173"/>
                <wp:lineTo x="20964" y="5261"/>
                <wp:lineTo x="20589" y="3188"/>
                <wp:lineTo x="20589" y="2391"/>
                <wp:lineTo x="15723" y="478"/>
                <wp:lineTo x="13851" y="159"/>
                <wp:lineTo x="8236" y="159"/>
              </wp:wrapPolygon>
            </wp:wrapTight>
            <wp:docPr id="16" name="Image 15" descr="vitrail de Joseph dessin v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rail de Joseph dessin vide1.png"/>
                    <pic:cNvPicPr/>
                  </pic:nvPicPr>
                  <pic:blipFill>
                    <a:blip r:embed="rId22" cstate="print"/>
                    <a:stretch>
                      <a:fillRect/>
                    </a:stretch>
                  </pic:blipFill>
                  <pic:spPr>
                    <a:xfrm>
                      <a:off x="0" y="0"/>
                      <a:ext cx="1099185" cy="2581275"/>
                    </a:xfrm>
                    <a:prstGeom prst="rect">
                      <a:avLst/>
                    </a:prstGeom>
                  </pic:spPr>
                </pic:pic>
              </a:graphicData>
            </a:graphic>
          </wp:anchor>
        </w:drawing>
      </w:r>
      <w:r w:rsidRPr="00A2487C">
        <w:rPr>
          <w:rFonts w:ascii="Times New Roman" w:eastAsia="Times New Roman" w:hAnsi="Times New Roman" w:cs="Times New Roman"/>
          <w:b/>
          <w:sz w:val="24"/>
          <w:szCs w:val="24"/>
          <w:lang w:eastAsia="fr-FR"/>
        </w:rPr>
        <w:t xml:space="preserve">  -Les 2 Joseph</w:t>
      </w:r>
      <w:r w:rsidRPr="00A2487C">
        <w:rPr>
          <w:rFonts w:ascii="Times New Roman" w:eastAsia="Times New Roman" w:hAnsi="Times New Roman" w:cs="Times New Roman"/>
          <w:sz w:val="24"/>
          <w:szCs w:val="24"/>
          <w:lang w:eastAsia="fr-FR"/>
        </w:rPr>
        <w:t xml:space="preserve"> </w:t>
      </w:r>
    </w:p>
    <w:p w14:paraId="3D18BBC9" w14:textId="1EF07A29" w:rsidR="007D3219" w:rsidRPr="00A2487C" w:rsidRDefault="007D3219" w:rsidP="007D3219">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Les</w:t>
      </w:r>
      <w:r>
        <w:rPr>
          <w:rFonts w:ascii="Times New Roman" w:eastAsia="Times New Roman" w:hAnsi="Times New Roman" w:cs="Times New Roman"/>
          <w:sz w:val="24"/>
          <w:szCs w:val="24"/>
          <w:lang w:eastAsia="fr-FR"/>
        </w:rPr>
        <w:t xml:space="preserve"> jeunes</w:t>
      </w:r>
      <w:r w:rsidRPr="00A2487C">
        <w:rPr>
          <w:rFonts w:ascii="Times New Roman" w:eastAsia="Times New Roman" w:hAnsi="Times New Roman" w:cs="Times New Roman"/>
          <w:sz w:val="24"/>
          <w:szCs w:val="24"/>
          <w:lang w:eastAsia="fr-FR"/>
        </w:rPr>
        <w:t>, par petites équipes de 2 ou 3</w:t>
      </w:r>
      <w:r>
        <w:rPr>
          <w:rFonts w:ascii="Times New Roman" w:eastAsia="Times New Roman" w:hAnsi="Times New Roman" w:cs="Times New Roman"/>
          <w:sz w:val="24"/>
          <w:szCs w:val="24"/>
          <w:lang w:eastAsia="fr-FR"/>
        </w:rPr>
        <w:t>,</w:t>
      </w:r>
      <w:r w:rsidRPr="00A2487C">
        <w:rPr>
          <w:rFonts w:ascii="Times New Roman" w:eastAsia="Times New Roman" w:hAnsi="Times New Roman" w:cs="Times New Roman"/>
          <w:sz w:val="24"/>
          <w:szCs w:val="24"/>
          <w:lang w:eastAsia="fr-FR"/>
        </w:rPr>
        <w:t xml:space="preserve"> choisissent dans le vitrail de Joseph AT et celui de Joseph NT les scènes qui pourraient aller bien ensemble, être rapprochées. Ces scènes sont à découper et coller sur le </w:t>
      </w:r>
      <w:r>
        <w:rPr>
          <w:rFonts w:ascii="Times New Roman" w:eastAsia="Times New Roman" w:hAnsi="Times New Roman" w:cs="Times New Roman"/>
          <w:sz w:val="24"/>
          <w:szCs w:val="24"/>
          <w:lang w:eastAsia="fr-FR"/>
        </w:rPr>
        <w:t xml:space="preserve">vitrail évidé </w:t>
      </w:r>
      <w:r w:rsidRPr="00A2487C">
        <w:rPr>
          <w:rFonts w:ascii="Times New Roman" w:eastAsia="Times New Roman" w:hAnsi="Times New Roman" w:cs="Times New Roman"/>
          <w:sz w:val="24"/>
          <w:szCs w:val="24"/>
          <w:lang w:eastAsia="fr-FR"/>
        </w:rPr>
        <w:t xml:space="preserve">agrandi en A3, à droite et à gauche, en vis-à-vis ou à redessiner </w:t>
      </w:r>
    </w:p>
    <w:p w14:paraId="78E8E382" w14:textId="77777777" w:rsidR="007D3219" w:rsidRPr="00A2487C" w:rsidRDefault="007D3219" w:rsidP="007D3219">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(S’ils ont de la difficulté, l’animateur les aide grâce aux repères rapprochements, encadré précédent) </w:t>
      </w:r>
    </w:p>
    <w:p w14:paraId="196CFC19" w14:textId="77777777" w:rsidR="007D3219" w:rsidRPr="007D3219" w:rsidRDefault="007D3219" w:rsidP="007D3219">
      <w:pPr>
        <w:jc w:val="both"/>
        <w:rPr>
          <w:rFonts w:ascii="Times New Roman" w:eastAsia="Times New Roman" w:hAnsi="Times New Roman" w:cs="Times New Roman"/>
          <w:i/>
          <w:iCs/>
          <w:sz w:val="24"/>
          <w:szCs w:val="24"/>
          <w:lang w:eastAsia="fr-FR"/>
        </w:rPr>
      </w:pPr>
      <w:r w:rsidRPr="007D3219">
        <w:rPr>
          <w:rFonts w:ascii="Times New Roman" w:eastAsia="Times New Roman" w:hAnsi="Times New Roman" w:cs="Times New Roman"/>
          <w:i/>
          <w:iCs/>
          <w:sz w:val="24"/>
          <w:szCs w:val="24"/>
          <w:lang w:eastAsia="fr-FR"/>
        </w:rPr>
        <w:t xml:space="preserve">Exemple : positionner Joseph le patriarche songe en 1 et Joseph de l’évangile songe en 2 sur le vitrail vide. </w:t>
      </w:r>
    </w:p>
    <w:p w14:paraId="1766D5E0" w14:textId="77777777" w:rsidR="007D3219" w:rsidRDefault="007D3219" w:rsidP="007D3219">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b/>
          <w:sz w:val="24"/>
          <w:szCs w:val="24"/>
          <w:lang w:eastAsia="fr-FR"/>
        </w:rPr>
        <w:t>-Joseph et Jésus</w:t>
      </w:r>
      <w:r w:rsidRPr="00A2487C">
        <w:rPr>
          <w:rFonts w:ascii="Times New Roman" w:eastAsia="Times New Roman" w:hAnsi="Times New Roman" w:cs="Times New Roman"/>
          <w:sz w:val="24"/>
          <w:szCs w:val="24"/>
          <w:lang w:eastAsia="fr-FR"/>
        </w:rPr>
        <w:t xml:space="preserve"> </w:t>
      </w:r>
    </w:p>
    <w:p w14:paraId="051006F4" w14:textId="5756FFCE" w:rsidR="007D3219" w:rsidRPr="00A2487C" w:rsidRDefault="007D3219" w:rsidP="007D3219">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jeune</w:t>
      </w:r>
      <w:r w:rsidRPr="00A2487C">
        <w:rPr>
          <w:rFonts w:ascii="Times New Roman" w:eastAsia="Times New Roman" w:hAnsi="Times New Roman" w:cs="Times New Roman"/>
          <w:sz w:val="24"/>
          <w:szCs w:val="24"/>
          <w:lang w:eastAsia="fr-FR"/>
        </w:rPr>
        <w:t>s dessinent des images de Jésus qui peuvent correspondre et les collent sur les médaillons du centre pour montrer qu’il est l’accomplissement des deux Joseph.</w:t>
      </w:r>
    </w:p>
    <w:p w14:paraId="52E77723" w14:textId="77777777" w:rsidR="007D3219" w:rsidRPr="007D3219" w:rsidRDefault="007D3219" w:rsidP="007D3219">
      <w:pPr>
        <w:jc w:val="both"/>
        <w:rPr>
          <w:rFonts w:ascii="Times New Roman" w:eastAsia="Times New Roman" w:hAnsi="Times New Roman" w:cs="Times New Roman"/>
          <w:i/>
          <w:iCs/>
          <w:sz w:val="24"/>
          <w:szCs w:val="24"/>
          <w:lang w:eastAsia="fr-FR"/>
        </w:rPr>
      </w:pPr>
      <w:r w:rsidRPr="007D3219">
        <w:rPr>
          <w:rFonts w:ascii="Times New Roman" w:eastAsia="Times New Roman" w:hAnsi="Times New Roman" w:cs="Times New Roman"/>
          <w:i/>
          <w:iCs/>
          <w:sz w:val="24"/>
          <w:szCs w:val="24"/>
          <w:lang w:eastAsia="fr-FR"/>
        </w:rPr>
        <w:t xml:space="preserve">Exemple : positionner une image de Jésus enfant en 1L ou en 1C. </w:t>
      </w:r>
    </w:p>
    <w:p w14:paraId="14D251E9" w14:textId="1E22CDDE" w:rsidR="007D3219" w:rsidRDefault="007D3219" w:rsidP="007D3219">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jeunes</w:t>
      </w:r>
      <w:r w:rsidRPr="00A2487C">
        <w:rPr>
          <w:rFonts w:ascii="Times New Roman" w:eastAsia="Times New Roman" w:hAnsi="Times New Roman" w:cs="Times New Roman"/>
          <w:sz w:val="24"/>
          <w:szCs w:val="24"/>
          <w:lang w:eastAsia="fr-FR"/>
        </w:rPr>
        <w:t xml:space="preserve"> se dessineront à la place des donateurs du vitrail, tout en bas. Eux aussi, à leur manière, sont inclus dans l’histoire</w:t>
      </w:r>
    </w:p>
    <w:p w14:paraId="2623CDF2" w14:textId="77777777" w:rsidR="007D3219" w:rsidRPr="00A2487C" w:rsidRDefault="007D3219" w:rsidP="007D3219">
      <w:pPr>
        <w:spacing w:after="200" w:line="276" w:lineRule="auto"/>
        <w:contextualSpacing/>
        <w:rPr>
          <w:rFonts w:ascii="Times New Roman" w:eastAsia="FangSong" w:hAnsi="Times New Roman" w:cs="Times New Roman"/>
          <w:sz w:val="24"/>
          <w:szCs w:val="24"/>
        </w:rPr>
      </w:pPr>
    </w:p>
    <w:tbl>
      <w:tblPr>
        <w:tblStyle w:val="Grilledutableau"/>
        <w:tblW w:w="0" w:type="auto"/>
        <w:tblLook w:val="04A0" w:firstRow="1" w:lastRow="0" w:firstColumn="1" w:lastColumn="0" w:noHBand="0" w:noVBand="1"/>
      </w:tblPr>
      <w:tblGrid>
        <w:gridCol w:w="5227"/>
        <w:gridCol w:w="5229"/>
      </w:tblGrid>
      <w:tr w:rsidR="007D3219" w:rsidRPr="00E965DC" w14:paraId="18FB04D7" w14:textId="77777777" w:rsidTr="008D5781">
        <w:tc>
          <w:tcPr>
            <w:tcW w:w="10606" w:type="dxa"/>
            <w:gridSpan w:val="2"/>
          </w:tcPr>
          <w:p w14:paraId="46A09182" w14:textId="77777777" w:rsidR="007D3219" w:rsidRPr="00C73D3C" w:rsidRDefault="007D3219" w:rsidP="008D5781">
            <w:pPr>
              <w:spacing w:line="276" w:lineRule="auto"/>
              <w:contextualSpacing/>
              <w:jc w:val="center"/>
              <w:rPr>
                <w:rFonts w:ascii="Times New Roman" w:eastAsia="FangSong" w:hAnsi="Times New Roman" w:cs="Times New Roman"/>
                <w:b/>
                <w:bCs/>
              </w:rPr>
            </w:pPr>
            <w:r w:rsidRPr="00C73D3C">
              <w:rPr>
                <w:rFonts w:ascii="Times New Roman" w:eastAsia="FangSong" w:hAnsi="Times New Roman" w:cs="Times New Roman"/>
                <w:b/>
                <w:bCs/>
              </w:rPr>
              <w:t>Rapprochements entre les 2 personnages de Joseph</w:t>
            </w:r>
          </w:p>
        </w:tc>
      </w:tr>
      <w:tr w:rsidR="007D3219" w:rsidRPr="00E965DC" w14:paraId="66BC2595" w14:textId="77777777" w:rsidTr="008D5781">
        <w:tc>
          <w:tcPr>
            <w:tcW w:w="10606" w:type="dxa"/>
            <w:gridSpan w:val="2"/>
          </w:tcPr>
          <w:p w14:paraId="70F5730F"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Ils font tous les 2 confiance au Seigneur </w:t>
            </w:r>
          </w:p>
          <w:p w14:paraId="134C072E"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Ils écoutent la Parole de Dieu, le Père (qui leur parle dans leurs songes).</w:t>
            </w:r>
          </w:p>
        </w:tc>
      </w:tr>
      <w:tr w:rsidR="007D3219" w:rsidRPr="00E965DC" w14:paraId="5F23DA10" w14:textId="77777777" w:rsidTr="008D5781">
        <w:tc>
          <w:tcPr>
            <w:tcW w:w="10606" w:type="dxa"/>
            <w:gridSpan w:val="2"/>
          </w:tcPr>
          <w:p w14:paraId="5AFAB5F8"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Tous les 2 descendent en Egypte.</w:t>
            </w:r>
          </w:p>
        </w:tc>
      </w:tr>
      <w:tr w:rsidR="007D3219" w:rsidRPr="00E965DC" w14:paraId="4AC82586" w14:textId="77777777" w:rsidTr="008D5781">
        <w:tc>
          <w:tcPr>
            <w:tcW w:w="5303" w:type="dxa"/>
          </w:tcPr>
          <w:p w14:paraId="7D717206"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 xml:space="preserve">Ils sauvent : Joseph de l’AT sauve ses frères. </w:t>
            </w:r>
          </w:p>
        </w:tc>
        <w:tc>
          <w:tcPr>
            <w:tcW w:w="5303" w:type="dxa"/>
          </w:tcPr>
          <w:p w14:paraId="043044B2"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Joseph du nouveau Testament sauve l’enfant Jésus.</w:t>
            </w:r>
          </w:p>
        </w:tc>
      </w:tr>
      <w:tr w:rsidR="007D3219" w:rsidRPr="00E965DC" w14:paraId="6E76E7C5" w14:textId="77777777" w:rsidTr="008D5781">
        <w:tc>
          <w:tcPr>
            <w:tcW w:w="10606" w:type="dxa"/>
            <w:gridSpan w:val="2"/>
          </w:tcPr>
          <w:p w14:paraId="7B545CBE" w14:textId="77777777" w:rsidR="007D3219" w:rsidRPr="00C73D3C" w:rsidRDefault="007D3219" w:rsidP="008D5781">
            <w:pPr>
              <w:spacing w:after="200" w:line="276" w:lineRule="auto"/>
              <w:contextualSpacing/>
              <w:jc w:val="center"/>
              <w:rPr>
                <w:rFonts w:ascii="Times New Roman" w:eastAsia="FangSong" w:hAnsi="Times New Roman" w:cs="Times New Roman"/>
                <w:b/>
                <w:bCs/>
              </w:rPr>
            </w:pPr>
            <w:r w:rsidRPr="00C73D3C">
              <w:rPr>
                <w:rFonts w:ascii="Times New Roman" w:eastAsia="FangSong" w:hAnsi="Times New Roman" w:cs="Times New Roman"/>
                <w:b/>
                <w:bCs/>
              </w:rPr>
              <w:t>Rapprochements entre Joseph de l’Ancien Testament et Jésus</w:t>
            </w:r>
          </w:p>
        </w:tc>
      </w:tr>
      <w:tr w:rsidR="007D3219" w:rsidRPr="00E965DC" w14:paraId="66CEF663" w14:textId="77777777" w:rsidTr="008D5781">
        <w:tc>
          <w:tcPr>
            <w:tcW w:w="5303" w:type="dxa"/>
          </w:tcPr>
          <w:p w14:paraId="62A66F6B"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Joseph AT est emmené en Egypte car ses frères en veulent à sa vie.</w:t>
            </w:r>
          </w:p>
        </w:tc>
        <w:tc>
          <w:tcPr>
            <w:tcW w:w="5303" w:type="dxa"/>
          </w:tcPr>
          <w:p w14:paraId="260D49A5"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Jésus est emmené en Egypte par Joseph NT car Hérode en veut aussi à la vie de l’enfant Jésus.</w:t>
            </w:r>
          </w:p>
        </w:tc>
      </w:tr>
      <w:tr w:rsidR="007D3219" w:rsidRPr="00E965DC" w14:paraId="06992A71" w14:textId="77777777" w:rsidTr="008D5781">
        <w:tc>
          <w:tcPr>
            <w:tcW w:w="5303" w:type="dxa"/>
          </w:tcPr>
          <w:p w14:paraId="2CCF1DB1"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Joseph AT est mis dans une citerne.</w:t>
            </w:r>
          </w:p>
        </w:tc>
        <w:tc>
          <w:tcPr>
            <w:tcW w:w="5303" w:type="dxa"/>
          </w:tcPr>
          <w:p w14:paraId="20B2CE18" w14:textId="77777777" w:rsidR="007D3219" w:rsidRPr="00C73D3C" w:rsidRDefault="007D3219" w:rsidP="008D5781">
            <w:pPr>
              <w:spacing w:line="276" w:lineRule="auto"/>
              <w:rPr>
                <w:rFonts w:ascii="Times New Roman" w:eastAsia="FangSong" w:hAnsi="Times New Roman" w:cs="Times New Roman"/>
              </w:rPr>
            </w:pPr>
            <w:r w:rsidRPr="00C73D3C">
              <w:rPr>
                <w:rFonts w:ascii="Times New Roman" w:eastAsia="FangSong" w:hAnsi="Times New Roman" w:cs="Times New Roman"/>
              </w:rPr>
              <w:t>Jésus est mis en prison puis mis au tombeau.</w:t>
            </w:r>
          </w:p>
        </w:tc>
      </w:tr>
      <w:tr w:rsidR="007D3219" w:rsidRPr="00E965DC" w14:paraId="0BE26CE2" w14:textId="77777777" w:rsidTr="008D5781">
        <w:tc>
          <w:tcPr>
            <w:tcW w:w="5303" w:type="dxa"/>
          </w:tcPr>
          <w:p w14:paraId="3CFDDB9C"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Les frères dépouillent Joseph AT de sa tunique.</w:t>
            </w:r>
          </w:p>
        </w:tc>
        <w:tc>
          <w:tcPr>
            <w:tcW w:w="5303" w:type="dxa"/>
          </w:tcPr>
          <w:p w14:paraId="71DED01A"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Jésus sur la croix est dépouillé de son vêtement.</w:t>
            </w:r>
          </w:p>
        </w:tc>
      </w:tr>
      <w:tr w:rsidR="007D3219" w:rsidRPr="00E965DC" w14:paraId="180163E7" w14:textId="77777777" w:rsidTr="008D5781">
        <w:tc>
          <w:tcPr>
            <w:tcW w:w="5303" w:type="dxa"/>
          </w:tcPr>
          <w:p w14:paraId="0877E243"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Joseph AT est vendu par ses frères.</w:t>
            </w:r>
          </w:p>
        </w:tc>
        <w:tc>
          <w:tcPr>
            <w:tcW w:w="5303" w:type="dxa"/>
          </w:tcPr>
          <w:p w14:paraId="7A2FD4BE"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Jésus est vendu par Juda un de ses amis pour être arrêté.</w:t>
            </w:r>
          </w:p>
        </w:tc>
      </w:tr>
      <w:tr w:rsidR="007D3219" w:rsidRPr="00E965DC" w14:paraId="7A5C8316" w14:textId="77777777" w:rsidTr="008D5781">
        <w:tc>
          <w:tcPr>
            <w:tcW w:w="5303" w:type="dxa"/>
          </w:tcPr>
          <w:p w14:paraId="08625788"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Joseph AT nourrit ses frères mais aussi tous les hommes même ceux qui ne sont pas d’Egypte. </w:t>
            </w:r>
          </w:p>
        </w:tc>
        <w:tc>
          <w:tcPr>
            <w:tcW w:w="5303" w:type="dxa"/>
          </w:tcPr>
          <w:p w14:paraId="3FC4C23D"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Jésus nourrit la foule et tous les hommes même ceux qui ne sont pas ses amis.</w:t>
            </w:r>
          </w:p>
        </w:tc>
      </w:tr>
      <w:tr w:rsidR="007D3219" w:rsidRPr="00E965DC" w14:paraId="47DFB15A" w14:textId="77777777" w:rsidTr="008D5781">
        <w:tc>
          <w:tcPr>
            <w:tcW w:w="5303" w:type="dxa"/>
          </w:tcPr>
          <w:p w14:paraId="4A1DD688"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Joseph AT se fait reconnaitre par ses frères.</w:t>
            </w:r>
          </w:p>
        </w:tc>
        <w:tc>
          <w:tcPr>
            <w:tcW w:w="5303" w:type="dxa"/>
          </w:tcPr>
          <w:p w14:paraId="75BBFCD7"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Jésus se fait reconnaitre par ses amis après la résurrection.</w:t>
            </w:r>
          </w:p>
        </w:tc>
      </w:tr>
      <w:tr w:rsidR="007D3219" w:rsidRPr="00E965DC" w14:paraId="2A2859C7" w14:textId="77777777" w:rsidTr="008D5781">
        <w:tc>
          <w:tcPr>
            <w:tcW w:w="5303" w:type="dxa"/>
          </w:tcPr>
          <w:p w14:paraId="6BA39D3D"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Joseph pardonne à ses frères.</w:t>
            </w:r>
          </w:p>
        </w:tc>
        <w:tc>
          <w:tcPr>
            <w:tcW w:w="5303" w:type="dxa"/>
          </w:tcPr>
          <w:p w14:paraId="7ED41B4D"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Jésus pardonne à ceux qui l’ont crucifié. Sur la croix il dit : « Père pardonne leur. »</w:t>
            </w:r>
          </w:p>
        </w:tc>
      </w:tr>
      <w:tr w:rsidR="007D3219" w:rsidRPr="00E965DC" w14:paraId="53620CFE" w14:textId="77777777" w:rsidTr="008D5781">
        <w:tc>
          <w:tcPr>
            <w:tcW w:w="5303" w:type="dxa"/>
          </w:tcPr>
          <w:p w14:paraId="6908E40F"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Joseph sauve ses frères.</w:t>
            </w:r>
          </w:p>
        </w:tc>
        <w:tc>
          <w:tcPr>
            <w:tcW w:w="5303" w:type="dxa"/>
          </w:tcPr>
          <w:p w14:paraId="1521F934" w14:textId="77777777" w:rsidR="007D3219" w:rsidRPr="00C73D3C" w:rsidRDefault="007D3219" w:rsidP="008D5781">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Jésus nous sauve du mal, du péché/ Jésus est le sauveur des hommes.</w:t>
            </w:r>
          </w:p>
        </w:tc>
      </w:tr>
    </w:tbl>
    <w:p w14:paraId="73994297" w14:textId="77777777" w:rsidR="007D3219" w:rsidRPr="00A2487C" w:rsidRDefault="007D3219" w:rsidP="007D3219">
      <w:pPr>
        <w:spacing w:after="200" w:line="276" w:lineRule="auto"/>
        <w:contextualSpacing/>
        <w:rPr>
          <w:rFonts w:ascii="Times New Roman" w:eastAsia="FangSong" w:hAnsi="Times New Roman" w:cs="Times New Roman"/>
          <w:sz w:val="24"/>
          <w:szCs w:val="24"/>
        </w:rPr>
      </w:pPr>
    </w:p>
    <w:p w14:paraId="5DB5175D" w14:textId="48A52C1A" w:rsidR="00C73D3C" w:rsidRPr="00A2487C" w:rsidRDefault="00C73D3C" w:rsidP="00905A7C">
      <w:pPr>
        <w:rPr>
          <w:rFonts w:ascii="Times New Roman" w:eastAsia="Times New Roman" w:hAnsi="Times New Roman" w:cs="Times New Roman"/>
          <w:sz w:val="24"/>
          <w:szCs w:val="24"/>
          <w:lang w:eastAsia="fr-FR"/>
        </w:rPr>
      </w:pPr>
    </w:p>
    <w:p w14:paraId="60C2478A" w14:textId="073A72A3" w:rsidR="003F25F3" w:rsidRPr="00160DB6" w:rsidRDefault="007D3219" w:rsidP="007D3219">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8"/>
          <w:szCs w:val="28"/>
          <w:lang w:eastAsia="fr-FR"/>
        </w:rPr>
      </w:pPr>
      <w:r w:rsidRPr="00160DB6">
        <w:rPr>
          <w:rFonts w:ascii="Times New Roman" w:eastAsia="Times New Roman" w:hAnsi="Times New Roman" w:cs="Times New Roman"/>
          <w:b/>
          <w:sz w:val="28"/>
          <w:szCs w:val="28"/>
          <w:lang w:eastAsia="fr-FR"/>
        </w:rPr>
        <w:t xml:space="preserve">Le temps du questionnement </w:t>
      </w:r>
      <w:r w:rsidR="00F77962" w:rsidRPr="00160DB6">
        <w:rPr>
          <w:rFonts w:ascii="Times New Roman" w:eastAsia="Times New Roman" w:hAnsi="Times New Roman" w:cs="Times New Roman"/>
          <w:b/>
          <w:sz w:val="28"/>
          <w:szCs w:val="28"/>
          <w:lang w:eastAsia="fr-FR"/>
        </w:rPr>
        <w:t> </w:t>
      </w:r>
    </w:p>
    <w:p w14:paraId="4689C959" w14:textId="77777777" w:rsidR="00C82866" w:rsidRDefault="00C82866" w:rsidP="00C82866">
      <w:pPr>
        <w:pStyle w:val="Paragraphedeliste"/>
        <w:rPr>
          <w:rFonts w:ascii="Times New Roman" w:eastAsia="Times New Roman" w:hAnsi="Times New Roman" w:cs="Times New Roman"/>
          <w:sz w:val="24"/>
          <w:szCs w:val="24"/>
          <w:lang w:eastAsia="fr-FR"/>
        </w:rPr>
      </w:pPr>
    </w:p>
    <w:p w14:paraId="183F5CF1" w14:textId="668CE714" w:rsidR="003F25F3" w:rsidRPr="00D05263" w:rsidRDefault="003F25F3" w:rsidP="00D05263">
      <w:pPr>
        <w:pStyle w:val="Paragraphedeliste"/>
        <w:numPr>
          <w:ilvl w:val="0"/>
          <w:numId w:val="28"/>
        </w:numPr>
        <w:rPr>
          <w:rFonts w:ascii="Times New Roman" w:eastAsia="Times New Roman" w:hAnsi="Times New Roman" w:cs="Times New Roman"/>
          <w:sz w:val="24"/>
          <w:szCs w:val="24"/>
          <w:lang w:eastAsia="fr-FR"/>
        </w:rPr>
      </w:pPr>
      <w:r w:rsidRPr="00D05263">
        <w:rPr>
          <w:rFonts w:ascii="Times New Roman" w:eastAsia="Times New Roman" w:hAnsi="Times New Roman" w:cs="Times New Roman"/>
          <w:sz w:val="24"/>
          <w:szCs w:val="24"/>
          <w:lang w:eastAsia="fr-FR"/>
        </w:rPr>
        <w:t xml:space="preserve">L’animateur </w:t>
      </w:r>
      <w:r w:rsidR="00160DB6" w:rsidRPr="00D05263">
        <w:rPr>
          <w:rFonts w:ascii="Times New Roman" w:eastAsia="Times New Roman" w:hAnsi="Times New Roman" w:cs="Times New Roman"/>
          <w:sz w:val="24"/>
          <w:szCs w:val="24"/>
          <w:lang w:eastAsia="fr-FR"/>
        </w:rPr>
        <w:t xml:space="preserve">invite d’abord les jeunes à </w:t>
      </w:r>
      <w:r w:rsidR="00160DB6" w:rsidRPr="00D05263">
        <w:rPr>
          <w:rFonts w:ascii="Times New Roman" w:eastAsia="Times New Roman" w:hAnsi="Times New Roman" w:cs="Times New Roman"/>
          <w:b/>
          <w:bCs/>
          <w:sz w:val="24"/>
          <w:szCs w:val="24"/>
          <w:lang w:eastAsia="fr-FR"/>
        </w:rPr>
        <w:t>réagir aux rapprochements effectués</w:t>
      </w:r>
      <w:r w:rsidR="00160DB6" w:rsidRPr="00D05263">
        <w:rPr>
          <w:rFonts w:ascii="Times New Roman" w:eastAsia="Times New Roman" w:hAnsi="Times New Roman" w:cs="Times New Roman"/>
          <w:sz w:val="24"/>
          <w:szCs w:val="24"/>
          <w:lang w:eastAsia="fr-FR"/>
        </w:rPr>
        <w:t>.</w:t>
      </w:r>
    </w:p>
    <w:p w14:paraId="1B9C5B0E" w14:textId="50EE551A" w:rsidR="00160DB6" w:rsidRPr="00D05263" w:rsidRDefault="00160DB6" w:rsidP="00D05263">
      <w:pPr>
        <w:pStyle w:val="Paragraphedeliste"/>
        <w:numPr>
          <w:ilvl w:val="0"/>
          <w:numId w:val="29"/>
        </w:numPr>
        <w:rPr>
          <w:rFonts w:ascii="Times New Roman" w:eastAsia="Times New Roman" w:hAnsi="Times New Roman" w:cs="Times New Roman"/>
          <w:sz w:val="24"/>
          <w:szCs w:val="24"/>
          <w:lang w:eastAsia="fr-FR"/>
        </w:rPr>
      </w:pPr>
      <w:r w:rsidRPr="00D05263">
        <w:rPr>
          <w:rFonts w:ascii="Times New Roman" w:eastAsia="Times New Roman" w:hAnsi="Times New Roman" w:cs="Times New Roman"/>
          <w:sz w:val="24"/>
          <w:szCs w:val="24"/>
          <w:lang w:eastAsia="fr-FR"/>
        </w:rPr>
        <w:t>Pourquoi y a-t-il tant de r</w:t>
      </w:r>
      <w:r w:rsidR="00D05263">
        <w:rPr>
          <w:rFonts w:ascii="Times New Roman" w:eastAsia="Times New Roman" w:hAnsi="Times New Roman" w:cs="Times New Roman"/>
          <w:sz w:val="24"/>
          <w:szCs w:val="24"/>
          <w:lang w:eastAsia="fr-FR"/>
        </w:rPr>
        <w:t>essemblances</w:t>
      </w:r>
      <w:r w:rsidRPr="00D05263">
        <w:rPr>
          <w:rFonts w:ascii="Times New Roman" w:eastAsia="Times New Roman" w:hAnsi="Times New Roman" w:cs="Times New Roman"/>
          <w:sz w:val="24"/>
          <w:szCs w:val="24"/>
          <w:lang w:eastAsia="fr-FR"/>
        </w:rPr>
        <w:t xml:space="preserve"> entre Joseph le patriarche et Jésus ?</w:t>
      </w:r>
    </w:p>
    <w:p w14:paraId="487BB880" w14:textId="52618DCE" w:rsidR="00160DB6" w:rsidRPr="00D05263" w:rsidRDefault="00160DB6" w:rsidP="00D05263">
      <w:pPr>
        <w:pStyle w:val="Paragraphedeliste"/>
        <w:numPr>
          <w:ilvl w:val="0"/>
          <w:numId w:val="29"/>
        </w:numPr>
        <w:rPr>
          <w:rFonts w:ascii="Times New Roman" w:eastAsia="Times New Roman" w:hAnsi="Times New Roman" w:cs="Times New Roman"/>
          <w:sz w:val="24"/>
          <w:szCs w:val="24"/>
          <w:lang w:eastAsia="fr-FR"/>
        </w:rPr>
      </w:pPr>
      <w:r w:rsidRPr="00D05263">
        <w:rPr>
          <w:rFonts w:ascii="Times New Roman" w:eastAsia="Times New Roman" w:hAnsi="Times New Roman" w:cs="Times New Roman"/>
          <w:sz w:val="24"/>
          <w:szCs w:val="24"/>
          <w:lang w:eastAsia="fr-FR"/>
        </w:rPr>
        <w:t>Qu’apporte de spécifique Jésus par rapport à Joseph le patriarche ?</w:t>
      </w:r>
    </w:p>
    <w:p w14:paraId="5D7C71DB" w14:textId="3B2A3A32" w:rsidR="00D05263" w:rsidRPr="00E67583" w:rsidRDefault="00D05263" w:rsidP="00D05263">
      <w:pPr>
        <w:pStyle w:val="Paragraphedeliste"/>
        <w:numPr>
          <w:ilvl w:val="0"/>
          <w:numId w:val="27"/>
        </w:numPr>
        <w:rPr>
          <w:rFonts w:ascii="Times New Roman" w:eastAsia="Times New Roman" w:hAnsi="Times New Roman" w:cs="Times New Roman"/>
          <w:sz w:val="24"/>
          <w:szCs w:val="24"/>
          <w:lang w:eastAsia="fr-FR"/>
        </w:rPr>
      </w:pPr>
      <w:r w:rsidRPr="00E67583">
        <w:rPr>
          <w:rFonts w:ascii="Times New Roman" w:eastAsia="Times New Roman" w:hAnsi="Times New Roman" w:cs="Times New Roman"/>
          <w:sz w:val="24"/>
          <w:szCs w:val="24"/>
          <w:lang w:eastAsia="fr-FR"/>
        </w:rPr>
        <w:t xml:space="preserve">Qu’est-ce que ces rapprochements </w:t>
      </w:r>
      <w:r>
        <w:rPr>
          <w:rFonts w:ascii="Times New Roman" w:eastAsia="Times New Roman" w:hAnsi="Times New Roman" w:cs="Times New Roman"/>
          <w:sz w:val="24"/>
          <w:szCs w:val="24"/>
          <w:lang w:eastAsia="fr-FR"/>
        </w:rPr>
        <w:t xml:space="preserve">nous </w:t>
      </w:r>
      <w:r w:rsidRPr="00E67583">
        <w:rPr>
          <w:rFonts w:ascii="Times New Roman" w:eastAsia="Times New Roman" w:hAnsi="Times New Roman" w:cs="Times New Roman"/>
          <w:sz w:val="24"/>
          <w:szCs w:val="24"/>
          <w:lang w:eastAsia="fr-FR"/>
        </w:rPr>
        <w:t xml:space="preserve">font comprendre </w:t>
      </w:r>
      <w:r>
        <w:rPr>
          <w:rFonts w:ascii="Times New Roman" w:eastAsia="Times New Roman" w:hAnsi="Times New Roman" w:cs="Times New Roman"/>
          <w:sz w:val="24"/>
          <w:szCs w:val="24"/>
          <w:lang w:eastAsia="fr-FR"/>
        </w:rPr>
        <w:t xml:space="preserve">au sujet </w:t>
      </w:r>
      <w:r w:rsidRPr="00E67583">
        <w:rPr>
          <w:rFonts w:ascii="Times New Roman" w:eastAsia="Times New Roman" w:hAnsi="Times New Roman" w:cs="Times New Roman"/>
          <w:sz w:val="24"/>
          <w:szCs w:val="24"/>
          <w:lang w:eastAsia="fr-FR"/>
        </w:rPr>
        <w:t>de Joseph, de Jésus ?</w:t>
      </w:r>
    </w:p>
    <w:p w14:paraId="402272CE" w14:textId="54F4D7D3" w:rsidR="00160DB6" w:rsidRDefault="00160DB6" w:rsidP="00905A7C">
      <w:pPr>
        <w:rPr>
          <w:rFonts w:ascii="Times New Roman" w:eastAsia="Times New Roman" w:hAnsi="Times New Roman" w:cs="Times New Roman"/>
          <w:sz w:val="24"/>
          <w:szCs w:val="24"/>
          <w:lang w:eastAsia="fr-FR"/>
        </w:rPr>
      </w:pPr>
    </w:p>
    <w:p w14:paraId="3A903F84" w14:textId="12729428" w:rsidR="00D05263" w:rsidRPr="00D05263" w:rsidRDefault="00D05263" w:rsidP="00D05263">
      <w:pPr>
        <w:pStyle w:val="Paragraphedeliste"/>
        <w:numPr>
          <w:ilvl w:val="0"/>
          <w:numId w:val="28"/>
        </w:numPr>
        <w:jc w:val="both"/>
        <w:rPr>
          <w:rFonts w:ascii="Times New Roman" w:hAnsi="Times New Roman" w:cs="Times New Roman"/>
          <w:bCs/>
          <w:sz w:val="24"/>
          <w:szCs w:val="24"/>
        </w:rPr>
      </w:pPr>
      <w:r w:rsidRPr="00D05263">
        <w:rPr>
          <w:rFonts w:ascii="Times New Roman" w:eastAsia="Times New Roman" w:hAnsi="Times New Roman" w:cs="Times New Roman"/>
          <w:sz w:val="24"/>
          <w:szCs w:val="24"/>
          <w:lang w:eastAsia="fr-FR"/>
        </w:rPr>
        <w:t xml:space="preserve">Dans un deuxième temps, l’animateur propose aux jeunes </w:t>
      </w:r>
      <w:r w:rsidRPr="00D05263">
        <w:rPr>
          <w:rFonts w:ascii="Times New Roman" w:eastAsia="Times New Roman" w:hAnsi="Times New Roman" w:cs="Times New Roman"/>
          <w:b/>
          <w:bCs/>
          <w:sz w:val="24"/>
          <w:szCs w:val="24"/>
          <w:lang w:eastAsia="fr-FR"/>
        </w:rPr>
        <w:t xml:space="preserve">un temps de </w:t>
      </w:r>
      <w:r w:rsidRPr="00D05263">
        <w:rPr>
          <w:rFonts w:ascii="Times New Roman" w:hAnsi="Times New Roman" w:cs="Times New Roman"/>
          <w:b/>
          <w:bCs/>
          <w:sz w:val="24"/>
          <w:szCs w:val="24"/>
        </w:rPr>
        <w:t>débat</w:t>
      </w:r>
    </w:p>
    <w:p w14:paraId="4AE18B76" w14:textId="77777777" w:rsidR="00D05263" w:rsidRPr="004871E0" w:rsidRDefault="00D05263" w:rsidP="00D05263">
      <w:pPr>
        <w:jc w:val="both"/>
        <w:rPr>
          <w:rFonts w:ascii="Times New Roman" w:hAnsi="Times New Roman" w:cs="Times New Roman"/>
          <w:sz w:val="24"/>
          <w:szCs w:val="24"/>
        </w:rPr>
      </w:pPr>
      <w:r w:rsidRPr="004871E0">
        <w:rPr>
          <w:rFonts w:ascii="Times New Roman" w:hAnsi="Times New Roman" w:cs="Times New Roman"/>
          <w:sz w:val="24"/>
          <w:szCs w:val="24"/>
        </w:rPr>
        <w:t>Les jeunes se répartissent en petites équipes de 3 ou 4.</w:t>
      </w:r>
    </w:p>
    <w:p w14:paraId="49B005E8" w14:textId="77777777" w:rsidR="00D05263" w:rsidRPr="004871E0" w:rsidRDefault="00D05263" w:rsidP="00D05263">
      <w:pPr>
        <w:jc w:val="both"/>
        <w:rPr>
          <w:rFonts w:ascii="Times New Roman" w:hAnsi="Times New Roman" w:cs="Times New Roman"/>
          <w:sz w:val="24"/>
          <w:szCs w:val="24"/>
        </w:rPr>
      </w:pPr>
      <w:r w:rsidRPr="004871E0">
        <w:rPr>
          <w:rFonts w:ascii="Times New Roman" w:hAnsi="Times New Roman" w:cs="Times New Roman"/>
          <w:sz w:val="24"/>
          <w:szCs w:val="24"/>
        </w:rPr>
        <w:t>Ils choisissent une question qui les intéresse, parmi celles proposées, ou bien une autre question qu’ils aimeraient discuter. </w:t>
      </w:r>
    </w:p>
    <w:p w14:paraId="00DF7F89" w14:textId="77777777" w:rsidR="00D05263" w:rsidRPr="004871E0" w:rsidRDefault="00D05263" w:rsidP="00D05263">
      <w:pPr>
        <w:jc w:val="both"/>
        <w:rPr>
          <w:rFonts w:ascii="Times New Roman" w:hAnsi="Times New Roman" w:cs="Times New Roman"/>
          <w:sz w:val="24"/>
          <w:szCs w:val="24"/>
        </w:rPr>
      </w:pPr>
      <w:r w:rsidRPr="004871E0">
        <w:rPr>
          <w:rFonts w:ascii="Times New Roman" w:hAnsi="Times New Roman" w:cs="Times New Roman"/>
          <w:sz w:val="24"/>
          <w:szCs w:val="24"/>
        </w:rPr>
        <w:t xml:space="preserve">Chacun des participants réfléchit, </w:t>
      </w:r>
      <w:proofErr w:type="gramStart"/>
      <w:r w:rsidRPr="004871E0">
        <w:rPr>
          <w:rFonts w:ascii="Times New Roman" w:hAnsi="Times New Roman" w:cs="Times New Roman"/>
          <w:sz w:val="24"/>
          <w:szCs w:val="24"/>
        </w:rPr>
        <w:t>donne</w:t>
      </w:r>
      <w:proofErr w:type="gramEnd"/>
      <w:r w:rsidRPr="004871E0">
        <w:rPr>
          <w:rFonts w:ascii="Times New Roman" w:hAnsi="Times New Roman" w:cs="Times New Roman"/>
          <w:sz w:val="24"/>
          <w:szCs w:val="24"/>
        </w:rPr>
        <w:t xml:space="preserve"> son point de vue, discute.</w:t>
      </w:r>
    </w:p>
    <w:p w14:paraId="50088C86" w14:textId="5E076C2D" w:rsidR="00D05263" w:rsidRPr="00D05263" w:rsidRDefault="00D05263" w:rsidP="00D05263">
      <w:pPr>
        <w:jc w:val="both"/>
        <w:rPr>
          <w:rFonts w:ascii="Times New Roman" w:hAnsi="Times New Roman" w:cs="Times New Roman"/>
          <w:sz w:val="24"/>
          <w:szCs w:val="24"/>
        </w:rPr>
      </w:pPr>
      <w:r w:rsidRPr="004871E0">
        <w:rPr>
          <w:rFonts w:ascii="Times New Roman" w:hAnsi="Times New Roman" w:cs="Times New Roman"/>
          <w:sz w:val="24"/>
          <w:szCs w:val="24"/>
        </w:rPr>
        <w:t>Au terme du temps indiqué, un des jeunes de chaque équipe partage au reste du groupe le fruit de la réflexion de son équipe.</w:t>
      </w:r>
    </w:p>
    <w:p w14:paraId="6351FCCB" w14:textId="3CA2837D" w:rsidR="00160DB6" w:rsidRPr="00D05263" w:rsidRDefault="00160DB6" w:rsidP="00D05263">
      <w:pPr>
        <w:pStyle w:val="Paragraphedeliste"/>
        <w:numPr>
          <w:ilvl w:val="0"/>
          <w:numId w:val="27"/>
        </w:numPr>
        <w:jc w:val="both"/>
        <w:rPr>
          <w:rFonts w:ascii="Times New Roman" w:hAnsi="Times New Roman" w:cs="Times New Roman"/>
          <w:sz w:val="24"/>
          <w:szCs w:val="24"/>
        </w:rPr>
      </w:pPr>
      <w:r w:rsidRPr="00D05263">
        <w:rPr>
          <w:rFonts w:ascii="Times New Roman" w:hAnsi="Times New Roman" w:cs="Times New Roman"/>
          <w:sz w:val="24"/>
          <w:szCs w:val="24"/>
        </w:rPr>
        <w:t>Joseph et Jésus ont risqué et donné leur vie pour sauver leurs frères.</w:t>
      </w:r>
    </w:p>
    <w:p w14:paraId="5B5BE896" w14:textId="77777777" w:rsidR="00160DB6" w:rsidRPr="004871E0" w:rsidRDefault="00160DB6" w:rsidP="00160DB6">
      <w:pPr>
        <w:jc w:val="both"/>
        <w:rPr>
          <w:rFonts w:ascii="Times New Roman" w:hAnsi="Times New Roman" w:cs="Times New Roman"/>
          <w:sz w:val="24"/>
          <w:szCs w:val="24"/>
        </w:rPr>
      </w:pPr>
      <w:r w:rsidRPr="004871E0">
        <w:rPr>
          <w:rFonts w:ascii="Times New Roman" w:hAnsi="Times New Roman" w:cs="Times New Roman"/>
          <w:sz w:val="24"/>
          <w:szCs w:val="24"/>
        </w:rPr>
        <w:t xml:space="preserve">Est-ce que je me sens, moi aussi, envoyé pour aide les autres ? </w:t>
      </w:r>
    </w:p>
    <w:p w14:paraId="6FF6B175" w14:textId="77777777" w:rsidR="00160DB6" w:rsidRPr="004871E0" w:rsidRDefault="00160DB6" w:rsidP="00160DB6">
      <w:pPr>
        <w:jc w:val="both"/>
        <w:rPr>
          <w:rFonts w:ascii="Times New Roman" w:hAnsi="Times New Roman" w:cs="Times New Roman"/>
          <w:sz w:val="24"/>
          <w:szCs w:val="24"/>
        </w:rPr>
      </w:pPr>
      <w:r w:rsidRPr="004871E0">
        <w:rPr>
          <w:rFonts w:ascii="Times New Roman" w:hAnsi="Times New Roman" w:cs="Times New Roman"/>
          <w:sz w:val="24"/>
          <w:szCs w:val="24"/>
        </w:rPr>
        <w:t>Est-ce que je peux « sauver » quelqu’un ? Comment ?</w:t>
      </w:r>
    </w:p>
    <w:p w14:paraId="6602D614" w14:textId="0669FA10" w:rsidR="00160DB6" w:rsidRDefault="00160DB6" w:rsidP="00160DB6">
      <w:pPr>
        <w:jc w:val="both"/>
        <w:rPr>
          <w:rFonts w:ascii="Times New Roman" w:hAnsi="Times New Roman" w:cs="Times New Roman"/>
          <w:sz w:val="24"/>
          <w:szCs w:val="24"/>
        </w:rPr>
      </w:pPr>
      <w:r w:rsidRPr="004871E0">
        <w:rPr>
          <w:rFonts w:ascii="Times New Roman" w:hAnsi="Times New Roman" w:cs="Times New Roman"/>
          <w:sz w:val="24"/>
          <w:szCs w:val="24"/>
        </w:rPr>
        <w:t xml:space="preserve">Qu’est-ce que je donne ? Qu’est-ce que je partage avec les autres ? </w:t>
      </w:r>
    </w:p>
    <w:p w14:paraId="2AAADCE7" w14:textId="77777777" w:rsidR="00D05263" w:rsidRPr="004871E0" w:rsidRDefault="00D05263" w:rsidP="00160DB6">
      <w:pPr>
        <w:jc w:val="both"/>
        <w:rPr>
          <w:rFonts w:ascii="Times New Roman" w:hAnsi="Times New Roman" w:cs="Times New Roman"/>
          <w:sz w:val="24"/>
          <w:szCs w:val="24"/>
        </w:rPr>
      </w:pPr>
    </w:p>
    <w:p w14:paraId="15DBB1C8" w14:textId="59AB2927" w:rsidR="00160DB6" w:rsidRPr="00D05263" w:rsidRDefault="00160DB6" w:rsidP="00D05263">
      <w:pPr>
        <w:pStyle w:val="Paragraphedeliste"/>
        <w:numPr>
          <w:ilvl w:val="0"/>
          <w:numId w:val="27"/>
        </w:numPr>
        <w:jc w:val="both"/>
        <w:rPr>
          <w:rFonts w:ascii="Times New Roman" w:hAnsi="Times New Roman" w:cs="Times New Roman"/>
          <w:sz w:val="24"/>
          <w:szCs w:val="24"/>
        </w:rPr>
      </w:pPr>
      <w:r w:rsidRPr="00D05263">
        <w:rPr>
          <w:rFonts w:ascii="Times New Roman" w:hAnsi="Times New Roman" w:cs="Times New Roman"/>
          <w:sz w:val="24"/>
          <w:szCs w:val="24"/>
        </w:rPr>
        <w:t xml:space="preserve">Joseph et Jésus ont traversé les épreuves de la vie avec courage et humilité. </w:t>
      </w:r>
    </w:p>
    <w:p w14:paraId="28400A71" w14:textId="77777777" w:rsidR="00160DB6" w:rsidRPr="004871E0" w:rsidRDefault="00160DB6" w:rsidP="00160DB6">
      <w:pPr>
        <w:jc w:val="both"/>
        <w:rPr>
          <w:rFonts w:ascii="Times New Roman" w:hAnsi="Times New Roman" w:cs="Times New Roman"/>
          <w:sz w:val="24"/>
          <w:szCs w:val="24"/>
        </w:rPr>
      </w:pPr>
      <w:r>
        <w:rPr>
          <w:rFonts w:ascii="Times New Roman" w:hAnsi="Times New Roman" w:cs="Times New Roman"/>
          <w:sz w:val="24"/>
          <w:szCs w:val="24"/>
        </w:rPr>
        <w:t xml:space="preserve">Joseph, malgré les </w:t>
      </w:r>
      <w:r w:rsidRPr="004871E0">
        <w:rPr>
          <w:rFonts w:ascii="Times New Roman" w:hAnsi="Times New Roman" w:cs="Times New Roman"/>
          <w:sz w:val="24"/>
          <w:szCs w:val="24"/>
        </w:rPr>
        <w:t>incertitudes, a pris son destin en main et a su aller de l’avant contre les difficultés. Jésus a assumé ses choix jusqu’au bout.</w:t>
      </w:r>
    </w:p>
    <w:p w14:paraId="3BDD6126" w14:textId="514750A4" w:rsidR="00160DB6" w:rsidRDefault="00160DB6" w:rsidP="00160DB6">
      <w:pPr>
        <w:jc w:val="both"/>
        <w:rPr>
          <w:rFonts w:ascii="Times New Roman" w:hAnsi="Times New Roman" w:cs="Times New Roman"/>
          <w:sz w:val="24"/>
          <w:szCs w:val="24"/>
        </w:rPr>
      </w:pPr>
      <w:r w:rsidRPr="004871E0">
        <w:rPr>
          <w:rFonts w:ascii="Times New Roman" w:hAnsi="Times New Roman" w:cs="Times New Roman"/>
          <w:sz w:val="24"/>
          <w:szCs w:val="24"/>
        </w:rPr>
        <w:t>Et moi, comment est-ce que je réagis quand je rencontre des épreuves dans la vie ? Courage, hardiesse, ténacité, persévérance, révolte ?</w:t>
      </w:r>
    </w:p>
    <w:p w14:paraId="37ED83DD" w14:textId="2DE8786C" w:rsidR="00D05263" w:rsidRDefault="00D05263" w:rsidP="00160DB6">
      <w:pPr>
        <w:jc w:val="both"/>
        <w:rPr>
          <w:rFonts w:ascii="Times New Roman" w:hAnsi="Times New Roman" w:cs="Times New Roman"/>
          <w:sz w:val="24"/>
          <w:szCs w:val="24"/>
        </w:rPr>
      </w:pPr>
    </w:p>
    <w:p w14:paraId="4A60977B" w14:textId="3F688AD0" w:rsidR="00D05263" w:rsidRDefault="00D05263" w:rsidP="00D05263">
      <w:pPr>
        <w:pStyle w:val="Paragraphedeliste"/>
        <w:numPr>
          <w:ilvl w:val="0"/>
          <w:numId w:val="27"/>
        </w:numPr>
        <w:jc w:val="both"/>
        <w:rPr>
          <w:rFonts w:ascii="Times New Roman" w:hAnsi="Times New Roman" w:cs="Times New Roman"/>
          <w:sz w:val="24"/>
          <w:szCs w:val="24"/>
        </w:rPr>
      </w:pPr>
      <w:r>
        <w:rPr>
          <w:rFonts w:ascii="Times New Roman" w:hAnsi="Times New Roman" w:cs="Times New Roman"/>
          <w:sz w:val="24"/>
          <w:szCs w:val="24"/>
        </w:rPr>
        <w:t>Joseph et Jésus ont mis toute leur espérance en Dieu.</w:t>
      </w:r>
    </w:p>
    <w:p w14:paraId="28A23052" w14:textId="72BC6D02" w:rsidR="00D05263" w:rsidRDefault="00D05263" w:rsidP="00D05263">
      <w:pPr>
        <w:jc w:val="both"/>
        <w:rPr>
          <w:rFonts w:ascii="Times New Roman" w:hAnsi="Times New Roman" w:cs="Times New Roman"/>
          <w:sz w:val="24"/>
          <w:szCs w:val="24"/>
        </w:rPr>
      </w:pPr>
      <w:r>
        <w:rPr>
          <w:rFonts w:ascii="Times New Roman" w:hAnsi="Times New Roman" w:cs="Times New Roman"/>
          <w:sz w:val="24"/>
          <w:szCs w:val="24"/>
        </w:rPr>
        <w:t>Et moi, quelle est ma confiance, mon espérance en Dieu ?</w:t>
      </w:r>
    </w:p>
    <w:p w14:paraId="41AEDC1D" w14:textId="72EED3F6" w:rsidR="00D05263" w:rsidRDefault="00D05263" w:rsidP="00D05263">
      <w:pPr>
        <w:jc w:val="both"/>
        <w:rPr>
          <w:rFonts w:ascii="Times New Roman" w:hAnsi="Times New Roman" w:cs="Times New Roman"/>
          <w:sz w:val="24"/>
          <w:szCs w:val="24"/>
        </w:rPr>
      </w:pPr>
      <w:r>
        <w:rPr>
          <w:rFonts w:ascii="Times New Roman" w:hAnsi="Times New Roman" w:cs="Times New Roman"/>
          <w:sz w:val="24"/>
          <w:szCs w:val="24"/>
        </w:rPr>
        <w:t>Qu’est ce qui – ou bien qui – m’aide à croire en Dieu ?</w:t>
      </w:r>
    </w:p>
    <w:p w14:paraId="4F468A1D" w14:textId="602D5D37" w:rsidR="00D05263" w:rsidRDefault="00D05263" w:rsidP="00D05263">
      <w:pPr>
        <w:jc w:val="both"/>
        <w:rPr>
          <w:rFonts w:ascii="Times New Roman" w:hAnsi="Times New Roman" w:cs="Times New Roman"/>
          <w:sz w:val="24"/>
          <w:szCs w:val="24"/>
        </w:rPr>
      </w:pPr>
    </w:p>
    <w:p w14:paraId="475DE949" w14:textId="31F58ED3" w:rsidR="00D05263" w:rsidRDefault="00D05263" w:rsidP="00D05263">
      <w:pPr>
        <w:pStyle w:val="Paragraphedeliste"/>
        <w:numPr>
          <w:ilvl w:val="0"/>
          <w:numId w:val="27"/>
        </w:numPr>
        <w:jc w:val="both"/>
        <w:rPr>
          <w:rFonts w:ascii="Times New Roman" w:hAnsi="Times New Roman" w:cs="Times New Roman"/>
          <w:sz w:val="24"/>
          <w:szCs w:val="24"/>
        </w:rPr>
      </w:pPr>
      <w:r>
        <w:rPr>
          <w:rFonts w:ascii="Times New Roman" w:hAnsi="Times New Roman" w:cs="Times New Roman"/>
          <w:sz w:val="24"/>
          <w:szCs w:val="24"/>
        </w:rPr>
        <w:t>Joseph et Jésus ont pardonné</w:t>
      </w:r>
    </w:p>
    <w:p w14:paraId="3474FAB6" w14:textId="6B70F272" w:rsidR="00D05263" w:rsidRDefault="00D05263" w:rsidP="00D05263">
      <w:pPr>
        <w:jc w:val="both"/>
        <w:rPr>
          <w:rFonts w:ascii="Times New Roman" w:hAnsi="Times New Roman" w:cs="Times New Roman"/>
          <w:sz w:val="24"/>
          <w:szCs w:val="24"/>
        </w:rPr>
      </w:pPr>
      <w:r>
        <w:rPr>
          <w:rFonts w:ascii="Times New Roman" w:hAnsi="Times New Roman" w:cs="Times New Roman"/>
          <w:sz w:val="24"/>
          <w:szCs w:val="24"/>
        </w:rPr>
        <w:t>Et moi, est ce que je pardonne à ceux qui m’ont fait du mal ?</w:t>
      </w:r>
    </w:p>
    <w:p w14:paraId="6711FB58" w14:textId="7A62B37C" w:rsidR="00D05263" w:rsidRDefault="00D05263" w:rsidP="00D05263">
      <w:pPr>
        <w:jc w:val="both"/>
        <w:rPr>
          <w:rFonts w:ascii="Times New Roman" w:hAnsi="Times New Roman" w:cs="Times New Roman"/>
          <w:sz w:val="24"/>
          <w:szCs w:val="24"/>
        </w:rPr>
      </w:pPr>
      <w:r>
        <w:rPr>
          <w:rFonts w:ascii="Times New Roman" w:hAnsi="Times New Roman" w:cs="Times New Roman"/>
          <w:sz w:val="24"/>
          <w:szCs w:val="24"/>
        </w:rPr>
        <w:t>Est-ce que je pardonne à ceux à qui j’ai fait du mal ?</w:t>
      </w:r>
    </w:p>
    <w:p w14:paraId="378C9DD3" w14:textId="23F15F12" w:rsidR="00D05263" w:rsidRDefault="00D05263" w:rsidP="00D05263">
      <w:pPr>
        <w:jc w:val="both"/>
        <w:rPr>
          <w:rFonts w:ascii="Times New Roman" w:hAnsi="Times New Roman" w:cs="Times New Roman"/>
          <w:sz w:val="24"/>
          <w:szCs w:val="24"/>
        </w:rPr>
      </w:pPr>
      <w:r>
        <w:rPr>
          <w:rFonts w:ascii="Times New Roman" w:hAnsi="Times New Roman" w:cs="Times New Roman"/>
          <w:sz w:val="24"/>
          <w:szCs w:val="24"/>
        </w:rPr>
        <w:t>Comment être chrétien m’</w:t>
      </w:r>
      <w:r w:rsidR="00D65E1A">
        <w:rPr>
          <w:rFonts w:ascii="Times New Roman" w:hAnsi="Times New Roman" w:cs="Times New Roman"/>
          <w:sz w:val="24"/>
          <w:szCs w:val="24"/>
        </w:rPr>
        <w:t>aide-t-il</w:t>
      </w:r>
      <w:r>
        <w:rPr>
          <w:rFonts w:ascii="Times New Roman" w:hAnsi="Times New Roman" w:cs="Times New Roman"/>
          <w:sz w:val="24"/>
          <w:szCs w:val="24"/>
        </w:rPr>
        <w:t xml:space="preserve"> à vivre cette démarche de réconciliation ?</w:t>
      </w:r>
    </w:p>
    <w:p w14:paraId="7DD9003D" w14:textId="765A7A39" w:rsidR="00D65E1A" w:rsidRDefault="00D65E1A" w:rsidP="00D05263">
      <w:pPr>
        <w:jc w:val="both"/>
        <w:rPr>
          <w:rFonts w:ascii="Times New Roman" w:hAnsi="Times New Roman" w:cs="Times New Roman"/>
          <w:sz w:val="24"/>
          <w:szCs w:val="24"/>
        </w:rPr>
      </w:pPr>
      <w:r>
        <w:rPr>
          <w:rFonts w:ascii="Times New Roman" w:hAnsi="Times New Roman" w:cs="Times New Roman"/>
          <w:sz w:val="24"/>
          <w:szCs w:val="24"/>
        </w:rPr>
        <w:t>Quelle force je reçois par le sacrement de réconciliation ?</w:t>
      </w:r>
    </w:p>
    <w:p w14:paraId="55B0FA33" w14:textId="77777777" w:rsidR="00D05263" w:rsidRPr="00D05263" w:rsidRDefault="00D05263" w:rsidP="00D05263">
      <w:pPr>
        <w:jc w:val="both"/>
        <w:rPr>
          <w:rFonts w:ascii="Times New Roman" w:hAnsi="Times New Roman" w:cs="Times New Roman"/>
          <w:sz w:val="24"/>
          <w:szCs w:val="24"/>
        </w:rPr>
      </w:pPr>
    </w:p>
    <w:p w14:paraId="6F303304" w14:textId="77777777" w:rsidR="00D65E1A" w:rsidRPr="00D65E1A" w:rsidRDefault="00D65E1A" w:rsidP="00D65E1A">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sidRPr="00D65E1A">
        <w:rPr>
          <w:rFonts w:ascii="Times New Roman" w:hAnsi="Times New Roman" w:cs="Times New Roman"/>
          <w:b/>
          <w:bCs/>
          <w:sz w:val="24"/>
          <w:szCs w:val="24"/>
        </w:rPr>
        <w:t>Repères animateurs</w:t>
      </w:r>
    </w:p>
    <w:p w14:paraId="2F2A8AD6" w14:textId="333D9E23" w:rsidR="0067114F" w:rsidRPr="00D65E1A" w:rsidRDefault="003F25F3" w:rsidP="00D65E1A">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Cs/>
          <w:sz w:val="24"/>
          <w:szCs w:val="24"/>
          <w:lang w:eastAsia="fr-FR"/>
        </w:rPr>
      </w:pPr>
      <w:r w:rsidRPr="00D65E1A">
        <w:rPr>
          <w:rFonts w:ascii="Times New Roman" w:eastAsia="Times New Roman" w:hAnsi="Times New Roman" w:cs="Times New Roman"/>
          <w:iCs/>
          <w:sz w:val="24"/>
          <w:szCs w:val="24"/>
          <w:lang w:eastAsia="fr-FR"/>
        </w:rPr>
        <w:t>N</w:t>
      </w:r>
      <w:r w:rsidR="00F77962" w:rsidRPr="00D65E1A">
        <w:rPr>
          <w:rFonts w:ascii="Times New Roman" w:eastAsia="Times New Roman" w:hAnsi="Times New Roman" w:cs="Times New Roman"/>
          <w:iCs/>
          <w:sz w:val="24"/>
          <w:szCs w:val="24"/>
          <w:lang w:eastAsia="fr-FR"/>
        </w:rPr>
        <w:t xml:space="preserve">ous venons de découvrir deux personnages importants dans la Bible. Joseph de l’AT et Joseph du </w:t>
      </w:r>
      <w:r w:rsidR="00D65E1A">
        <w:rPr>
          <w:rFonts w:ascii="Times New Roman" w:eastAsia="Times New Roman" w:hAnsi="Times New Roman" w:cs="Times New Roman"/>
          <w:iCs/>
          <w:sz w:val="24"/>
          <w:szCs w:val="24"/>
          <w:lang w:eastAsia="fr-FR"/>
        </w:rPr>
        <w:t>NT.</w:t>
      </w:r>
    </w:p>
    <w:p w14:paraId="0E1D0D6F" w14:textId="77777777" w:rsidR="00F77962" w:rsidRPr="00D65E1A" w:rsidRDefault="007354B9" w:rsidP="00D65E1A">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Cs/>
          <w:sz w:val="24"/>
          <w:szCs w:val="24"/>
          <w:lang w:eastAsia="fr-FR"/>
        </w:rPr>
      </w:pPr>
      <w:r w:rsidRPr="00D65E1A">
        <w:rPr>
          <w:rFonts w:ascii="Times New Roman" w:eastAsia="Times New Roman" w:hAnsi="Times New Roman" w:cs="Times New Roman"/>
          <w:iCs/>
          <w:sz w:val="24"/>
          <w:szCs w:val="24"/>
          <w:lang w:eastAsia="fr-FR"/>
        </w:rPr>
        <w:t xml:space="preserve">Tout d’abord </w:t>
      </w:r>
      <w:r w:rsidR="00F77962" w:rsidRPr="00D65E1A">
        <w:rPr>
          <w:rFonts w:ascii="Times New Roman" w:eastAsia="Times New Roman" w:hAnsi="Times New Roman" w:cs="Times New Roman"/>
          <w:iCs/>
          <w:sz w:val="24"/>
          <w:szCs w:val="24"/>
          <w:lang w:eastAsia="fr-FR"/>
        </w:rPr>
        <w:t>Joseph dans l’</w:t>
      </w:r>
      <w:r w:rsidR="006357CF" w:rsidRPr="00D65E1A">
        <w:rPr>
          <w:rFonts w:ascii="Times New Roman" w:eastAsia="Times New Roman" w:hAnsi="Times New Roman" w:cs="Times New Roman"/>
          <w:iCs/>
          <w:sz w:val="24"/>
          <w:szCs w:val="24"/>
          <w:lang w:eastAsia="fr-FR"/>
        </w:rPr>
        <w:t>A</w:t>
      </w:r>
      <w:r w:rsidR="00F77962" w:rsidRPr="00D65E1A">
        <w:rPr>
          <w:rFonts w:ascii="Times New Roman" w:eastAsia="Times New Roman" w:hAnsi="Times New Roman" w:cs="Times New Roman"/>
          <w:iCs/>
          <w:sz w:val="24"/>
          <w:szCs w:val="24"/>
          <w:lang w:eastAsia="fr-FR"/>
        </w:rPr>
        <w:t>ncien Testament</w:t>
      </w:r>
      <w:r w:rsidRPr="00D65E1A">
        <w:rPr>
          <w:rFonts w:ascii="Times New Roman" w:eastAsia="Times New Roman" w:hAnsi="Times New Roman" w:cs="Times New Roman"/>
          <w:iCs/>
          <w:sz w:val="24"/>
          <w:szCs w:val="24"/>
          <w:lang w:eastAsia="fr-FR"/>
        </w:rPr>
        <w:t xml:space="preserve"> : avec lui nous avons </w:t>
      </w:r>
      <w:r w:rsidR="005C3A85" w:rsidRPr="00D65E1A">
        <w:rPr>
          <w:rFonts w:ascii="Times New Roman" w:eastAsia="Times New Roman" w:hAnsi="Times New Roman" w:cs="Times New Roman"/>
          <w:iCs/>
          <w:sz w:val="24"/>
          <w:szCs w:val="24"/>
          <w:lang w:eastAsia="fr-FR"/>
        </w:rPr>
        <w:t>découvert que</w:t>
      </w:r>
      <w:r w:rsidRPr="00D65E1A">
        <w:rPr>
          <w:rFonts w:ascii="Times New Roman" w:eastAsia="Times New Roman" w:hAnsi="Times New Roman" w:cs="Times New Roman"/>
          <w:iCs/>
          <w:sz w:val="24"/>
          <w:szCs w:val="24"/>
          <w:lang w:eastAsia="fr-FR"/>
        </w:rPr>
        <w:t xml:space="preserve"> Dieu s’adresse à lui, il lui parle dans ses songes… dans son cœur et qu’il fait de même à Joseph de NT…  </w:t>
      </w:r>
      <w:r w:rsidR="005C3A85" w:rsidRPr="00D65E1A">
        <w:rPr>
          <w:rFonts w:ascii="Times New Roman" w:eastAsia="Times New Roman" w:hAnsi="Times New Roman" w:cs="Times New Roman"/>
          <w:iCs/>
          <w:sz w:val="24"/>
          <w:szCs w:val="24"/>
          <w:lang w:eastAsia="fr-FR"/>
        </w:rPr>
        <w:t>Serait</w:t>
      </w:r>
      <w:r w:rsidRPr="00D65E1A">
        <w:rPr>
          <w:rFonts w:ascii="Times New Roman" w:eastAsia="Times New Roman" w:hAnsi="Times New Roman" w:cs="Times New Roman"/>
          <w:iCs/>
          <w:sz w:val="24"/>
          <w:szCs w:val="24"/>
          <w:lang w:eastAsia="fr-FR"/>
        </w:rPr>
        <w:t>-ce pour nous dire que Dieu aujourd’hui encore nous parle ?...</w:t>
      </w:r>
    </w:p>
    <w:p w14:paraId="0C496416" w14:textId="76DDFEC3" w:rsidR="007354B9" w:rsidRPr="00D65E1A" w:rsidRDefault="007354B9" w:rsidP="00D65E1A">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Cs/>
          <w:sz w:val="24"/>
          <w:szCs w:val="24"/>
          <w:lang w:eastAsia="fr-FR"/>
        </w:rPr>
      </w:pPr>
      <w:r w:rsidRPr="00D65E1A">
        <w:rPr>
          <w:rFonts w:ascii="Times New Roman" w:eastAsia="Times New Roman" w:hAnsi="Times New Roman" w:cs="Times New Roman"/>
          <w:iCs/>
          <w:sz w:val="24"/>
          <w:szCs w:val="24"/>
          <w:lang w:eastAsia="fr-FR"/>
        </w:rPr>
        <w:t xml:space="preserve">A Noël nous allons accueillir Jésus fils de Dieu qui devient Homme, lui le Sauveur, lui l’Emmanuel </w:t>
      </w:r>
      <w:r w:rsidR="00D65E1A" w:rsidRPr="00D65E1A">
        <w:rPr>
          <w:rFonts w:ascii="Times New Roman" w:eastAsia="Times New Roman" w:hAnsi="Times New Roman" w:cs="Times New Roman"/>
          <w:iCs/>
          <w:sz w:val="24"/>
          <w:szCs w:val="24"/>
          <w:lang w:eastAsia="fr-FR"/>
        </w:rPr>
        <w:t>« Dieu</w:t>
      </w:r>
      <w:r w:rsidRPr="00D65E1A">
        <w:rPr>
          <w:rFonts w:ascii="Times New Roman" w:eastAsia="Times New Roman" w:hAnsi="Times New Roman" w:cs="Times New Roman"/>
          <w:iCs/>
          <w:sz w:val="24"/>
          <w:szCs w:val="24"/>
          <w:lang w:eastAsia="fr-FR"/>
        </w:rPr>
        <w:t xml:space="preserve"> avec nous »... et cela fut possible grâce </w:t>
      </w:r>
      <w:r w:rsidR="0067114F" w:rsidRPr="00D65E1A">
        <w:rPr>
          <w:rFonts w:ascii="Times New Roman" w:eastAsia="Times New Roman" w:hAnsi="Times New Roman" w:cs="Times New Roman"/>
          <w:iCs/>
          <w:sz w:val="24"/>
          <w:szCs w:val="24"/>
          <w:lang w:eastAsia="fr-FR"/>
        </w:rPr>
        <w:t xml:space="preserve">au Oui </w:t>
      </w:r>
      <w:r w:rsidRPr="00D65E1A">
        <w:rPr>
          <w:rFonts w:ascii="Times New Roman" w:eastAsia="Times New Roman" w:hAnsi="Times New Roman" w:cs="Times New Roman"/>
          <w:iCs/>
          <w:sz w:val="24"/>
          <w:szCs w:val="24"/>
          <w:lang w:eastAsia="fr-FR"/>
        </w:rPr>
        <w:t>de Mari</w:t>
      </w:r>
      <w:r w:rsidR="0067114F" w:rsidRPr="00D65E1A">
        <w:rPr>
          <w:rFonts w:ascii="Times New Roman" w:eastAsia="Times New Roman" w:hAnsi="Times New Roman" w:cs="Times New Roman"/>
          <w:iCs/>
          <w:sz w:val="24"/>
          <w:szCs w:val="24"/>
          <w:lang w:eastAsia="fr-FR"/>
        </w:rPr>
        <w:t>e</w:t>
      </w:r>
      <w:r w:rsidR="003F25F3" w:rsidRPr="00D65E1A">
        <w:rPr>
          <w:rFonts w:ascii="Times New Roman" w:eastAsia="Times New Roman" w:hAnsi="Times New Roman" w:cs="Times New Roman"/>
          <w:iCs/>
          <w:sz w:val="24"/>
          <w:szCs w:val="24"/>
          <w:lang w:eastAsia="fr-FR"/>
        </w:rPr>
        <w:t>. Marie a</w:t>
      </w:r>
      <w:r w:rsidR="0067114F" w:rsidRPr="00D65E1A">
        <w:rPr>
          <w:rFonts w:ascii="Times New Roman" w:eastAsia="Times New Roman" w:hAnsi="Times New Roman" w:cs="Times New Roman"/>
          <w:iCs/>
          <w:sz w:val="24"/>
          <w:szCs w:val="24"/>
          <w:lang w:eastAsia="fr-FR"/>
        </w:rPr>
        <w:t xml:space="preserve"> répondu avec confiance </w:t>
      </w:r>
      <w:r w:rsidR="00D65E1A" w:rsidRPr="00D65E1A">
        <w:rPr>
          <w:rFonts w:ascii="Times New Roman" w:eastAsia="Times New Roman" w:hAnsi="Times New Roman" w:cs="Times New Roman"/>
          <w:iCs/>
          <w:sz w:val="24"/>
          <w:szCs w:val="24"/>
          <w:lang w:eastAsia="fr-FR"/>
        </w:rPr>
        <w:t>aux paroles</w:t>
      </w:r>
      <w:r w:rsidR="0067114F" w:rsidRPr="00D65E1A">
        <w:rPr>
          <w:rFonts w:ascii="Times New Roman" w:eastAsia="Times New Roman" w:hAnsi="Times New Roman" w:cs="Times New Roman"/>
          <w:iCs/>
          <w:sz w:val="24"/>
          <w:szCs w:val="24"/>
          <w:lang w:eastAsia="fr-FR"/>
        </w:rPr>
        <w:t xml:space="preserve"> de l’Ange qui</w:t>
      </w:r>
      <w:r w:rsidRPr="00D65E1A">
        <w:rPr>
          <w:rFonts w:ascii="Times New Roman" w:eastAsia="Times New Roman" w:hAnsi="Times New Roman" w:cs="Times New Roman"/>
          <w:iCs/>
          <w:sz w:val="24"/>
          <w:szCs w:val="24"/>
          <w:lang w:eastAsia="fr-FR"/>
        </w:rPr>
        <w:t xml:space="preserve"> lui a dit qu’elle allait avoir un fils</w:t>
      </w:r>
      <w:r w:rsidR="003F25F3" w:rsidRPr="00D65E1A">
        <w:rPr>
          <w:rFonts w:ascii="Times New Roman" w:eastAsia="Times New Roman" w:hAnsi="Times New Roman" w:cs="Times New Roman"/>
          <w:iCs/>
          <w:sz w:val="24"/>
          <w:szCs w:val="24"/>
          <w:lang w:eastAsia="fr-FR"/>
        </w:rPr>
        <w:t xml:space="preserve"> par l’action de l’Esprit Saint. Mais </w:t>
      </w:r>
      <w:r w:rsidR="00D65E1A" w:rsidRPr="00D65E1A">
        <w:rPr>
          <w:rFonts w:ascii="Times New Roman" w:eastAsia="Times New Roman" w:hAnsi="Times New Roman" w:cs="Times New Roman"/>
          <w:iCs/>
          <w:sz w:val="24"/>
          <w:szCs w:val="24"/>
          <w:lang w:eastAsia="fr-FR"/>
        </w:rPr>
        <w:t>possible aussi</w:t>
      </w:r>
      <w:r w:rsidRPr="00D65E1A">
        <w:rPr>
          <w:rFonts w:ascii="Times New Roman" w:eastAsia="Times New Roman" w:hAnsi="Times New Roman" w:cs="Times New Roman"/>
          <w:iCs/>
          <w:sz w:val="24"/>
          <w:szCs w:val="24"/>
          <w:lang w:eastAsia="fr-FR"/>
        </w:rPr>
        <w:t xml:space="preserve"> par la confiance </w:t>
      </w:r>
      <w:r w:rsidR="0067114F" w:rsidRPr="00D65E1A">
        <w:rPr>
          <w:rFonts w:ascii="Times New Roman" w:eastAsia="Times New Roman" w:hAnsi="Times New Roman" w:cs="Times New Roman"/>
          <w:iCs/>
          <w:sz w:val="24"/>
          <w:szCs w:val="24"/>
          <w:lang w:eastAsia="fr-FR"/>
        </w:rPr>
        <w:t xml:space="preserve"> de Joseph aux paroles de Dieu qui lui demandait d’être le père sur terre de son fils </w:t>
      </w:r>
      <w:r w:rsidR="003F25F3" w:rsidRPr="00D65E1A">
        <w:rPr>
          <w:rFonts w:ascii="Times New Roman" w:eastAsia="Times New Roman" w:hAnsi="Times New Roman" w:cs="Times New Roman"/>
          <w:iCs/>
          <w:sz w:val="24"/>
          <w:szCs w:val="24"/>
          <w:lang w:eastAsia="fr-FR"/>
        </w:rPr>
        <w:t>Jésus.</w:t>
      </w:r>
      <w:r w:rsidR="00D65E1A">
        <w:rPr>
          <w:rFonts w:ascii="Times New Roman" w:eastAsia="Times New Roman" w:hAnsi="Times New Roman" w:cs="Times New Roman"/>
          <w:iCs/>
          <w:sz w:val="24"/>
          <w:szCs w:val="24"/>
          <w:lang w:eastAsia="fr-FR"/>
        </w:rPr>
        <w:t xml:space="preserve"> </w:t>
      </w:r>
      <w:r w:rsidR="0067114F" w:rsidRPr="00D65E1A">
        <w:rPr>
          <w:rFonts w:ascii="Times New Roman" w:eastAsia="Times New Roman" w:hAnsi="Times New Roman" w:cs="Times New Roman"/>
          <w:iCs/>
          <w:sz w:val="24"/>
          <w:szCs w:val="24"/>
          <w:lang w:eastAsia="fr-FR"/>
        </w:rPr>
        <w:t>Nous sommes invités à faire confiance à Dieu, à Jésus qui est avec nous … qui nous parle dans les récit</w:t>
      </w:r>
      <w:r w:rsidR="005C3A85" w:rsidRPr="00D65E1A">
        <w:rPr>
          <w:rFonts w:ascii="Times New Roman" w:eastAsia="Times New Roman" w:hAnsi="Times New Roman" w:cs="Times New Roman"/>
          <w:iCs/>
          <w:sz w:val="24"/>
          <w:szCs w:val="24"/>
          <w:lang w:eastAsia="fr-FR"/>
        </w:rPr>
        <w:t>s</w:t>
      </w:r>
      <w:r w:rsidR="0067114F" w:rsidRPr="00D65E1A">
        <w:rPr>
          <w:rFonts w:ascii="Times New Roman" w:eastAsia="Times New Roman" w:hAnsi="Times New Roman" w:cs="Times New Roman"/>
          <w:iCs/>
          <w:sz w:val="24"/>
          <w:szCs w:val="24"/>
          <w:lang w:eastAsia="fr-FR"/>
        </w:rPr>
        <w:t xml:space="preserve"> de la bible. </w:t>
      </w:r>
    </w:p>
    <w:p w14:paraId="7691471A" w14:textId="77777777" w:rsidR="003F25F3" w:rsidRPr="00D65E1A" w:rsidRDefault="00FD4F7D" w:rsidP="00D65E1A">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Cs/>
          <w:sz w:val="24"/>
          <w:szCs w:val="24"/>
          <w:lang w:eastAsia="fr-FR"/>
        </w:rPr>
      </w:pPr>
      <w:r w:rsidRPr="00D65E1A">
        <w:rPr>
          <w:rFonts w:ascii="Times New Roman" w:eastAsia="Times New Roman" w:hAnsi="Times New Roman" w:cs="Times New Roman"/>
          <w:iCs/>
          <w:sz w:val="24"/>
          <w:szCs w:val="24"/>
          <w:lang w:eastAsia="fr-FR"/>
        </w:rPr>
        <w:t>Comme</w:t>
      </w:r>
      <w:r w:rsidR="0067114F" w:rsidRPr="00D65E1A">
        <w:rPr>
          <w:rFonts w:ascii="Times New Roman" w:eastAsia="Times New Roman" w:hAnsi="Times New Roman" w:cs="Times New Roman"/>
          <w:iCs/>
          <w:sz w:val="24"/>
          <w:szCs w:val="24"/>
          <w:lang w:eastAsia="fr-FR"/>
        </w:rPr>
        <w:t xml:space="preserve"> Joseph de l’AT a sauvé ses frères, Jésus</w:t>
      </w:r>
      <w:r w:rsidR="00C04FEE" w:rsidRPr="00D65E1A">
        <w:rPr>
          <w:rFonts w:ascii="Times New Roman" w:eastAsia="Times New Roman" w:hAnsi="Times New Roman" w:cs="Times New Roman"/>
          <w:iCs/>
          <w:sz w:val="24"/>
          <w:szCs w:val="24"/>
          <w:lang w:eastAsia="fr-FR"/>
        </w:rPr>
        <w:t>,</w:t>
      </w:r>
      <w:r w:rsidR="0067114F" w:rsidRPr="00D65E1A">
        <w:rPr>
          <w:rFonts w:ascii="Times New Roman" w:eastAsia="Times New Roman" w:hAnsi="Times New Roman" w:cs="Times New Roman"/>
          <w:iCs/>
          <w:sz w:val="24"/>
          <w:szCs w:val="24"/>
          <w:lang w:eastAsia="fr-FR"/>
        </w:rPr>
        <w:t xml:space="preserve"> lui</w:t>
      </w:r>
      <w:r w:rsidR="00C04FEE" w:rsidRPr="00D65E1A">
        <w:rPr>
          <w:rFonts w:ascii="Times New Roman" w:eastAsia="Times New Roman" w:hAnsi="Times New Roman" w:cs="Times New Roman"/>
          <w:iCs/>
          <w:sz w:val="24"/>
          <w:szCs w:val="24"/>
          <w:lang w:eastAsia="fr-FR"/>
        </w:rPr>
        <w:t>,</w:t>
      </w:r>
      <w:r w:rsidR="0067114F" w:rsidRPr="00D65E1A">
        <w:rPr>
          <w:rFonts w:ascii="Times New Roman" w:eastAsia="Times New Roman" w:hAnsi="Times New Roman" w:cs="Times New Roman"/>
          <w:iCs/>
          <w:sz w:val="24"/>
          <w:szCs w:val="24"/>
          <w:lang w:eastAsia="fr-FR"/>
        </w:rPr>
        <w:t xml:space="preserve"> est le</w:t>
      </w:r>
      <w:r w:rsidRPr="00D65E1A">
        <w:rPr>
          <w:rFonts w:ascii="Times New Roman" w:eastAsia="Times New Roman" w:hAnsi="Times New Roman" w:cs="Times New Roman"/>
          <w:iCs/>
          <w:sz w:val="24"/>
          <w:szCs w:val="24"/>
          <w:lang w:eastAsia="fr-FR"/>
        </w:rPr>
        <w:t> « S</w:t>
      </w:r>
      <w:r w:rsidR="0067114F" w:rsidRPr="00D65E1A">
        <w:rPr>
          <w:rFonts w:ascii="Times New Roman" w:eastAsia="Times New Roman" w:hAnsi="Times New Roman" w:cs="Times New Roman"/>
          <w:iCs/>
          <w:sz w:val="24"/>
          <w:szCs w:val="24"/>
          <w:lang w:eastAsia="fr-FR"/>
        </w:rPr>
        <w:t xml:space="preserve">auveur de l’humanité, de </w:t>
      </w:r>
      <w:r w:rsidRPr="00D65E1A">
        <w:rPr>
          <w:rFonts w:ascii="Times New Roman" w:eastAsia="Times New Roman" w:hAnsi="Times New Roman" w:cs="Times New Roman"/>
          <w:iCs/>
          <w:sz w:val="24"/>
          <w:szCs w:val="24"/>
          <w:lang w:eastAsia="fr-FR"/>
        </w:rPr>
        <w:t>to</w:t>
      </w:r>
      <w:r w:rsidR="0067114F" w:rsidRPr="00D65E1A">
        <w:rPr>
          <w:rFonts w:ascii="Times New Roman" w:eastAsia="Times New Roman" w:hAnsi="Times New Roman" w:cs="Times New Roman"/>
          <w:iCs/>
          <w:sz w:val="24"/>
          <w:szCs w:val="24"/>
          <w:lang w:eastAsia="fr-FR"/>
        </w:rPr>
        <w:t>us les hommes</w:t>
      </w:r>
      <w:r w:rsidRPr="00D65E1A">
        <w:rPr>
          <w:rFonts w:ascii="Times New Roman" w:eastAsia="Times New Roman" w:hAnsi="Times New Roman" w:cs="Times New Roman"/>
          <w:iCs/>
          <w:sz w:val="24"/>
          <w:szCs w:val="24"/>
          <w:lang w:eastAsia="fr-FR"/>
        </w:rPr>
        <w:t> »</w:t>
      </w:r>
      <w:r w:rsidR="0067114F" w:rsidRPr="00D65E1A">
        <w:rPr>
          <w:rFonts w:ascii="Times New Roman" w:eastAsia="Times New Roman" w:hAnsi="Times New Roman" w:cs="Times New Roman"/>
          <w:iCs/>
          <w:sz w:val="24"/>
          <w:szCs w:val="24"/>
          <w:lang w:eastAsia="fr-FR"/>
        </w:rPr>
        <w:t xml:space="preserve"> … Il nous sauve du mal.</w:t>
      </w:r>
      <w:r w:rsidR="003F25F3" w:rsidRPr="00D65E1A">
        <w:rPr>
          <w:rFonts w:ascii="Times New Roman" w:eastAsia="Times New Roman" w:hAnsi="Times New Roman" w:cs="Times New Roman"/>
          <w:iCs/>
          <w:sz w:val="24"/>
          <w:szCs w:val="24"/>
          <w:lang w:eastAsia="fr-FR"/>
        </w:rPr>
        <w:t> </w:t>
      </w:r>
    </w:p>
    <w:p w14:paraId="3E61A99B" w14:textId="0644605A" w:rsidR="00487ED2" w:rsidRPr="00D65E1A" w:rsidRDefault="003F25F3" w:rsidP="00D65E1A">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iCs/>
          <w:sz w:val="24"/>
          <w:szCs w:val="24"/>
          <w:lang w:eastAsia="fr-FR"/>
        </w:rPr>
      </w:pPr>
      <w:r w:rsidRPr="00D65E1A">
        <w:rPr>
          <w:rFonts w:ascii="Times New Roman" w:eastAsia="Times New Roman" w:hAnsi="Times New Roman" w:cs="Times New Roman"/>
          <w:iCs/>
          <w:sz w:val="24"/>
          <w:szCs w:val="24"/>
          <w:lang w:eastAsia="fr-FR"/>
        </w:rPr>
        <w:t>Nous avons découvert que ces récits parlaient aussi de notre vie... la jalousie, le pardon, le partage, l’entraide, l’écoute, de la place de Jésus, de Dieu</w:t>
      </w:r>
      <w:r w:rsidR="00C04FEE" w:rsidRPr="00D65E1A">
        <w:rPr>
          <w:rFonts w:ascii="Times New Roman" w:eastAsia="Times New Roman" w:hAnsi="Times New Roman" w:cs="Times New Roman"/>
          <w:iCs/>
          <w:sz w:val="24"/>
          <w:szCs w:val="24"/>
          <w:lang w:eastAsia="fr-FR"/>
        </w:rPr>
        <w:t xml:space="preserve">. </w:t>
      </w:r>
      <w:r w:rsidRPr="00D65E1A">
        <w:rPr>
          <w:rFonts w:ascii="Times New Roman" w:eastAsia="Times New Roman" w:hAnsi="Times New Roman" w:cs="Times New Roman"/>
          <w:iCs/>
          <w:sz w:val="24"/>
          <w:szCs w:val="24"/>
          <w:lang w:eastAsia="fr-FR"/>
        </w:rPr>
        <w:t xml:space="preserve"> </w:t>
      </w:r>
      <w:r w:rsidR="00C04FEE" w:rsidRPr="00D65E1A">
        <w:rPr>
          <w:rFonts w:ascii="Times New Roman" w:eastAsia="Times New Roman" w:hAnsi="Times New Roman" w:cs="Times New Roman"/>
          <w:iCs/>
          <w:sz w:val="24"/>
          <w:szCs w:val="24"/>
          <w:lang w:eastAsia="fr-FR"/>
        </w:rPr>
        <w:t xml:space="preserve">Dans notre vie quelle </w:t>
      </w:r>
      <w:r w:rsidR="00D65E1A" w:rsidRPr="00D65E1A">
        <w:rPr>
          <w:rFonts w:ascii="Times New Roman" w:eastAsia="Times New Roman" w:hAnsi="Times New Roman" w:cs="Times New Roman"/>
          <w:iCs/>
          <w:sz w:val="24"/>
          <w:szCs w:val="24"/>
          <w:lang w:eastAsia="fr-FR"/>
        </w:rPr>
        <w:t>place donnons</w:t>
      </w:r>
      <w:r w:rsidRPr="00D65E1A">
        <w:rPr>
          <w:rFonts w:ascii="Times New Roman" w:eastAsia="Times New Roman" w:hAnsi="Times New Roman" w:cs="Times New Roman"/>
          <w:iCs/>
          <w:sz w:val="24"/>
          <w:szCs w:val="24"/>
          <w:lang w:eastAsia="fr-FR"/>
        </w:rPr>
        <w:t>-nous</w:t>
      </w:r>
      <w:r w:rsidR="00C04FEE" w:rsidRPr="00D65E1A">
        <w:rPr>
          <w:rFonts w:ascii="Times New Roman" w:eastAsia="Times New Roman" w:hAnsi="Times New Roman" w:cs="Times New Roman"/>
          <w:iCs/>
          <w:sz w:val="24"/>
          <w:szCs w:val="24"/>
          <w:lang w:eastAsia="fr-FR"/>
        </w:rPr>
        <w:t xml:space="preserve"> à Jésus, à l’écoute de sa Parole</w:t>
      </w:r>
      <w:r w:rsidR="00D65E1A">
        <w:rPr>
          <w:rFonts w:ascii="Times New Roman" w:eastAsia="Times New Roman" w:hAnsi="Times New Roman" w:cs="Times New Roman"/>
          <w:iCs/>
          <w:sz w:val="24"/>
          <w:szCs w:val="24"/>
          <w:lang w:eastAsia="fr-FR"/>
        </w:rPr>
        <w:t> ?</w:t>
      </w:r>
    </w:p>
    <w:p w14:paraId="43B46E35" w14:textId="1AACD87B" w:rsidR="00C73D3C" w:rsidRPr="00A2487C" w:rsidRDefault="00D65E1A" w:rsidP="00D65E1A">
      <w:pPr>
        <w:rPr>
          <w:rFonts w:ascii="Times New Roman" w:eastAsia="Times New Roman" w:hAnsi="Times New Roman" w:cs="Times New Roman"/>
          <w:b/>
          <w:sz w:val="24"/>
          <w:szCs w:val="24"/>
          <w:lang w:eastAsia="fr-FR"/>
        </w:rPr>
      </w:pPr>
      <w:r w:rsidRPr="00A2487C">
        <w:rPr>
          <w:rFonts w:ascii="Times New Roman" w:hAnsi="Times New Roman" w:cs="Times New Roman"/>
          <w:noProof/>
          <w:sz w:val="24"/>
          <w:szCs w:val="24"/>
          <w:lang w:eastAsia="fr-FR"/>
        </w:rPr>
        <w:drawing>
          <wp:anchor distT="0" distB="0" distL="114300" distR="114300" simplePos="0" relativeHeight="251749376" behindDoc="1" locked="0" layoutInCell="1" allowOverlap="1" wp14:anchorId="519E6D6F" wp14:editId="6A23DD07">
            <wp:simplePos x="0" y="0"/>
            <wp:positionH relativeFrom="column">
              <wp:posOffset>-25400</wp:posOffset>
            </wp:positionH>
            <wp:positionV relativeFrom="paragraph">
              <wp:posOffset>137795</wp:posOffset>
            </wp:positionV>
            <wp:extent cx="734060" cy="448310"/>
            <wp:effectExtent l="0" t="0" r="8890" b="8890"/>
            <wp:wrapTight wrapText="bothSides">
              <wp:wrapPolygon edited="0">
                <wp:start x="0" y="0"/>
                <wp:lineTo x="0" y="21110"/>
                <wp:lineTo x="21301" y="21110"/>
                <wp:lineTo x="21301" y="0"/>
                <wp:lineTo x="0" y="0"/>
              </wp:wrapPolygon>
            </wp:wrapTight>
            <wp:docPr id="33" name="Image 33"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4060" cy="448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F4CB5B" w14:textId="0C2FA3D5" w:rsidR="00C73D3C" w:rsidRPr="00D65E1A" w:rsidRDefault="00C73D3C" w:rsidP="00C73D3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8"/>
          <w:szCs w:val="28"/>
          <w:lang w:eastAsia="fr-FR"/>
        </w:rPr>
      </w:pPr>
      <w:r w:rsidRPr="00D65E1A">
        <w:rPr>
          <w:rFonts w:ascii="Times New Roman" w:eastAsia="Times New Roman" w:hAnsi="Times New Roman" w:cs="Times New Roman"/>
          <w:b/>
          <w:sz w:val="28"/>
          <w:szCs w:val="28"/>
          <w:lang w:eastAsia="fr-FR"/>
        </w:rPr>
        <w:t>Le temps de la prière</w:t>
      </w:r>
    </w:p>
    <w:p w14:paraId="6282CF64" w14:textId="77777777" w:rsidR="00152179" w:rsidRDefault="00152179" w:rsidP="00C73D3C">
      <w:pPr>
        <w:spacing w:after="120"/>
        <w:contextualSpacing/>
        <w:rPr>
          <w:rFonts w:ascii="Times New Roman" w:eastAsia="Calibri" w:hAnsi="Times New Roman" w:cs="Times New Roman"/>
          <w:sz w:val="24"/>
          <w:szCs w:val="24"/>
        </w:rPr>
      </w:pPr>
    </w:p>
    <w:p w14:paraId="76C876C2" w14:textId="77777777" w:rsidR="00152179" w:rsidRDefault="00152179" w:rsidP="00C73D3C">
      <w:pPr>
        <w:spacing w:after="120"/>
        <w:contextualSpacing/>
        <w:rPr>
          <w:rFonts w:ascii="Times New Roman" w:eastAsia="Calibri" w:hAnsi="Times New Roman" w:cs="Times New Roman"/>
          <w:sz w:val="24"/>
          <w:szCs w:val="24"/>
        </w:rPr>
      </w:pPr>
    </w:p>
    <w:p w14:paraId="037C6A43" w14:textId="35103815" w:rsidR="00D65E1A" w:rsidRDefault="00D65E1A" w:rsidP="00C73D3C">
      <w:pPr>
        <w:spacing w:after="12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Deux possibilités au choix : </w:t>
      </w:r>
    </w:p>
    <w:p w14:paraId="4A4446FC" w14:textId="77777777" w:rsidR="00152179" w:rsidRDefault="00152179" w:rsidP="00C73D3C">
      <w:pPr>
        <w:spacing w:after="120"/>
        <w:contextualSpacing/>
        <w:rPr>
          <w:rFonts w:ascii="Times New Roman" w:eastAsia="Calibri" w:hAnsi="Times New Roman" w:cs="Times New Roman"/>
          <w:sz w:val="24"/>
          <w:szCs w:val="24"/>
        </w:rPr>
      </w:pPr>
    </w:p>
    <w:p w14:paraId="3968013A" w14:textId="77777777" w:rsidR="006C721D" w:rsidRPr="006C721D" w:rsidRDefault="006C721D" w:rsidP="006C721D">
      <w:pPr>
        <w:pStyle w:val="Paragraphedeliste"/>
        <w:numPr>
          <w:ilvl w:val="0"/>
          <w:numId w:val="28"/>
        </w:numPr>
        <w:jc w:val="both"/>
        <w:rPr>
          <w:rFonts w:ascii="Times New Roman" w:eastAsia="Calibri" w:hAnsi="Times New Roman" w:cs="Times New Roman"/>
          <w:b/>
          <w:bCs/>
          <w:sz w:val="24"/>
          <w:szCs w:val="24"/>
        </w:rPr>
      </w:pPr>
      <w:r w:rsidRPr="006C721D">
        <w:rPr>
          <w:rFonts w:ascii="Times New Roman" w:eastAsia="Calibri" w:hAnsi="Times New Roman" w:cs="Times New Roman"/>
          <w:b/>
          <w:bCs/>
          <w:sz w:val="24"/>
          <w:szCs w:val="24"/>
        </w:rPr>
        <w:t xml:space="preserve">Prière guidée </w:t>
      </w:r>
    </w:p>
    <w:p w14:paraId="03718CCC" w14:textId="32966AEF" w:rsidR="00C73D3C" w:rsidRPr="006C721D" w:rsidRDefault="006C721D" w:rsidP="006C721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L’animateur introduit : </w:t>
      </w:r>
      <w:r w:rsidR="00C73D3C" w:rsidRPr="006C721D">
        <w:rPr>
          <w:rFonts w:ascii="Times New Roman" w:eastAsia="Calibri" w:hAnsi="Times New Roman" w:cs="Times New Roman"/>
          <w:sz w:val="24"/>
          <w:szCs w:val="24"/>
        </w:rPr>
        <w:t xml:space="preserve">Avec toi Marie, avec toi </w:t>
      </w:r>
      <w:r w:rsidR="00D65E1A" w:rsidRPr="006C721D">
        <w:rPr>
          <w:rFonts w:ascii="Times New Roman" w:eastAsia="Calibri" w:hAnsi="Times New Roman" w:cs="Times New Roman"/>
          <w:sz w:val="24"/>
          <w:szCs w:val="24"/>
        </w:rPr>
        <w:t>Joseph, nous</w:t>
      </w:r>
      <w:r w:rsidR="00C73D3C" w:rsidRPr="006C721D">
        <w:rPr>
          <w:rFonts w:ascii="Times New Roman" w:eastAsia="Calibri" w:hAnsi="Times New Roman" w:cs="Times New Roman"/>
          <w:sz w:val="24"/>
          <w:szCs w:val="24"/>
        </w:rPr>
        <w:t xml:space="preserve"> nous tournons vers le Seigneur.  Nous attendons la venue de Jésus dans nos vies, dans nos cœurs. </w:t>
      </w:r>
    </w:p>
    <w:p w14:paraId="3633269B" w14:textId="12BE8934" w:rsidR="00C73D3C" w:rsidRPr="00D65E1A" w:rsidRDefault="00C73D3C" w:rsidP="00D65E1A">
      <w:pPr>
        <w:spacing w:after="120"/>
        <w:contextualSpacing/>
        <w:jc w:val="both"/>
        <w:rPr>
          <w:rFonts w:ascii="Times New Roman" w:eastAsia="Calibri" w:hAnsi="Times New Roman" w:cs="Times New Roman"/>
          <w:i/>
          <w:iCs/>
          <w:sz w:val="24"/>
          <w:szCs w:val="24"/>
        </w:rPr>
      </w:pPr>
      <w:r w:rsidRPr="00D65E1A">
        <w:rPr>
          <w:rFonts w:ascii="Times New Roman" w:eastAsia="Calibri" w:hAnsi="Times New Roman" w:cs="Times New Roman"/>
          <w:i/>
          <w:iCs/>
          <w:sz w:val="24"/>
          <w:szCs w:val="24"/>
        </w:rPr>
        <w:t>Faire répéter cha</w:t>
      </w:r>
      <w:r w:rsidR="00D65E1A">
        <w:rPr>
          <w:rFonts w:ascii="Times New Roman" w:eastAsia="Calibri" w:hAnsi="Times New Roman" w:cs="Times New Roman"/>
          <w:i/>
          <w:iCs/>
          <w:sz w:val="24"/>
          <w:szCs w:val="24"/>
        </w:rPr>
        <w:t>cune des</w:t>
      </w:r>
      <w:r w:rsidRPr="00D65E1A">
        <w:rPr>
          <w:rFonts w:ascii="Times New Roman" w:eastAsia="Calibri" w:hAnsi="Times New Roman" w:cs="Times New Roman"/>
          <w:i/>
          <w:iCs/>
          <w:sz w:val="24"/>
          <w:szCs w:val="24"/>
        </w:rPr>
        <w:t xml:space="preserve"> phrase</w:t>
      </w:r>
      <w:r w:rsidR="00D65E1A">
        <w:rPr>
          <w:rFonts w:ascii="Times New Roman" w:eastAsia="Calibri" w:hAnsi="Times New Roman" w:cs="Times New Roman"/>
          <w:i/>
          <w:iCs/>
          <w:sz w:val="24"/>
          <w:szCs w:val="24"/>
        </w:rPr>
        <w:t>s suivantes :</w:t>
      </w:r>
    </w:p>
    <w:p w14:paraId="635CE07F" w14:textId="77777777" w:rsidR="00C73D3C" w:rsidRPr="00A2487C" w:rsidRDefault="00C73D3C" w:rsidP="00D65E1A">
      <w:pPr>
        <w:spacing w:after="120"/>
        <w:contextualSpacing/>
        <w:jc w:val="both"/>
        <w:rPr>
          <w:rFonts w:ascii="Times New Roman" w:eastAsia="Calibri" w:hAnsi="Times New Roman" w:cs="Times New Roman"/>
          <w:sz w:val="24"/>
          <w:szCs w:val="24"/>
        </w:rPr>
      </w:pPr>
      <w:r w:rsidRPr="00A2487C">
        <w:rPr>
          <w:rFonts w:ascii="Times New Roman" w:eastAsia="Calibri" w:hAnsi="Times New Roman" w:cs="Times New Roman"/>
          <w:sz w:val="24"/>
          <w:szCs w:val="24"/>
        </w:rPr>
        <w:t xml:space="preserve">-Joseph aide-moi à écouter la Parole de Dieu… </w:t>
      </w:r>
    </w:p>
    <w:p w14:paraId="7D1D6051" w14:textId="67A4BE08" w:rsidR="00C73D3C" w:rsidRPr="00A2487C" w:rsidRDefault="00C73D3C" w:rsidP="00D65E1A">
      <w:pPr>
        <w:spacing w:after="120"/>
        <w:contextualSpacing/>
        <w:jc w:val="both"/>
        <w:rPr>
          <w:rFonts w:ascii="Times New Roman" w:eastAsia="Calibri" w:hAnsi="Times New Roman" w:cs="Times New Roman"/>
          <w:sz w:val="24"/>
          <w:szCs w:val="24"/>
        </w:rPr>
      </w:pPr>
      <w:r w:rsidRPr="00A2487C">
        <w:rPr>
          <w:rFonts w:ascii="Times New Roman" w:eastAsia="Calibri" w:hAnsi="Times New Roman" w:cs="Times New Roman"/>
          <w:sz w:val="24"/>
          <w:szCs w:val="24"/>
        </w:rPr>
        <w:t xml:space="preserve">-Que </w:t>
      </w:r>
      <w:r w:rsidR="004B165E">
        <w:rPr>
          <w:rFonts w:ascii="Times New Roman" w:eastAsia="Calibri" w:hAnsi="Times New Roman" w:cs="Times New Roman"/>
          <w:sz w:val="24"/>
          <w:szCs w:val="24"/>
        </w:rPr>
        <w:t>j</w:t>
      </w:r>
      <w:r w:rsidRPr="00A2487C">
        <w:rPr>
          <w:rFonts w:ascii="Times New Roman" w:eastAsia="Calibri" w:hAnsi="Times New Roman" w:cs="Times New Roman"/>
          <w:sz w:val="24"/>
          <w:szCs w:val="24"/>
        </w:rPr>
        <w:t xml:space="preserve">e sache prendre du temps pour parler au Seigneur, pour prier. </w:t>
      </w:r>
    </w:p>
    <w:p w14:paraId="6B05111D" w14:textId="77777777" w:rsidR="00C73D3C" w:rsidRPr="00A2487C" w:rsidRDefault="00C73D3C" w:rsidP="00D65E1A">
      <w:pPr>
        <w:spacing w:after="120"/>
        <w:contextualSpacing/>
        <w:jc w:val="both"/>
        <w:rPr>
          <w:rFonts w:ascii="Times New Roman" w:eastAsia="Calibri" w:hAnsi="Times New Roman" w:cs="Times New Roman"/>
          <w:sz w:val="24"/>
          <w:szCs w:val="24"/>
        </w:rPr>
      </w:pPr>
      <w:r w:rsidRPr="00A2487C">
        <w:rPr>
          <w:rFonts w:ascii="Times New Roman" w:eastAsia="Calibri" w:hAnsi="Times New Roman" w:cs="Times New Roman"/>
          <w:sz w:val="24"/>
          <w:szCs w:val="24"/>
        </w:rPr>
        <w:t xml:space="preserve">-Comme toi je veux faire confiance au Seigneur. </w:t>
      </w:r>
    </w:p>
    <w:p w14:paraId="3C6E71F5" w14:textId="6BCCAC46" w:rsidR="00C73D3C" w:rsidRPr="00A2487C" w:rsidRDefault="00C73D3C" w:rsidP="00D65E1A">
      <w:pPr>
        <w:spacing w:after="120"/>
        <w:contextualSpacing/>
        <w:jc w:val="both"/>
        <w:rPr>
          <w:rFonts w:ascii="Times New Roman" w:eastAsia="Calibri" w:hAnsi="Times New Roman" w:cs="Times New Roman"/>
          <w:sz w:val="24"/>
          <w:szCs w:val="24"/>
        </w:rPr>
      </w:pPr>
      <w:r w:rsidRPr="00A2487C">
        <w:rPr>
          <w:rFonts w:ascii="Times New Roman" w:eastAsia="Calibri" w:hAnsi="Times New Roman" w:cs="Times New Roman"/>
          <w:sz w:val="24"/>
          <w:szCs w:val="24"/>
        </w:rPr>
        <w:t>-J’attends avec joie la venue de Jésus.</w:t>
      </w:r>
    </w:p>
    <w:p w14:paraId="7416978C" w14:textId="799FF690" w:rsidR="00C73D3C" w:rsidRPr="00A2487C" w:rsidRDefault="00C73D3C" w:rsidP="00C73D3C">
      <w:pPr>
        <w:spacing w:after="120"/>
        <w:contextualSpacing/>
        <w:rPr>
          <w:rFonts w:ascii="Times New Roman" w:eastAsia="Calibri" w:hAnsi="Times New Roman" w:cs="Times New Roman"/>
          <w:b/>
          <w:bCs/>
          <w:iCs/>
          <w:color w:val="1F497D" w:themeColor="text2"/>
          <w:sz w:val="24"/>
          <w:szCs w:val="24"/>
        </w:rPr>
      </w:pPr>
      <w:r w:rsidRPr="00A2487C">
        <w:rPr>
          <w:rFonts w:ascii="Times New Roman" w:eastAsia="Calibri" w:hAnsi="Times New Roman" w:cs="Times New Roman"/>
          <w:b/>
          <w:bCs/>
          <w:iCs/>
          <w:color w:val="1F497D" w:themeColor="text2"/>
          <w:sz w:val="24"/>
          <w:szCs w:val="24"/>
        </w:rPr>
        <w:t>Chant</w:t>
      </w:r>
    </w:p>
    <w:p w14:paraId="21C0C402" w14:textId="384F528F" w:rsidR="00C73D3C" w:rsidRPr="00A2487C" w:rsidRDefault="00C73D3C" w:rsidP="00C73D3C">
      <w:pPr>
        <w:spacing w:after="120"/>
        <w:contextualSpacing/>
        <w:rPr>
          <w:rFonts w:ascii="Times New Roman" w:eastAsia="Calibri" w:hAnsi="Times New Roman" w:cs="Times New Roman"/>
          <w:b/>
          <w:bCs/>
          <w:iCs/>
          <w:color w:val="1F497D" w:themeColor="text2"/>
          <w:sz w:val="24"/>
          <w:szCs w:val="24"/>
        </w:rPr>
      </w:pPr>
    </w:p>
    <w:p w14:paraId="7B2C34CC" w14:textId="00EA1449" w:rsidR="00C73D3C" w:rsidRPr="006C721D" w:rsidRDefault="00152179" w:rsidP="006C721D">
      <w:pPr>
        <w:pStyle w:val="Paragraphedeliste"/>
        <w:numPr>
          <w:ilvl w:val="0"/>
          <w:numId w:val="28"/>
        </w:numPr>
        <w:spacing w:after="120"/>
        <w:rPr>
          <w:rFonts w:ascii="Times New Roman" w:eastAsia="Calibri" w:hAnsi="Times New Roman" w:cs="Times New Roman"/>
          <w:b/>
          <w:bCs/>
          <w:iCs/>
          <w:sz w:val="24"/>
          <w:szCs w:val="24"/>
        </w:rPr>
      </w:pPr>
      <w:r>
        <w:rPr>
          <w:rFonts w:ascii="Times New Roman" w:eastAsia="Times New Roman" w:hAnsi="Times New Roman" w:cs="Times New Roman"/>
          <w:b/>
          <w:noProof/>
          <w:color w:val="1F497D" w:themeColor="text2"/>
          <w:sz w:val="24"/>
          <w:szCs w:val="24"/>
          <w:lang w:eastAsia="fr-FR"/>
        </w:rPr>
        <mc:AlternateContent>
          <mc:Choice Requires="wps">
            <w:drawing>
              <wp:anchor distT="0" distB="0" distL="114300" distR="114300" simplePos="0" relativeHeight="251751424" behindDoc="0" locked="0" layoutInCell="1" allowOverlap="1" wp14:anchorId="1B0166E1" wp14:editId="6EB3B3BA">
                <wp:simplePos x="0" y="0"/>
                <wp:positionH relativeFrom="page">
                  <wp:posOffset>137478</wp:posOffset>
                </wp:positionH>
                <wp:positionV relativeFrom="page">
                  <wp:posOffset>9757517</wp:posOffset>
                </wp:positionV>
                <wp:extent cx="208280" cy="186055"/>
                <wp:effectExtent l="19050" t="76200" r="1270" b="0"/>
                <wp:wrapNone/>
                <wp:docPr id="17" name="Flèche : courbe vers le hau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B2AD342" w14:textId="77777777" w:rsidR="006C721D" w:rsidRPr="009B6B10" w:rsidRDefault="006C721D" w:rsidP="006C721D">
                            <w:pPr>
                              <w:jc w:val="center"/>
                              <w:rPr>
                                <w:rFonts w:ascii="Times New Roman" w:hAnsi="Times New Roman" w:cs="Times New Roman"/>
                                <w:i/>
                              </w:rPr>
                            </w:pPr>
                            <w:r w:rsidRPr="009B6B10">
                              <w:rPr>
                                <w:rFonts w:ascii="Times New Roman" w:hAnsi="Times New Roman" w:cs="Times New Roman"/>
                                <w:i/>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0166E1" id="Flèche : courbe vers le haut 17" o:spid="_x0000_s1037" type="#_x0000_t104" style="position:absolute;left:0;text-align:left;margin-left:10.85pt;margin-top:768.3pt;width:16.4pt;height:14.65pt;rotation:3285456fd;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FWg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" adj="11953,19188,5400" fillcolor="#4f81bd" strokecolor="#385d8a" strokeweight="2pt">
                <v:textbox>
                  <w:txbxContent>
                    <w:p w14:paraId="0B2AD342" w14:textId="77777777" w:rsidR="006C721D" w:rsidRPr="009B6B10" w:rsidRDefault="006C721D" w:rsidP="006C721D">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mc:Fallback>
        </mc:AlternateContent>
      </w:r>
      <w:r w:rsidR="00C73D3C" w:rsidRPr="006C721D">
        <w:rPr>
          <w:rFonts w:ascii="Times New Roman" w:eastAsia="Calibri" w:hAnsi="Times New Roman" w:cs="Times New Roman"/>
          <w:b/>
          <w:bCs/>
          <w:iCs/>
          <w:sz w:val="24"/>
          <w:szCs w:val="24"/>
        </w:rPr>
        <w:t>Méditation avec Joseph de l’Evangile</w:t>
      </w:r>
      <w:r w:rsidR="006C721D">
        <w:rPr>
          <w:rFonts w:ascii="Times New Roman" w:eastAsia="Calibri" w:hAnsi="Times New Roman" w:cs="Times New Roman"/>
          <w:b/>
          <w:bCs/>
          <w:iCs/>
          <w:sz w:val="24"/>
          <w:szCs w:val="24"/>
        </w:rPr>
        <w:t xml:space="preserve"> ou Joseph le Patriarche</w:t>
      </w:r>
    </w:p>
    <w:p w14:paraId="17133CFB" w14:textId="5C31E34E" w:rsidR="00C73D3C" w:rsidRDefault="00C73D3C" w:rsidP="00C73D3C">
      <w:pPr>
        <w:spacing w:after="120"/>
        <w:contextualSpacing/>
      </w:pPr>
      <w:r w:rsidRPr="00A2487C">
        <w:rPr>
          <w:rFonts w:ascii="Times New Roman" w:eastAsia="FangSong" w:hAnsi="Times New Roman" w:cs="Times New Roman"/>
          <w:sz w:val="24"/>
          <w:szCs w:val="24"/>
        </w:rPr>
        <w:t xml:space="preserve">Sur </w:t>
      </w:r>
      <w:hyperlink r:id="rId23" w:anchor="joseph-de-l-evangilepour-jeunes" w:history="1">
        <w:r w:rsidRPr="00A2487C">
          <w:rPr>
            <w:rStyle w:val="Lienhypertexte"/>
            <w:rFonts w:ascii="Times New Roman" w:eastAsia="FangSong" w:hAnsi="Times New Roman" w:cs="Times New Roman"/>
            <w:sz w:val="24"/>
            <w:szCs w:val="24"/>
          </w:rPr>
          <w:t>page méditation Joseph de l’Evangile pour jeunes</w:t>
        </w:r>
      </w:hyperlink>
    </w:p>
    <w:p w14:paraId="5DE2BF59" w14:textId="3F72A57D" w:rsidR="009351BC" w:rsidRPr="00A2487C" w:rsidRDefault="009351BC" w:rsidP="009351BC">
      <w:pPr>
        <w:jc w:val="both"/>
        <w:rPr>
          <w:rFonts w:ascii="Times New Roman" w:eastAsia="Times New Roman" w:hAnsi="Times New Roman" w:cs="Times New Roman"/>
          <w:sz w:val="24"/>
          <w:szCs w:val="24"/>
          <w:lang w:eastAsia="fr-FR"/>
        </w:rPr>
      </w:pPr>
    </w:p>
    <w:sectPr w:rsidR="009351BC" w:rsidRPr="00A2487C" w:rsidSect="009F3557">
      <w:footerReference w:type="default" r:id="rId24"/>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A51DB" w14:textId="77777777" w:rsidR="005C6AB2" w:rsidRDefault="005C6AB2" w:rsidP="00E55994">
      <w:r>
        <w:separator/>
      </w:r>
    </w:p>
  </w:endnote>
  <w:endnote w:type="continuationSeparator" w:id="0">
    <w:p w14:paraId="626949E0" w14:textId="77777777" w:rsidR="005C6AB2" w:rsidRDefault="005C6AB2" w:rsidP="00E5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628692552"/>
      <w:docPartObj>
        <w:docPartGallery w:val="Page Numbers (Bottom of Page)"/>
        <w:docPartUnique/>
      </w:docPartObj>
    </w:sdtPr>
    <w:sdtContent>
      <w:p w14:paraId="73CF4C6B" w14:textId="2812903C" w:rsidR="00B443EC" w:rsidRPr="009F3557" w:rsidRDefault="00B443EC" w:rsidP="009F3557">
        <w:pPr>
          <w:pStyle w:val="Pieddepage"/>
          <w:jc w:val="center"/>
          <w:rPr>
            <w:rFonts w:ascii="Times New Roman" w:hAnsi="Times New Roman" w:cs="Times New Roman"/>
            <w:sz w:val="24"/>
          </w:rPr>
        </w:pPr>
        <w:r w:rsidRPr="00C15038">
          <w:rPr>
            <w:rFonts w:ascii="Times New Roman" w:hAnsi="Times New Roman" w:cs="Times New Roman"/>
            <w:sz w:val="24"/>
          </w:rPr>
          <w:t>Collection Porte-Parole</w:t>
        </w:r>
        <w:r>
          <w:rPr>
            <w:rFonts w:ascii="Times New Roman" w:hAnsi="Times New Roman" w:cs="Times New Roman"/>
            <w:sz w:val="24"/>
          </w:rPr>
          <w:t xml:space="preserve"> - </w:t>
        </w:r>
        <w:r w:rsidRPr="00C15038">
          <w:rPr>
            <w:rFonts w:ascii="Times New Roman" w:hAnsi="Times New Roman" w:cs="Times New Roman"/>
            <w:sz w:val="24"/>
          </w:rPr>
          <w:t xml:space="preserve">Module </w:t>
        </w:r>
        <w:r>
          <w:rPr>
            <w:rFonts w:ascii="Times New Roman" w:hAnsi="Times New Roman" w:cs="Times New Roman"/>
            <w:sz w:val="24"/>
          </w:rPr>
          <w:t>Accueillir</w:t>
        </w:r>
        <w:r w:rsidRPr="00C15038">
          <w:rPr>
            <w:rFonts w:ascii="Times New Roman" w:hAnsi="Times New Roman" w:cs="Times New Roman"/>
            <w:sz w:val="24"/>
          </w:rPr>
          <w:t xml:space="preserve"> </w:t>
        </w:r>
        <w:r>
          <w:rPr>
            <w:rFonts w:ascii="Times New Roman" w:hAnsi="Times New Roman" w:cs="Times New Roman"/>
            <w:sz w:val="24"/>
          </w:rPr>
          <w:t xml:space="preserve">- </w:t>
        </w:r>
        <w:r w:rsidRPr="00C15038">
          <w:rPr>
            <w:rFonts w:ascii="Times New Roman" w:hAnsi="Times New Roman" w:cs="Times New Roman"/>
            <w:sz w:val="24"/>
          </w:rPr>
          <w:t>Fiche animateur</w:t>
        </w:r>
        <w:r w:rsidR="00DF2DEE">
          <w:rPr>
            <w:rFonts w:ascii="Times New Roman" w:hAnsi="Times New Roman" w:cs="Times New Roman"/>
            <w:sz w:val="24"/>
          </w:rPr>
          <w:t xml:space="preserve"> adolescence</w:t>
        </w:r>
        <w:r w:rsidRPr="00C15038">
          <w:rPr>
            <w:rFonts w:ascii="Times New Roman" w:hAnsi="Times New Roman" w:cs="Times New Roman"/>
            <w:sz w:val="24"/>
          </w:rPr>
          <w:t xml:space="preserve">  </w:t>
        </w:r>
        <w:r w:rsidR="003E20CB" w:rsidRPr="00C15038">
          <w:rPr>
            <w:rFonts w:ascii="Times New Roman" w:hAnsi="Times New Roman" w:cs="Times New Roman"/>
            <w:sz w:val="24"/>
          </w:rPr>
          <w:fldChar w:fldCharType="begin"/>
        </w:r>
        <w:r w:rsidRPr="00C15038">
          <w:rPr>
            <w:rFonts w:ascii="Times New Roman" w:hAnsi="Times New Roman" w:cs="Times New Roman"/>
            <w:sz w:val="24"/>
          </w:rPr>
          <w:instrText>PAGE   \* MERGEFORMAT</w:instrText>
        </w:r>
        <w:r w:rsidR="003E20CB" w:rsidRPr="00C15038">
          <w:rPr>
            <w:rFonts w:ascii="Times New Roman" w:hAnsi="Times New Roman" w:cs="Times New Roman"/>
            <w:sz w:val="24"/>
          </w:rPr>
          <w:fldChar w:fldCharType="separate"/>
        </w:r>
        <w:r w:rsidR="00B82AFA">
          <w:rPr>
            <w:rFonts w:ascii="Times New Roman" w:hAnsi="Times New Roman" w:cs="Times New Roman"/>
            <w:noProof/>
            <w:sz w:val="24"/>
          </w:rPr>
          <w:t>8</w:t>
        </w:r>
        <w:r w:rsidR="003E20CB" w:rsidRPr="00C1503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4C9C" w14:textId="77777777" w:rsidR="005C6AB2" w:rsidRDefault="005C6AB2" w:rsidP="00E55994">
      <w:r>
        <w:separator/>
      </w:r>
    </w:p>
  </w:footnote>
  <w:footnote w:type="continuationSeparator" w:id="0">
    <w:p w14:paraId="5C9A3B8D" w14:textId="77777777" w:rsidR="005C6AB2" w:rsidRDefault="005C6AB2" w:rsidP="00E5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6C6"/>
    <w:multiLevelType w:val="hybridMultilevel"/>
    <w:tmpl w:val="4CAE1E6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041E0"/>
    <w:multiLevelType w:val="hybridMultilevel"/>
    <w:tmpl w:val="ED102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1F6316"/>
    <w:multiLevelType w:val="hybridMultilevel"/>
    <w:tmpl w:val="7F1601FA"/>
    <w:lvl w:ilvl="0" w:tplc="86EA3EE8">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5EA7231"/>
    <w:multiLevelType w:val="hybridMultilevel"/>
    <w:tmpl w:val="605E6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28348A"/>
    <w:multiLevelType w:val="hybridMultilevel"/>
    <w:tmpl w:val="DF1A92B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7E44E06"/>
    <w:multiLevelType w:val="hybridMultilevel"/>
    <w:tmpl w:val="149AB3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92885"/>
    <w:multiLevelType w:val="hybridMultilevel"/>
    <w:tmpl w:val="7E0C2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C33FAC"/>
    <w:multiLevelType w:val="hybridMultilevel"/>
    <w:tmpl w:val="091CEB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5206CE3"/>
    <w:multiLevelType w:val="hybridMultilevel"/>
    <w:tmpl w:val="66265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4B4D15"/>
    <w:multiLevelType w:val="hybridMultilevel"/>
    <w:tmpl w:val="3D60D930"/>
    <w:lvl w:ilvl="0" w:tplc="75A48AB6">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161B99"/>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7131C1E"/>
    <w:multiLevelType w:val="hybridMultilevel"/>
    <w:tmpl w:val="C0AC0994"/>
    <w:lvl w:ilvl="0" w:tplc="B77821BE">
      <w:start w:val="22"/>
      <w:numFmt w:val="bullet"/>
      <w:lvlText w:val="-"/>
      <w:lvlJc w:val="left"/>
      <w:pPr>
        <w:ind w:left="720" w:hanging="360"/>
      </w:pPr>
      <w:rPr>
        <w:rFonts w:ascii="Cambria" w:eastAsia="FangSong"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3E4AEF"/>
    <w:multiLevelType w:val="hybridMultilevel"/>
    <w:tmpl w:val="289AF3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E6570A"/>
    <w:multiLevelType w:val="hybridMultilevel"/>
    <w:tmpl w:val="F8D6C5E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254913"/>
    <w:multiLevelType w:val="hybridMultilevel"/>
    <w:tmpl w:val="73D8AF7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B890529"/>
    <w:multiLevelType w:val="hybridMultilevel"/>
    <w:tmpl w:val="A476F518"/>
    <w:lvl w:ilvl="0" w:tplc="75A48AB6">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114F94"/>
    <w:multiLevelType w:val="hybridMultilevel"/>
    <w:tmpl w:val="99C479EE"/>
    <w:lvl w:ilvl="0" w:tplc="2ACAFCE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D1238A"/>
    <w:multiLevelType w:val="hybridMultilevel"/>
    <w:tmpl w:val="49F22BDE"/>
    <w:lvl w:ilvl="0" w:tplc="5BEE2E46">
      <w:start w:val="2"/>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A823B6"/>
    <w:multiLevelType w:val="singleLevel"/>
    <w:tmpl w:val="5BEE2E46"/>
    <w:lvl w:ilvl="0">
      <w:start w:val="2"/>
      <w:numFmt w:val="bullet"/>
      <w:lvlText w:val="-"/>
      <w:lvlJc w:val="left"/>
      <w:pPr>
        <w:tabs>
          <w:tab w:val="num" w:pos="360"/>
        </w:tabs>
        <w:ind w:left="360" w:hanging="360"/>
      </w:pPr>
    </w:lvl>
  </w:abstractNum>
  <w:abstractNum w:abstractNumId="19" w15:restartNumberingAfterBreak="0">
    <w:nsid w:val="5FC013D9"/>
    <w:multiLevelType w:val="hybridMultilevel"/>
    <w:tmpl w:val="12489CE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62DB4460"/>
    <w:multiLevelType w:val="hybridMultilevel"/>
    <w:tmpl w:val="482C44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33123C2"/>
    <w:multiLevelType w:val="hybridMultilevel"/>
    <w:tmpl w:val="CAC8D62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7323E3"/>
    <w:multiLevelType w:val="hybridMultilevel"/>
    <w:tmpl w:val="112E77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92369D"/>
    <w:multiLevelType w:val="hybridMultilevel"/>
    <w:tmpl w:val="76C8495A"/>
    <w:lvl w:ilvl="0" w:tplc="75A48AB6">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F1476B"/>
    <w:multiLevelType w:val="hybridMultilevel"/>
    <w:tmpl w:val="8182E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DA7568"/>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6B836A7"/>
    <w:multiLevelType w:val="hybridMultilevel"/>
    <w:tmpl w:val="C9DC7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CE24608"/>
    <w:multiLevelType w:val="hybridMultilevel"/>
    <w:tmpl w:val="E0D01D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E1C57F9"/>
    <w:multiLevelType w:val="hybridMultilevel"/>
    <w:tmpl w:val="29F02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9705662">
    <w:abstractNumId w:val="12"/>
  </w:num>
  <w:num w:numId="2" w16cid:durableId="795634651">
    <w:abstractNumId w:val="8"/>
  </w:num>
  <w:num w:numId="3" w16cid:durableId="2057586376">
    <w:abstractNumId w:val="28"/>
  </w:num>
  <w:num w:numId="4" w16cid:durableId="133761580">
    <w:abstractNumId w:val="2"/>
  </w:num>
  <w:num w:numId="5" w16cid:durableId="1532570077">
    <w:abstractNumId w:val="11"/>
  </w:num>
  <w:num w:numId="6" w16cid:durableId="235088520">
    <w:abstractNumId w:val="3"/>
  </w:num>
  <w:num w:numId="7" w16cid:durableId="113713763">
    <w:abstractNumId w:val="5"/>
  </w:num>
  <w:num w:numId="8" w16cid:durableId="1047679124">
    <w:abstractNumId w:val="4"/>
  </w:num>
  <w:num w:numId="9" w16cid:durableId="1388452773">
    <w:abstractNumId w:val="0"/>
  </w:num>
  <w:num w:numId="10" w16cid:durableId="2041472225">
    <w:abstractNumId w:val="10"/>
  </w:num>
  <w:num w:numId="11" w16cid:durableId="1727945422">
    <w:abstractNumId w:val="25"/>
  </w:num>
  <w:num w:numId="12" w16cid:durableId="1408990659">
    <w:abstractNumId w:val="21"/>
  </w:num>
  <w:num w:numId="13" w16cid:durableId="1762722748">
    <w:abstractNumId w:val="13"/>
  </w:num>
  <w:num w:numId="14" w16cid:durableId="1970934151">
    <w:abstractNumId w:val="27"/>
  </w:num>
  <w:num w:numId="15" w16cid:durableId="1361128251">
    <w:abstractNumId w:val="19"/>
  </w:num>
  <w:num w:numId="16" w16cid:durableId="1835951718">
    <w:abstractNumId w:val="7"/>
  </w:num>
  <w:num w:numId="17" w16cid:durableId="1590844251">
    <w:abstractNumId w:val="1"/>
  </w:num>
  <w:num w:numId="18" w16cid:durableId="1599946095">
    <w:abstractNumId w:val="26"/>
  </w:num>
  <w:num w:numId="19" w16cid:durableId="273023379">
    <w:abstractNumId w:val="6"/>
  </w:num>
  <w:num w:numId="20" w16cid:durableId="209536037">
    <w:abstractNumId w:val="23"/>
  </w:num>
  <w:num w:numId="21" w16cid:durableId="120811941">
    <w:abstractNumId w:val="15"/>
  </w:num>
  <w:num w:numId="22" w16cid:durableId="570896094">
    <w:abstractNumId w:val="9"/>
  </w:num>
  <w:num w:numId="23" w16cid:durableId="561137974">
    <w:abstractNumId w:val="22"/>
  </w:num>
  <w:num w:numId="24" w16cid:durableId="1022243241">
    <w:abstractNumId w:val="24"/>
  </w:num>
  <w:num w:numId="25" w16cid:durableId="520584910">
    <w:abstractNumId w:val="18"/>
  </w:num>
  <w:num w:numId="26" w16cid:durableId="57484668">
    <w:abstractNumId w:val="14"/>
  </w:num>
  <w:num w:numId="27" w16cid:durableId="1201698390">
    <w:abstractNumId w:val="16"/>
  </w:num>
  <w:num w:numId="28" w16cid:durableId="1614554009">
    <w:abstractNumId w:val="20"/>
  </w:num>
  <w:num w:numId="29" w16cid:durableId="17430672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23"/>
    <w:rsid w:val="00002965"/>
    <w:rsid w:val="00010471"/>
    <w:rsid w:val="0001621B"/>
    <w:rsid w:val="00022A3B"/>
    <w:rsid w:val="00025B2C"/>
    <w:rsid w:val="00025C83"/>
    <w:rsid w:val="00031364"/>
    <w:rsid w:val="0003348A"/>
    <w:rsid w:val="000336F9"/>
    <w:rsid w:val="000444E8"/>
    <w:rsid w:val="00053E37"/>
    <w:rsid w:val="000709BD"/>
    <w:rsid w:val="000731C1"/>
    <w:rsid w:val="00082228"/>
    <w:rsid w:val="000870FA"/>
    <w:rsid w:val="00096E2E"/>
    <w:rsid w:val="0009777A"/>
    <w:rsid w:val="00097A19"/>
    <w:rsid w:val="000A2968"/>
    <w:rsid w:val="000A61FB"/>
    <w:rsid w:val="000B3B40"/>
    <w:rsid w:val="000B6459"/>
    <w:rsid w:val="000C593B"/>
    <w:rsid w:val="000E110D"/>
    <w:rsid w:val="001129DD"/>
    <w:rsid w:val="001224C1"/>
    <w:rsid w:val="00122D7A"/>
    <w:rsid w:val="00152179"/>
    <w:rsid w:val="00160DB6"/>
    <w:rsid w:val="00165B36"/>
    <w:rsid w:val="001912AA"/>
    <w:rsid w:val="00194FCF"/>
    <w:rsid w:val="001A019C"/>
    <w:rsid w:val="001A4E51"/>
    <w:rsid w:val="001A5746"/>
    <w:rsid w:val="001A6A9B"/>
    <w:rsid w:val="001B27F9"/>
    <w:rsid w:val="001B2EB2"/>
    <w:rsid w:val="001D30A9"/>
    <w:rsid w:val="001D316A"/>
    <w:rsid w:val="001D3B8A"/>
    <w:rsid w:val="001D43E0"/>
    <w:rsid w:val="001E5062"/>
    <w:rsid w:val="001E776E"/>
    <w:rsid w:val="001E7DAC"/>
    <w:rsid w:val="001F1E20"/>
    <w:rsid w:val="001F3B16"/>
    <w:rsid w:val="00201EB3"/>
    <w:rsid w:val="00203919"/>
    <w:rsid w:val="002113FA"/>
    <w:rsid w:val="00226CC4"/>
    <w:rsid w:val="00235C4F"/>
    <w:rsid w:val="0025450E"/>
    <w:rsid w:val="002628A6"/>
    <w:rsid w:val="00276A72"/>
    <w:rsid w:val="00294327"/>
    <w:rsid w:val="00294539"/>
    <w:rsid w:val="002953DC"/>
    <w:rsid w:val="002B4CE3"/>
    <w:rsid w:val="002C23FD"/>
    <w:rsid w:val="002C4E16"/>
    <w:rsid w:val="002C66DD"/>
    <w:rsid w:val="002D1BCC"/>
    <w:rsid w:val="002D727A"/>
    <w:rsid w:val="002D797C"/>
    <w:rsid w:val="002E0DB3"/>
    <w:rsid w:val="002F7A52"/>
    <w:rsid w:val="00314B88"/>
    <w:rsid w:val="00316542"/>
    <w:rsid w:val="00323013"/>
    <w:rsid w:val="003278F8"/>
    <w:rsid w:val="00331610"/>
    <w:rsid w:val="00331A04"/>
    <w:rsid w:val="00356046"/>
    <w:rsid w:val="00360AAE"/>
    <w:rsid w:val="00360B4D"/>
    <w:rsid w:val="00364733"/>
    <w:rsid w:val="00366159"/>
    <w:rsid w:val="003763E3"/>
    <w:rsid w:val="00376DDC"/>
    <w:rsid w:val="003808D3"/>
    <w:rsid w:val="00383966"/>
    <w:rsid w:val="00395F3D"/>
    <w:rsid w:val="003A5968"/>
    <w:rsid w:val="003A7DA0"/>
    <w:rsid w:val="003B38B3"/>
    <w:rsid w:val="003C2858"/>
    <w:rsid w:val="003D0D0A"/>
    <w:rsid w:val="003D1E90"/>
    <w:rsid w:val="003D23DF"/>
    <w:rsid w:val="003D4BBD"/>
    <w:rsid w:val="003E20CB"/>
    <w:rsid w:val="003E56C8"/>
    <w:rsid w:val="003E5825"/>
    <w:rsid w:val="003E7F02"/>
    <w:rsid w:val="003F0D1B"/>
    <w:rsid w:val="003F25F3"/>
    <w:rsid w:val="003F34F4"/>
    <w:rsid w:val="00403436"/>
    <w:rsid w:val="004154B8"/>
    <w:rsid w:val="004214FC"/>
    <w:rsid w:val="00426745"/>
    <w:rsid w:val="00427D4B"/>
    <w:rsid w:val="00434F70"/>
    <w:rsid w:val="0045202A"/>
    <w:rsid w:val="004710F3"/>
    <w:rsid w:val="004730DA"/>
    <w:rsid w:val="00485E92"/>
    <w:rsid w:val="00487ED2"/>
    <w:rsid w:val="00493B8F"/>
    <w:rsid w:val="004B165E"/>
    <w:rsid w:val="004C2311"/>
    <w:rsid w:val="004C510F"/>
    <w:rsid w:val="004D2336"/>
    <w:rsid w:val="004F0662"/>
    <w:rsid w:val="00501C47"/>
    <w:rsid w:val="00525783"/>
    <w:rsid w:val="0053281A"/>
    <w:rsid w:val="005349ED"/>
    <w:rsid w:val="00536CC8"/>
    <w:rsid w:val="005379DC"/>
    <w:rsid w:val="005549EA"/>
    <w:rsid w:val="00583F67"/>
    <w:rsid w:val="00584333"/>
    <w:rsid w:val="005843AB"/>
    <w:rsid w:val="0059530B"/>
    <w:rsid w:val="005A015C"/>
    <w:rsid w:val="005A5A52"/>
    <w:rsid w:val="005B6024"/>
    <w:rsid w:val="005C3A85"/>
    <w:rsid w:val="005C6AB2"/>
    <w:rsid w:val="005F3A0F"/>
    <w:rsid w:val="005F4481"/>
    <w:rsid w:val="005F4A46"/>
    <w:rsid w:val="00605C81"/>
    <w:rsid w:val="00610EAE"/>
    <w:rsid w:val="006357CF"/>
    <w:rsid w:val="00642FE3"/>
    <w:rsid w:val="00643CDB"/>
    <w:rsid w:val="0065141C"/>
    <w:rsid w:val="00654DAE"/>
    <w:rsid w:val="0066231E"/>
    <w:rsid w:val="00662325"/>
    <w:rsid w:val="00663F9F"/>
    <w:rsid w:val="0067114F"/>
    <w:rsid w:val="00673EC1"/>
    <w:rsid w:val="0068355C"/>
    <w:rsid w:val="006933F7"/>
    <w:rsid w:val="006A0B56"/>
    <w:rsid w:val="006A1D63"/>
    <w:rsid w:val="006A7794"/>
    <w:rsid w:val="006B0438"/>
    <w:rsid w:val="006C721D"/>
    <w:rsid w:val="006D1D79"/>
    <w:rsid w:val="006D277E"/>
    <w:rsid w:val="006D5962"/>
    <w:rsid w:val="006D598F"/>
    <w:rsid w:val="006D5B7B"/>
    <w:rsid w:val="006E1070"/>
    <w:rsid w:val="006E26D6"/>
    <w:rsid w:val="006E31FD"/>
    <w:rsid w:val="006E7492"/>
    <w:rsid w:val="006F1E91"/>
    <w:rsid w:val="006F2A80"/>
    <w:rsid w:val="006F31E7"/>
    <w:rsid w:val="006F5779"/>
    <w:rsid w:val="00704913"/>
    <w:rsid w:val="007050D8"/>
    <w:rsid w:val="00707A6C"/>
    <w:rsid w:val="00707FBB"/>
    <w:rsid w:val="0071363C"/>
    <w:rsid w:val="00723953"/>
    <w:rsid w:val="00724A05"/>
    <w:rsid w:val="0073215E"/>
    <w:rsid w:val="007354B9"/>
    <w:rsid w:val="00736148"/>
    <w:rsid w:val="007413DB"/>
    <w:rsid w:val="00745D31"/>
    <w:rsid w:val="007554E5"/>
    <w:rsid w:val="00756F69"/>
    <w:rsid w:val="00761F12"/>
    <w:rsid w:val="00763A6E"/>
    <w:rsid w:val="00763C28"/>
    <w:rsid w:val="00767562"/>
    <w:rsid w:val="00772E15"/>
    <w:rsid w:val="007A233E"/>
    <w:rsid w:val="007A32A6"/>
    <w:rsid w:val="007C6D5D"/>
    <w:rsid w:val="007D0AF4"/>
    <w:rsid w:val="007D3219"/>
    <w:rsid w:val="007D3FA5"/>
    <w:rsid w:val="007D56E3"/>
    <w:rsid w:val="007E4F62"/>
    <w:rsid w:val="00821064"/>
    <w:rsid w:val="00821930"/>
    <w:rsid w:val="00822176"/>
    <w:rsid w:val="00836570"/>
    <w:rsid w:val="00837451"/>
    <w:rsid w:val="008416D3"/>
    <w:rsid w:val="0085210B"/>
    <w:rsid w:val="00852245"/>
    <w:rsid w:val="008629AB"/>
    <w:rsid w:val="00876425"/>
    <w:rsid w:val="0088441C"/>
    <w:rsid w:val="00891E9F"/>
    <w:rsid w:val="008A15BB"/>
    <w:rsid w:val="008A40CE"/>
    <w:rsid w:val="008B3170"/>
    <w:rsid w:val="008C1DEE"/>
    <w:rsid w:val="008D5890"/>
    <w:rsid w:val="008E2565"/>
    <w:rsid w:val="008E43B0"/>
    <w:rsid w:val="008F609A"/>
    <w:rsid w:val="008F6B40"/>
    <w:rsid w:val="00905A7C"/>
    <w:rsid w:val="009250BA"/>
    <w:rsid w:val="00932F7D"/>
    <w:rsid w:val="0093356B"/>
    <w:rsid w:val="009351BC"/>
    <w:rsid w:val="00943B88"/>
    <w:rsid w:val="00952DF3"/>
    <w:rsid w:val="00953909"/>
    <w:rsid w:val="0095726B"/>
    <w:rsid w:val="00961F39"/>
    <w:rsid w:val="009670CB"/>
    <w:rsid w:val="00967AEC"/>
    <w:rsid w:val="00982979"/>
    <w:rsid w:val="00982BF2"/>
    <w:rsid w:val="009903DB"/>
    <w:rsid w:val="00990D7F"/>
    <w:rsid w:val="00990D94"/>
    <w:rsid w:val="009944BE"/>
    <w:rsid w:val="00997E66"/>
    <w:rsid w:val="009B0446"/>
    <w:rsid w:val="009B15B4"/>
    <w:rsid w:val="009B6B10"/>
    <w:rsid w:val="009B79A7"/>
    <w:rsid w:val="009D34F1"/>
    <w:rsid w:val="009E5697"/>
    <w:rsid w:val="009E5E74"/>
    <w:rsid w:val="009E7E2E"/>
    <w:rsid w:val="009F2285"/>
    <w:rsid w:val="009F3557"/>
    <w:rsid w:val="00A1228B"/>
    <w:rsid w:val="00A14B8D"/>
    <w:rsid w:val="00A17CED"/>
    <w:rsid w:val="00A22307"/>
    <w:rsid w:val="00A2412F"/>
    <w:rsid w:val="00A2487C"/>
    <w:rsid w:val="00A271DA"/>
    <w:rsid w:val="00A27ED8"/>
    <w:rsid w:val="00A305C6"/>
    <w:rsid w:val="00A312EB"/>
    <w:rsid w:val="00A34D77"/>
    <w:rsid w:val="00A37B64"/>
    <w:rsid w:val="00A47D67"/>
    <w:rsid w:val="00A5376A"/>
    <w:rsid w:val="00A574E9"/>
    <w:rsid w:val="00A616C5"/>
    <w:rsid w:val="00A66CF3"/>
    <w:rsid w:val="00A76CA0"/>
    <w:rsid w:val="00A83B72"/>
    <w:rsid w:val="00A902AB"/>
    <w:rsid w:val="00A93190"/>
    <w:rsid w:val="00A946C0"/>
    <w:rsid w:val="00AA4345"/>
    <w:rsid w:val="00AA7559"/>
    <w:rsid w:val="00AC58D7"/>
    <w:rsid w:val="00AE7528"/>
    <w:rsid w:val="00AF006F"/>
    <w:rsid w:val="00AF0B7C"/>
    <w:rsid w:val="00AF7038"/>
    <w:rsid w:val="00B243C6"/>
    <w:rsid w:val="00B27205"/>
    <w:rsid w:val="00B27957"/>
    <w:rsid w:val="00B34060"/>
    <w:rsid w:val="00B4169B"/>
    <w:rsid w:val="00B443EC"/>
    <w:rsid w:val="00B46EC7"/>
    <w:rsid w:val="00B523A3"/>
    <w:rsid w:val="00B5691B"/>
    <w:rsid w:val="00B72839"/>
    <w:rsid w:val="00B74428"/>
    <w:rsid w:val="00B77905"/>
    <w:rsid w:val="00B80968"/>
    <w:rsid w:val="00B80DB3"/>
    <w:rsid w:val="00B82AFA"/>
    <w:rsid w:val="00B83641"/>
    <w:rsid w:val="00B84665"/>
    <w:rsid w:val="00B84FFE"/>
    <w:rsid w:val="00B85363"/>
    <w:rsid w:val="00B960FB"/>
    <w:rsid w:val="00BA1AE1"/>
    <w:rsid w:val="00BA2938"/>
    <w:rsid w:val="00BA2CF1"/>
    <w:rsid w:val="00BA544C"/>
    <w:rsid w:val="00BB16F1"/>
    <w:rsid w:val="00BD1A01"/>
    <w:rsid w:val="00BD4E82"/>
    <w:rsid w:val="00BD538E"/>
    <w:rsid w:val="00BF2463"/>
    <w:rsid w:val="00BF4798"/>
    <w:rsid w:val="00C04FEE"/>
    <w:rsid w:val="00C05EA5"/>
    <w:rsid w:val="00C0776C"/>
    <w:rsid w:val="00C15038"/>
    <w:rsid w:val="00C372A0"/>
    <w:rsid w:val="00C405DB"/>
    <w:rsid w:val="00C43DA5"/>
    <w:rsid w:val="00C4633F"/>
    <w:rsid w:val="00C55D13"/>
    <w:rsid w:val="00C618E7"/>
    <w:rsid w:val="00C6649F"/>
    <w:rsid w:val="00C73D3C"/>
    <w:rsid w:val="00C77604"/>
    <w:rsid w:val="00C82866"/>
    <w:rsid w:val="00C86605"/>
    <w:rsid w:val="00C8673E"/>
    <w:rsid w:val="00C901B7"/>
    <w:rsid w:val="00C9638D"/>
    <w:rsid w:val="00CA2D01"/>
    <w:rsid w:val="00CA3436"/>
    <w:rsid w:val="00CA6FE0"/>
    <w:rsid w:val="00CB5C15"/>
    <w:rsid w:val="00CC1425"/>
    <w:rsid w:val="00CC41C6"/>
    <w:rsid w:val="00CC65FE"/>
    <w:rsid w:val="00CE11A0"/>
    <w:rsid w:val="00CE4A23"/>
    <w:rsid w:val="00CF74D0"/>
    <w:rsid w:val="00D03A7B"/>
    <w:rsid w:val="00D05263"/>
    <w:rsid w:val="00D06B41"/>
    <w:rsid w:val="00D25811"/>
    <w:rsid w:val="00D27FD6"/>
    <w:rsid w:val="00D340AF"/>
    <w:rsid w:val="00D366E1"/>
    <w:rsid w:val="00D404B5"/>
    <w:rsid w:val="00D52B25"/>
    <w:rsid w:val="00D64EED"/>
    <w:rsid w:val="00D654FF"/>
    <w:rsid w:val="00D65E1A"/>
    <w:rsid w:val="00D72479"/>
    <w:rsid w:val="00D82F92"/>
    <w:rsid w:val="00D85F29"/>
    <w:rsid w:val="00D86BE9"/>
    <w:rsid w:val="00D92553"/>
    <w:rsid w:val="00DA0C17"/>
    <w:rsid w:val="00DA4F5C"/>
    <w:rsid w:val="00DB28D5"/>
    <w:rsid w:val="00DB546C"/>
    <w:rsid w:val="00DC093B"/>
    <w:rsid w:val="00DD100A"/>
    <w:rsid w:val="00DE080D"/>
    <w:rsid w:val="00DE286A"/>
    <w:rsid w:val="00DE5A56"/>
    <w:rsid w:val="00DF135F"/>
    <w:rsid w:val="00DF2DEE"/>
    <w:rsid w:val="00E231CF"/>
    <w:rsid w:val="00E23C98"/>
    <w:rsid w:val="00E24EAC"/>
    <w:rsid w:val="00E40944"/>
    <w:rsid w:val="00E55994"/>
    <w:rsid w:val="00E611C0"/>
    <w:rsid w:val="00E66E17"/>
    <w:rsid w:val="00E76B96"/>
    <w:rsid w:val="00E7762E"/>
    <w:rsid w:val="00E81681"/>
    <w:rsid w:val="00E82FFA"/>
    <w:rsid w:val="00E87558"/>
    <w:rsid w:val="00E965DC"/>
    <w:rsid w:val="00E979BD"/>
    <w:rsid w:val="00EA2C38"/>
    <w:rsid w:val="00EA37C2"/>
    <w:rsid w:val="00EB0F61"/>
    <w:rsid w:val="00EC3D8C"/>
    <w:rsid w:val="00EC5C83"/>
    <w:rsid w:val="00EC7318"/>
    <w:rsid w:val="00EF023A"/>
    <w:rsid w:val="00F008DB"/>
    <w:rsid w:val="00F21AE5"/>
    <w:rsid w:val="00F2586D"/>
    <w:rsid w:val="00F32313"/>
    <w:rsid w:val="00F36819"/>
    <w:rsid w:val="00F504F7"/>
    <w:rsid w:val="00F5757C"/>
    <w:rsid w:val="00F6732E"/>
    <w:rsid w:val="00F678D9"/>
    <w:rsid w:val="00F67CC5"/>
    <w:rsid w:val="00F71BC1"/>
    <w:rsid w:val="00F7401F"/>
    <w:rsid w:val="00F77962"/>
    <w:rsid w:val="00F77F6E"/>
    <w:rsid w:val="00F85ED4"/>
    <w:rsid w:val="00F92E2A"/>
    <w:rsid w:val="00F93C00"/>
    <w:rsid w:val="00F94533"/>
    <w:rsid w:val="00FB6CA8"/>
    <w:rsid w:val="00FD4F7D"/>
    <w:rsid w:val="00FD7EA5"/>
    <w:rsid w:val="00FE065D"/>
    <w:rsid w:val="00FF0A45"/>
    <w:rsid w:val="00FF6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D531"/>
  <w15:docId w15:val="{3D6CE4E9-B1C3-4946-8396-9E3D8F1C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2A6"/>
  </w:style>
  <w:style w:type="paragraph" w:styleId="Titre4">
    <w:name w:val="heading 4"/>
    <w:basedOn w:val="Normal"/>
    <w:link w:val="Titre4Car"/>
    <w:uiPriority w:val="9"/>
    <w:qFormat/>
    <w:rsid w:val="00B72839"/>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A23"/>
    <w:rPr>
      <w:rFonts w:ascii="Tahoma" w:hAnsi="Tahoma" w:cs="Tahoma"/>
      <w:sz w:val="16"/>
      <w:szCs w:val="16"/>
    </w:rPr>
  </w:style>
  <w:style w:type="character" w:customStyle="1" w:styleId="TextedebullesCar">
    <w:name w:val="Texte de bulles Car"/>
    <w:basedOn w:val="Policepardfaut"/>
    <w:link w:val="Textedebulles"/>
    <w:uiPriority w:val="99"/>
    <w:semiHidden/>
    <w:rsid w:val="00CE4A23"/>
    <w:rPr>
      <w:rFonts w:ascii="Tahoma" w:hAnsi="Tahoma" w:cs="Tahoma"/>
      <w:sz w:val="16"/>
      <w:szCs w:val="16"/>
    </w:rPr>
  </w:style>
  <w:style w:type="paragraph" w:styleId="Paragraphedeliste">
    <w:name w:val="List Paragraph"/>
    <w:basedOn w:val="Normal"/>
    <w:uiPriority w:val="34"/>
    <w:qFormat/>
    <w:rsid w:val="00CE4A23"/>
    <w:pPr>
      <w:ind w:left="720"/>
      <w:contextualSpacing/>
    </w:pPr>
  </w:style>
  <w:style w:type="paragraph" w:styleId="En-tte">
    <w:name w:val="header"/>
    <w:basedOn w:val="Normal"/>
    <w:link w:val="En-tteCar"/>
    <w:uiPriority w:val="99"/>
    <w:unhideWhenUsed/>
    <w:rsid w:val="00E55994"/>
    <w:pPr>
      <w:tabs>
        <w:tab w:val="center" w:pos="4536"/>
        <w:tab w:val="right" w:pos="9072"/>
      </w:tabs>
    </w:pPr>
  </w:style>
  <w:style w:type="character" w:customStyle="1" w:styleId="En-tteCar">
    <w:name w:val="En-tête Car"/>
    <w:basedOn w:val="Policepardfaut"/>
    <w:link w:val="En-tte"/>
    <w:uiPriority w:val="99"/>
    <w:rsid w:val="00E55994"/>
  </w:style>
  <w:style w:type="paragraph" w:styleId="Pieddepage">
    <w:name w:val="footer"/>
    <w:basedOn w:val="Normal"/>
    <w:link w:val="PieddepageCar"/>
    <w:uiPriority w:val="99"/>
    <w:unhideWhenUsed/>
    <w:rsid w:val="00E55994"/>
    <w:pPr>
      <w:tabs>
        <w:tab w:val="center" w:pos="4536"/>
        <w:tab w:val="right" w:pos="9072"/>
      </w:tabs>
    </w:pPr>
  </w:style>
  <w:style w:type="character" w:customStyle="1" w:styleId="PieddepageCar">
    <w:name w:val="Pied de page Car"/>
    <w:basedOn w:val="Policepardfaut"/>
    <w:link w:val="Pieddepage"/>
    <w:uiPriority w:val="99"/>
    <w:rsid w:val="00E55994"/>
  </w:style>
  <w:style w:type="paragraph" w:styleId="NormalWeb">
    <w:name w:val="Normal (Web)"/>
    <w:basedOn w:val="Normal"/>
    <w:uiPriority w:val="99"/>
    <w:unhideWhenUsed/>
    <w:rsid w:val="0071363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71363C"/>
  </w:style>
  <w:style w:type="character" w:styleId="Lienhypertexte">
    <w:name w:val="Hyperlink"/>
    <w:basedOn w:val="Policepardfaut"/>
    <w:uiPriority w:val="99"/>
    <w:unhideWhenUsed/>
    <w:rsid w:val="00F504F7"/>
    <w:rPr>
      <w:color w:val="0000FF" w:themeColor="hyperlink"/>
      <w:u w:val="single"/>
    </w:rPr>
  </w:style>
  <w:style w:type="character" w:styleId="Lienhypertextesuivivisit">
    <w:name w:val="FollowedHyperlink"/>
    <w:basedOn w:val="Policepardfaut"/>
    <w:uiPriority w:val="99"/>
    <w:semiHidden/>
    <w:unhideWhenUsed/>
    <w:rsid w:val="00707FBB"/>
    <w:rPr>
      <w:color w:val="800080" w:themeColor="followedHyperlink"/>
      <w:u w:val="single"/>
    </w:rPr>
  </w:style>
  <w:style w:type="paragraph" w:styleId="Retraitcorpsdetexte3">
    <w:name w:val="Body Text Indent 3"/>
    <w:basedOn w:val="Normal"/>
    <w:link w:val="Retraitcorpsdetexte3Car"/>
    <w:semiHidden/>
    <w:rsid w:val="00CF74D0"/>
    <w:pPr>
      <w:ind w:left="1080"/>
      <w:jc w:val="both"/>
    </w:pPr>
    <w:rPr>
      <w:rFonts w:ascii="Times New Roman" w:eastAsia="Times New Roman" w:hAnsi="Times New Roman" w:cs="Times New Roman"/>
      <w:sz w:val="24"/>
      <w:szCs w:val="24"/>
      <w:lang w:eastAsia="fr-FR"/>
    </w:rPr>
  </w:style>
  <w:style w:type="character" w:customStyle="1" w:styleId="Retraitcorpsdetexte3Car">
    <w:name w:val="Retrait corps de texte 3 Car"/>
    <w:basedOn w:val="Policepardfaut"/>
    <w:link w:val="Retraitcorpsdetexte3"/>
    <w:semiHidden/>
    <w:rsid w:val="00CF74D0"/>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uiPriority w:val="99"/>
    <w:semiHidden/>
    <w:unhideWhenUsed/>
    <w:rsid w:val="006E31F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E31FD"/>
  </w:style>
  <w:style w:type="character" w:customStyle="1" w:styleId="Mentionnonrsolue1">
    <w:name w:val="Mention non résolue1"/>
    <w:basedOn w:val="Policepardfaut"/>
    <w:uiPriority w:val="99"/>
    <w:semiHidden/>
    <w:unhideWhenUsed/>
    <w:rsid w:val="006357CF"/>
    <w:rPr>
      <w:color w:val="605E5C"/>
      <w:shd w:val="clear" w:color="auto" w:fill="E1DFDD"/>
    </w:rPr>
  </w:style>
  <w:style w:type="table" w:styleId="Grilledutableau">
    <w:name w:val="Table Grid"/>
    <w:basedOn w:val="TableauNormal"/>
    <w:uiPriority w:val="59"/>
    <w:rsid w:val="00DE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B72839"/>
    <w:rPr>
      <w:rFonts w:ascii="Times New Roman" w:eastAsia="Times New Roman" w:hAnsi="Times New Roman" w:cs="Times New Roman"/>
      <w:b/>
      <w:bCs/>
      <w:sz w:val="24"/>
      <w:szCs w:val="24"/>
    </w:rPr>
  </w:style>
  <w:style w:type="paragraph" w:customStyle="1" w:styleId="Standard">
    <w:name w:val="Standard"/>
    <w:link w:val="StandardCar"/>
    <w:rsid w:val="00B72839"/>
    <w:pPr>
      <w:spacing w:after="120"/>
      <w:ind w:left="754" w:hanging="397"/>
      <w:jc w:val="both"/>
    </w:pPr>
    <w:rPr>
      <w:rFonts w:ascii="Calibri" w:eastAsia="Calibri" w:hAnsi="Calibri" w:cs="Times New Roman"/>
      <w:sz w:val="20"/>
      <w:szCs w:val="20"/>
      <w:lang w:eastAsia="fr-FR"/>
    </w:rPr>
  </w:style>
  <w:style w:type="character" w:customStyle="1" w:styleId="StandardCar">
    <w:name w:val="Standard Car"/>
    <w:link w:val="Standard"/>
    <w:rsid w:val="00B72839"/>
    <w:rPr>
      <w:rFonts w:ascii="Calibri" w:eastAsia="Calibri" w:hAnsi="Calibri" w:cs="Times New Roman"/>
      <w:sz w:val="20"/>
      <w:szCs w:val="20"/>
      <w:lang w:eastAsia="fr-FR"/>
    </w:rPr>
  </w:style>
  <w:style w:type="character" w:styleId="Mentionnonrsolue">
    <w:name w:val="Unresolved Mention"/>
    <w:basedOn w:val="Policepardfaut"/>
    <w:uiPriority w:val="99"/>
    <w:semiHidden/>
    <w:unhideWhenUsed/>
    <w:rsid w:val="00A1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2938">
      <w:bodyDiv w:val="1"/>
      <w:marLeft w:val="0"/>
      <w:marRight w:val="0"/>
      <w:marTop w:val="0"/>
      <w:marBottom w:val="0"/>
      <w:divBdr>
        <w:top w:val="none" w:sz="0" w:space="0" w:color="auto"/>
        <w:left w:val="none" w:sz="0" w:space="0" w:color="auto"/>
        <w:bottom w:val="none" w:sz="0" w:space="0" w:color="auto"/>
        <w:right w:val="none" w:sz="0" w:space="0" w:color="auto"/>
      </w:divBdr>
      <w:divsChild>
        <w:div w:id="2101173188">
          <w:marLeft w:val="0"/>
          <w:marRight w:val="0"/>
          <w:marTop w:val="0"/>
          <w:marBottom w:val="0"/>
          <w:divBdr>
            <w:top w:val="none" w:sz="0" w:space="0" w:color="auto"/>
            <w:left w:val="none" w:sz="0" w:space="0" w:color="auto"/>
            <w:bottom w:val="none" w:sz="0" w:space="0" w:color="auto"/>
            <w:right w:val="none" w:sz="0" w:space="0" w:color="auto"/>
          </w:divBdr>
        </w:div>
        <w:div w:id="707998537">
          <w:marLeft w:val="0"/>
          <w:marRight w:val="0"/>
          <w:marTop w:val="0"/>
          <w:marBottom w:val="0"/>
          <w:divBdr>
            <w:top w:val="none" w:sz="0" w:space="0" w:color="auto"/>
            <w:left w:val="none" w:sz="0" w:space="0" w:color="auto"/>
            <w:bottom w:val="none" w:sz="0" w:space="0" w:color="auto"/>
            <w:right w:val="none" w:sz="0" w:space="0" w:color="auto"/>
          </w:divBdr>
          <w:divsChild>
            <w:div w:id="222495903">
              <w:marLeft w:val="0"/>
              <w:marRight w:val="0"/>
              <w:marTop w:val="0"/>
              <w:marBottom w:val="0"/>
              <w:divBdr>
                <w:top w:val="none" w:sz="0" w:space="0" w:color="auto"/>
                <w:left w:val="none" w:sz="0" w:space="0" w:color="auto"/>
                <w:bottom w:val="none" w:sz="0" w:space="0" w:color="auto"/>
                <w:right w:val="none" w:sz="0" w:space="0" w:color="auto"/>
              </w:divBdr>
            </w:div>
            <w:div w:id="15108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6535">
      <w:bodyDiv w:val="1"/>
      <w:marLeft w:val="0"/>
      <w:marRight w:val="0"/>
      <w:marTop w:val="0"/>
      <w:marBottom w:val="0"/>
      <w:divBdr>
        <w:top w:val="none" w:sz="0" w:space="0" w:color="auto"/>
        <w:left w:val="none" w:sz="0" w:space="0" w:color="auto"/>
        <w:bottom w:val="none" w:sz="0" w:space="0" w:color="auto"/>
        <w:right w:val="none" w:sz="0" w:space="0" w:color="auto"/>
      </w:divBdr>
      <w:divsChild>
        <w:div w:id="638151699">
          <w:marLeft w:val="0"/>
          <w:marRight w:val="0"/>
          <w:marTop w:val="0"/>
          <w:marBottom w:val="0"/>
          <w:divBdr>
            <w:top w:val="none" w:sz="0" w:space="0" w:color="auto"/>
            <w:left w:val="none" w:sz="0" w:space="0" w:color="auto"/>
            <w:bottom w:val="none" w:sz="0" w:space="0" w:color="auto"/>
            <w:right w:val="none" w:sz="0" w:space="0" w:color="auto"/>
          </w:divBdr>
        </w:div>
        <w:div w:id="993264885">
          <w:marLeft w:val="0"/>
          <w:marRight w:val="0"/>
          <w:marTop w:val="0"/>
          <w:marBottom w:val="0"/>
          <w:divBdr>
            <w:top w:val="none" w:sz="0" w:space="0" w:color="auto"/>
            <w:left w:val="none" w:sz="0" w:space="0" w:color="auto"/>
            <w:bottom w:val="none" w:sz="0" w:space="0" w:color="auto"/>
            <w:right w:val="none" w:sz="0" w:space="0" w:color="auto"/>
          </w:divBdr>
          <w:divsChild>
            <w:div w:id="1227299913">
              <w:marLeft w:val="0"/>
              <w:marRight w:val="0"/>
              <w:marTop w:val="0"/>
              <w:marBottom w:val="0"/>
              <w:divBdr>
                <w:top w:val="none" w:sz="0" w:space="0" w:color="auto"/>
                <w:left w:val="none" w:sz="0" w:space="0" w:color="auto"/>
                <w:bottom w:val="none" w:sz="0" w:space="0" w:color="auto"/>
                <w:right w:val="none" w:sz="0" w:space="0" w:color="auto"/>
              </w:divBdr>
            </w:div>
            <w:div w:id="5106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catechese-par-la-parole.catholique.fr/2022-collection-03-accueillir" TargetMode="External"/><Relationship Id="rId10" Type="http://schemas.openxmlformats.org/officeDocument/2006/relationships/hyperlink" Target="https://catechese-par-la-parole.catholique.fr/2022-collection-03-accueillir" TargetMode="External"/><Relationship Id="rId19" Type="http://schemas.openxmlformats.org/officeDocument/2006/relationships/hyperlink" Target="https://www.catechese-par-la-parole.catholique.fr/2022-collection-03-accueilli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C00B5-A19B-4189-B35E-E476C109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10</Pages>
  <Words>4385</Words>
  <Characters>24118</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11</cp:revision>
  <cp:lastPrinted>2022-10-25T16:19:00Z</cp:lastPrinted>
  <dcterms:created xsi:type="dcterms:W3CDTF">2022-10-26T07:10:00Z</dcterms:created>
  <dcterms:modified xsi:type="dcterms:W3CDTF">2022-11-09T08:38:00Z</dcterms:modified>
</cp:coreProperties>
</file>